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F3" w:rsidRPr="00571BF3" w:rsidRDefault="00571BF3" w:rsidP="00571BF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9A1B8"/>
          <w:sz w:val="24"/>
          <w:szCs w:val="24"/>
          <w:lang w:eastAsia="ru-RU"/>
        </w:rPr>
      </w:pPr>
      <w:r w:rsidRPr="00571BF3">
        <w:rPr>
          <w:rFonts w:ascii="Times New Roman" w:eastAsia="Times New Roman" w:hAnsi="Times New Roman" w:cs="Times New Roman"/>
          <w:b/>
          <w:bCs/>
          <w:color w:val="49A1B8"/>
          <w:sz w:val="24"/>
          <w:szCs w:val="24"/>
          <w:lang w:eastAsia="ru-RU"/>
        </w:rPr>
        <w:t>Обязанности пациентов, находящихся в психиатрическом стационаре</w:t>
      </w:r>
    </w:p>
    <w:p w:rsidR="00571BF3" w:rsidRPr="00571BF3" w:rsidRDefault="00571BF3" w:rsidP="00571B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571BF3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Пациенты, находящиеся в психиатрическом стационаре, обязаны:</w:t>
      </w:r>
    </w:p>
    <w:p w:rsidR="00571BF3" w:rsidRPr="00571BF3" w:rsidRDefault="00571BF3" w:rsidP="00571B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571BF3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соблюдать правила внутреннего распорядка;</w:t>
      </w:r>
    </w:p>
    <w:p w:rsidR="00571BF3" w:rsidRPr="00571BF3" w:rsidRDefault="00571BF3" w:rsidP="00571B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571BF3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не препятствовать медицинским работникам, оказывающим психиатрическую помощь, в исполнении ими служебных обязанностей;</w:t>
      </w:r>
    </w:p>
    <w:p w:rsidR="00571BF3" w:rsidRPr="00571BF3" w:rsidRDefault="00571BF3" w:rsidP="00571B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571BF3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выполнять законные требования медицинских работников, оказывающих психиатрическую помощь;</w:t>
      </w:r>
    </w:p>
    <w:p w:rsidR="00571BF3" w:rsidRPr="00571BF3" w:rsidRDefault="00571BF3" w:rsidP="00571BF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571BF3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не оставлять самовольно психиатрический стационар;</w:t>
      </w:r>
    </w:p>
    <w:p w:rsidR="00571BF3" w:rsidRPr="00571BF3" w:rsidRDefault="00571BF3" w:rsidP="00571BF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9A1B8"/>
          <w:sz w:val="24"/>
          <w:szCs w:val="24"/>
          <w:lang w:eastAsia="ru-RU"/>
        </w:rPr>
      </w:pPr>
      <w:r w:rsidRPr="00571BF3">
        <w:rPr>
          <w:rFonts w:ascii="Times New Roman" w:eastAsia="Times New Roman" w:hAnsi="Times New Roman" w:cs="Times New Roman"/>
          <w:b/>
          <w:bCs/>
          <w:color w:val="49A1B8"/>
          <w:sz w:val="24"/>
          <w:szCs w:val="24"/>
          <w:lang w:eastAsia="ru-RU"/>
        </w:rPr>
        <w:t> </w:t>
      </w:r>
    </w:p>
    <w:p w:rsidR="00571BF3" w:rsidRPr="00571BF3" w:rsidRDefault="00571BF3" w:rsidP="00571BF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49A1B8"/>
          <w:sz w:val="24"/>
          <w:szCs w:val="24"/>
          <w:lang w:eastAsia="ru-RU"/>
        </w:rPr>
      </w:pPr>
      <w:r w:rsidRPr="00571BF3">
        <w:rPr>
          <w:rFonts w:ascii="Times New Roman" w:eastAsia="Times New Roman" w:hAnsi="Times New Roman" w:cs="Times New Roman"/>
          <w:b/>
          <w:bCs/>
          <w:color w:val="49A1B8"/>
          <w:sz w:val="24"/>
          <w:szCs w:val="24"/>
          <w:lang w:eastAsia="ru-RU"/>
        </w:rPr>
        <w:t>Права пациентов в психиатрическом стационаре</w:t>
      </w:r>
    </w:p>
    <w:p w:rsidR="00571BF3" w:rsidRPr="00571BF3" w:rsidRDefault="00571BF3" w:rsidP="00571B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571BF3">
        <w:rPr>
          <w:rFonts w:ascii="Arial" w:eastAsia="Times New Roman" w:hAnsi="Arial" w:cs="Arial"/>
          <w:b/>
          <w:bCs/>
          <w:color w:val="505050"/>
          <w:sz w:val="21"/>
          <w:szCs w:val="21"/>
          <w:lang w:eastAsia="ru-RU"/>
        </w:rPr>
        <w:t>согласно</w:t>
      </w:r>
      <w:r w:rsidRPr="00571BF3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 Статье 37 Федерального Закона о психиатрической помощи и гарантиях прав граждан при ее оказании.</w:t>
      </w:r>
    </w:p>
    <w:p w:rsidR="00571BF3" w:rsidRPr="00571BF3" w:rsidRDefault="00571BF3" w:rsidP="00571B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571BF3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Содержание в психиатрическом стационаре возможно только в течение срока, необходимого для обследования и лечения.</w:t>
      </w:r>
    </w:p>
    <w:p w:rsidR="00571BF3" w:rsidRPr="00571BF3" w:rsidRDefault="00571BF3" w:rsidP="00571B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571BF3">
        <w:rPr>
          <w:rFonts w:ascii="Arial" w:eastAsia="Times New Roman" w:hAnsi="Arial" w:cs="Arial"/>
          <w:b/>
          <w:bCs/>
          <w:color w:val="505050"/>
          <w:sz w:val="21"/>
          <w:szCs w:val="21"/>
          <w:lang w:eastAsia="ru-RU"/>
        </w:rPr>
        <w:t>Меры физического стеснения</w:t>
      </w:r>
      <w:r w:rsidRPr="00571BF3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 и изоляции при недобровольной госпитализации применяются только в тех случаях, формах и на тот период времени, когда, по мнению врача-психиатра, иными методами невозможно предотвратить действия госпитализированного лица, представляющие непосредственную опасность для него и окружающих. Такие меры осуществляются при постоянном контроле медицинского персонала. О формах и времени применения мер физического стеснения или изоляции делается запись в медицинской документации.</w:t>
      </w:r>
    </w:p>
    <w:p w:rsidR="00571BF3" w:rsidRPr="00571BF3" w:rsidRDefault="00571BF3" w:rsidP="00571B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571BF3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Все пациенты, находящиеся на лечении и обследовании в психиатрическом стационаре, вправе обращаться непосредственно к главному врачу или заведующему отделением по вопросам лечения, обследования, выписки из стационара и соблюдения их прав.</w:t>
      </w:r>
    </w:p>
    <w:p w:rsidR="00571BF3" w:rsidRPr="00571BF3" w:rsidRDefault="00571BF3" w:rsidP="00571B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571BF3">
        <w:rPr>
          <w:rFonts w:ascii="Arial" w:eastAsia="Times New Roman" w:hAnsi="Arial" w:cs="Arial"/>
          <w:b/>
          <w:bCs/>
          <w:color w:val="505050"/>
          <w:sz w:val="21"/>
          <w:szCs w:val="21"/>
          <w:lang w:eastAsia="ru-RU"/>
        </w:rPr>
        <w:t>Пациенты вправе подавать</w:t>
      </w:r>
      <w:r w:rsidRPr="00571BF3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 без цензуры жалобы и заявления в органы представительной и исполнительной власти, прокуратуры, суда и адвокатуры, встречаться с адвокатом наедине.</w:t>
      </w:r>
    </w:p>
    <w:p w:rsidR="00571BF3" w:rsidRPr="00571BF3" w:rsidRDefault="00571BF3" w:rsidP="00571B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571BF3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Пациенту разрешено исполнять религиозные обряды, соблюдать религиозные каноны, в том числе пост, по согласованию с администрацией иметь соответствующую атрибутику и литературу, встречаться наедине со священнослужителем. Пациент имеет право выписывать газеты и журналы, получать образование по программе общеобразовательной или специальной школы для детей с нарушением интеллектуального развития, если пациент не достиг 18 лет. Если пациент участвует в производительном труде, то вознаграждение за труд он получает наравне с другими гражданами.</w:t>
      </w:r>
    </w:p>
    <w:p w:rsidR="00571BF3" w:rsidRPr="00571BF3" w:rsidRDefault="00571BF3" w:rsidP="00571B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571BF3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Пациенты психиатрического стационара имеют также права, которые, в отличие от перечисленных выше, могут быть ограничены по рекомендации лечащего врача, заведующим отделением или главным врачом, в интересах здоровья или безопасности пациентов и других лиц.</w:t>
      </w:r>
    </w:p>
    <w:p w:rsidR="00571BF3" w:rsidRPr="00571BF3" w:rsidRDefault="00571BF3" w:rsidP="00571B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571BF3">
        <w:rPr>
          <w:rFonts w:ascii="Arial" w:eastAsia="Times New Roman" w:hAnsi="Arial" w:cs="Arial"/>
          <w:b/>
          <w:bCs/>
          <w:color w:val="505050"/>
          <w:sz w:val="21"/>
          <w:szCs w:val="21"/>
          <w:lang w:eastAsia="ru-RU"/>
        </w:rPr>
        <w:t>Это следующие права:</w:t>
      </w:r>
    </w:p>
    <w:p w:rsidR="00571BF3" w:rsidRPr="00571BF3" w:rsidRDefault="00571BF3" w:rsidP="00571B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571BF3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1) вести переписку без цензуры;</w:t>
      </w:r>
    </w:p>
    <w:p w:rsidR="00571BF3" w:rsidRPr="00571BF3" w:rsidRDefault="00571BF3" w:rsidP="00571B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571BF3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2) получать и отправлять посылки, бандероли и денежные переводы;</w:t>
      </w:r>
    </w:p>
    <w:p w:rsidR="00571BF3" w:rsidRPr="00571BF3" w:rsidRDefault="00571BF3" w:rsidP="00571B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571BF3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3) пользоваться телефоном;</w:t>
      </w:r>
    </w:p>
    <w:p w:rsidR="00571BF3" w:rsidRPr="00571BF3" w:rsidRDefault="00571BF3" w:rsidP="00571B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571BF3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4) принимать посетителей;</w:t>
      </w:r>
    </w:p>
    <w:p w:rsidR="00571BF3" w:rsidRPr="00571BF3" w:rsidRDefault="00571BF3" w:rsidP="00571B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571BF3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5) иметь и приобретать предметы первой необходимости;</w:t>
      </w:r>
    </w:p>
    <w:p w:rsidR="00571BF3" w:rsidRPr="00571BF3" w:rsidRDefault="00571BF3" w:rsidP="00571B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571BF3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6) пользоваться собственной одеждой.</w:t>
      </w:r>
    </w:p>
    <w:p w:rsidR="00571BF3" w:rsidRPr="00571BF3" w:rsidRDefault="00571BF3" w:rsidP="00571B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571BF3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Ограничение прав и свобод (дискриминация) лиц, страдающих психическими расстройствами, только на основании психиатрического диагноза, фактов нахождения под диспансерным наблюдением в психиатрическом стационаре либо в психоневрологическом учреждении для социального обеспечения или специального обучения не допускается.</w:t>
      </w:r>
    </w:p>
    <w:p w:rsidR="00571BF3" w:rsidRPr="00571BF3" w:rsidRDefault="00571BF3" w:rsidP="00571B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571BF3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Однако в порядке вынужденного исключения из этого правила вследствие психического расстройства гражданин может быть временно (на срок не более 5 лет и с правом последующего переосвидетельствования) признан непригодным к выполнению отдельных видов профессиональной деятельности, связанных с источником повышенной опасности. Такое решение принимается врачебной комиссией, уполномоченной на то органом здравоохранения, на основании оценки состояния психического здоровья гражданина в соответствии с перечнем медицинских психиатрических противопоказаний.</w:t>
      </w:r>
    </w:p>
    <w:p w:rsidR="00571BF3" w:rsidRPr="00571BF3" w:rsidRDefault="00571BF3" w:rsidP="00571B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571BF3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Общими медицинскими психиатрическими противопоказаниями для указанных в перечне работ и видов профессиональной деятельности являются хронические и затяжные психические расстройства с тяжелыми стойкими и часто обостряющимися болезненными проявлениями.</w:t>
      </w:r>
    </w:p>
    <w:p w:rsidR="00571BF3" w:rsidRPr="00571BF3" w:rsidRDefault="00571BF3" w:rsidP="00571B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571BF3">
        <w:rPr>
          <w:rFonts w:ascii="Arial" w:eastAsia="Times New Roman" w:hAnsi="Arial" w:cs="Arial"/>
          <w:color w:val="505050"/>
          <w:sz w:val="21"/>
          <w:szCs w:val="21"/>
          <w:lang w:eastAsia="ru-RU"/>
        </w:rPr>
        <w:lastRenderedPageBreak/>
        <w:t>Надзор за соблюдением законности при оказании психиатрической помощи осуществляется прокуратурой.</w:t>
      </w:r>
    </w:p>
    <w:p w:rsidR="00571BF3" w:rsidRPr="00571BF3" w:rsidRDefault="00571BF3" w:rsidP="00571BF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05050"/>
          <w:sz w:val="21"/>
          <w:szCs w:val="21"/>
          <w:lang w:eastAsia="ru-RU"/>
        </w:rPr>
      </w:pPr>
      <w:r w:rsidRPr="00571BF3">
        <w:rPr>
          <w:rFonts w:ascii="Arial" w:eastAsia="Times New Roman" w:hAnsi="Arial" w:cs="Arial"/>
          <w:color w:val="505050"/>
          <w:sz w:val="21"/>
          <w:szCs w:val="21"/>
          <w:lang w:eastAsia="ru-RU"/>
        </w:rPr>
        <w:t>Действия медицинских работников, иных специалистов, работников социального обеспечения и образования, врачебных комиссий, ущемляющие права и законные интересы граждан при оказании психиатрической помощи, могут быть обжалованы по выбору лица, приносящего жалобу, непосредственно в суд, а также в вышестоящий орган или прокуратуру.</w:t>
      </w:r>
    </w:p>
    <w:p w:rsidR="009B4F80" w:rsidRDefault="009B4F80">
      <w:bookmarkStart w:id="0" w:name="_GoBack"/>
      <w:bookmarkEnd w:id="0"/>
    </w:p>
    <w:sectPr w:rsidR="009B4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B7E74"/>
    <w:multiLevelType w:val="multilevel"/>
    <w:tmpl w:val="D5DA8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2C"/>
    <w:rsid w:val="00571BF3"/>
    <w:rsid w:val="009B4F80"/>
    <w:rsid w:val="00A3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2DE7C9-4D2D-4F28-9B15-A50B6B28D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1B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1B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71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1B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3588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2019-08-29T11:53:00Z</dcterms:created>
  <dcterms:modified xsi:type="dcterms:W3CDTF">2019-08-29T11:53:00Z</dcterms:modified>
</cp:coreProperties>
</file>