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EE66" w14:textId="77777777" w:rsidR="00F33AF8" w:rsidRPr="00F33AF8" w:rsidRDefault="00F33AF8" w:rsidP="00F33AF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 Р Е Й С К У Р А Н Т</w:t>
      </w:r>
    </w:p>
    <w:p w14:paraId="72AD83D6" w14:textId="77777777" w:rsidR="00F33AF8" w:rsidRPr="00F33AF8" w:rsidRDefault="00F33AF8" w:rsidP="00F33AF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предельных цен на платные медицинские услуги,</w:t>
      </w:r>
    </w:p>
    <w:p w14:paraId="05A79F35" w14:textId="77777777" w:rsidR="00F33AF8" w:rsidRPr="00F33AF8" w:rsidRDefault="00F33AF8" w:rsidP="00F33AF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предоставляемые по желанию граждан дополнительно</w:t>
      </w:r>
    </w:p>
    <w:p w14:paraId="0A936E7A" w14:textId="77777777" w:rsidR="00F33AF8" w:rsidRPr="00F33AF8" w:rsidRDefault="00F33AF8" w:rsidP="00F33AF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 гарантированному объему бесплатной медицинской помощи.  </w:t>
      </w:r>
    </w:p>
    <w:p w14:paraId="5501F6F7" w14:textId="77777777" w:rsidR="00F33AF8" w:rsidRPr="00F33AF8" w:rsidRDefault="00F33AF8" w:rsidP="00F33AF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476C47DC" w14:textId="77777777" w:rsidR="00F33AF8" w:rsidRPr="00F33AF8" w:rsidRDefault="00F33AF8" w:rsidP="00F33AF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Вводится в действие с «__11__</w:t>
      </w:r>
      <w:proofErr w:type="gramStart"/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_»_</w:t>
      </w:r>
      <w:proofErr w:type="gramEnd"/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_09______2013г </w:t>
      </w:r>
    </w:p>
    <w:p w14:paraId="200D8C81" w14:textId="77777777" w:rsidR="00F33AF8" w:rsidRPr="00F33AF8" w:rsidRDefault="00F33AF8" w:rsidP="00F33AF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4465"/>
        <w:gridCol w:w="1661"/>
        <w:gridCol w:w="1423"/>
      </w:tblGrid>
      <w:tr w:rsidR="00F33AF8" w:rsidRPr="00F33AF8" w14:paraId="6862C6DA" w14:textId="77777777" w:rsidTr="00F33AF8"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F29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Код</w:t>
            </w:r>
          </w:p>
          <w:p w14:paraId="580DD6B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(шифр)</w:t>
            </w:r>
          </w:p>
          <w:p w14:paraId="25F2A76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платных</w:t>
            </w:r>
          </w:p>
          <w:p w14:paraId="690D2FD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услуг</w:t>
            </w:r>
          </w:p>
        </w:tc>
        <w:tc>
          <w:tcPr>
            <w:tcW w:w="4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092D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                       </w:t>
            </w:r>
          </w:p>
          <w:p w14:paraId="5D3DE5C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  <w:p w14:paraId="2AA4A217" w14:textId="77777777" w:rsidR="00F33AF8" w:rsidRPr="00F33AF8" w:rsidRDefault="00F33AF8" w:rsidP="00F33AF8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                НАИМЕНОВАНИЕ   УСЛУГ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B18F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Един.</w:t>
            </w:r>
          </w:p>
          <w:p w14:paraId="3E2854B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73D7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Стоимость,</w:t>
            </w:r>
          </w:p>
          <w:p w14:paraId="440E96B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7EB7B33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33AF8" w:rsidRPr="00F33AF8" w14:paraId="18E2B85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87D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00DF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Исследование мочи:</w:t>
            </w:r>
          </w:p>
          <w:p w14:paraId="5D95818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79B2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7B8A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204C8C1C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63F1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2CC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840E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DE45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86,00</w:t>
            </w:r>
          </w:p>
        </w:tc>
      </w:tr>
      <w:tr w:rsidR="00F33AF8" w:rsidRPr="00F33AF8" w14:paraId="25AC6651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C6B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АО9.28.001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0462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46C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501A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70,00</w:t>
            </w:r>
          </w:p>
        </w:tc>
      </w:tr>
      <w:tr w:rsidR="00F33AF8" w:rsidRPr="00F33AF8" w14:paraId="0D06C310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E95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DBF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Биохимические исследования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38C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A81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6D35618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EE5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55BE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17D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297C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34,00</w:t>
            </w:r>
          </w:p>
        </w:tc>
      </w:tr>
      <w:tr w:rsidR="00F33AF8" w:rsidRPr="00F33AF8" w14:paraId="49BBD473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AF5F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АО9.05.104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A1B7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C297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FFC3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58,00</w:t>
            </w:r>
          </w:p>
        </w:tc>
      </w:tr>
      <w:tr w:rsidR="00F33AF8" w:rsidRPr="00F33AF8" w14:paraId="225C74B3" w14:textId="77777777" w:rsidTr="00F33AF8">
        <w:trPr>
          <w:trHeight w:val="385"/>
        </w:trPr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20D0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А12.05.027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A9C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тромбопластинового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  времени</w:t>
            </w:r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в крови или в плазме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D24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0899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120,00</w:t>
            </w:r>
          </w:p>
        </w:tc>
      </w:tr>
      <w:tr w:rsidR="00F33AF8" w:rsidRPr="00F33AF8" w14:paraId="7AF676F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CBF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А09.05.050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FCEB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A8E4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62C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78,00</w:t>
            </w:r>
          </w:p>
        </w:tc>
      </w:tr>
      <w:tr w:rsidR="00F33AF8" w:rsidRPr="00F33AF8" w14:paraId="6A202A9A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5D9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АО9.05.021</w:t>
            </w:r>
          </w:p>
          <w:p w14:paraId="5F9A03F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3296C97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АО9.05.022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C811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билирубина в крови.</w:t>
            </w:r>
          </w:p>
          <w:p w14:paraId="23B0866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свободного и связанного билирубина в крови.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FEDD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  <w:p w14:paraId="51F4FAB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3E4350F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5F1B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57,00</w:t>
            </w:r>
          </w:p>
          <w:p w14:paraId="2895E49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196F9E7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57,00</w:t>
            </w:r>
          </w:p>
        </w:tc>
      </w:tr>
      <w:tr w:rsidR="00F33AF8" w:rsidRPr="00F33AF8" w14:paraId="49B6260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462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АО9.05.017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7D0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мочевины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D241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BF0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42,00</w:t>
            </w:r>
          </w:p>
        </w:tc>
      </w:tr>
      <w:tr w:rsidR="00F33AF8" w:rsidRPr="00F33AF8" w14:paraId="2D58EAC9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D435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АО9.05.026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486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5AE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6F6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65,00</w:t>
            </w:r>
          </w:p>
        </w:tc>
      </w:tr>
      <w:tr w:rsidR="00F33AF8" w:rsidRPr="00F33AF8" w14:paraId="4B43D36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3DA3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АО9.05.023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653F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0974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8697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100,00</w:t>
            </w:r>
          </w:p>
        </w:tc>
      </w:tr>
      <w:tr w:rsidR="00F33AF8" w:rsidRPr="00F33AF8" w14:paraId="258E32D2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2CF7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А09.05.042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E046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аланин-трансаминазы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B22F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C8E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49,00</w:t>
            </w:r>
          </w:p>
        </w:tc>
      </w:tr>
      <w:tr w:rsidR="00F33AF8" w:rsidRPr="00F33AF8" w14:paraId="5BDBEFE3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06C8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АО9.05.041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0EA8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аспартат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-трансаминазы в крови (АСТ)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568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B461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49,00</w:t>
            </w:r>
          </w:p>
        </w:tc>
      </w:tr>
      <w:tr w:rsidR="00F33AF8" w:rsidRPr="00F33AF8" w14:paraId="2AE365E8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EBF0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АО9.05.045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2D75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амилазы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0B1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F73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52,00</w:t>
            </w:r>
          </w:p>
        </w:tc>
      </w:tr>
      <w:tr w:rsidR="00F33AF8" w:rsidRPr="00F33AF8" w14:paraId="690D42A1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361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АО9.05.046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152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67B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5B8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69,00</w:t>
            </w:r>
          </w:p>
        </w:tc>
      </w:tr>
      <w:tr w:rsidR="00F33AF8" w:rsidRPr="00F33AF8" w14:paraId="1E4C380E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217D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АО9.05.020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98EE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770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216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55,00</w:t>
            </w:r>
          </w:p>
        </w:tc>
      </w:tr>
      <w:tr w:rsidR="00F33AF8" w:rsidRPr="00F33AF8" w14:paraId="3E5F3D9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227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АО9.05.025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FD9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FD2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66C8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48,00</w:t>
            </w:r>
          </w:p>
        </w:tc>
      </w:tr>
      <w:tr w:rsidR="00F33AF8" w:rsidRPr="00F33AF8" w14:paraId="1F954B8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A473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АО9.05.032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94E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108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0E3F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83,00</w:t>
            </w:r>
          </w:p>
        </w:tc>
      </w:tr>
      <w:tr w:rsidR="00F33AF8" w:rsidRPr="00F33AF8" w14:paraId="12A5721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202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АО9.05.033</w:t>
            </w:r>
          </w:p>
          <w:p w14:paraId="775DB63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D54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77D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EFF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F33AF8" w:rsidRPr="00F33AF8" w14:paraId="74C8161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64E9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АО9.05.018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00B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756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9720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84,00</w:t>
            </w:r>
          </w:p>
        </w:tc>
      </w:tr>
      <w:tr w:rsidR="00F33AF8" w:rsidRPr="00F33AF8" w14:paraId="1D982A18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35F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14D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Иммунологическая диагностика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E98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991B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49757CA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A3E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А12.06.019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4805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ревматоидных  факторов</w:t>
            </w:r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106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ED6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70,00</w:t>
            </w:r>
          </w:p>
        </w:tc>
      </w:tr>
      <w:tr w:rsidR="00F33AF8" w:rsidRPr="00F33AF8" w14:paraId="53089AC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DBE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АО9.05.009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0BB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6C99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161F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F33AF8" w:rsidRPr="00F33AF8" w14:paraId="4156A1D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6679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А12.06.011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0AE2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Проведение реакции Вассермана (экспресс-метод)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6AF2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ACEA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72,00</w:t>
            </w:r>
          </w:p>
        </w:tc>
      </w:tr>
      <w:tr w:rsidR="00F33AF8" w:rsidRPr="00F33AF8" w14:paraId="08C6412F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0E9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BA91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Гематологические исследования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3E42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56AF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75277227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F507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А09.05.003,</w:t>
            </w:r>
          </w:p>
          <w:p w14:paraId="1E7E950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АО8.05.004,</w:t>
            </w:r>
          </w:p>
          <w:p w14:paraId="79284FC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8CF5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общего гемоглобина в крови, уровня лейкоцитов в крови, скорости оседания эритроцитов.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453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6946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70,00</w:t>
            </w:r>
          </w:p>
        </w:tc>
      </w:tr>
      <w:tr w:rsidR="00F33AF8" w:rsidRPr="00F33AF8" w14:paraId="1727B2C7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33A5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АО8.05.006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2760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Соотношение лейкоцитов в крови (подсчет формулы крови)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8A2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F39C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147,00</w:t>
            </w:r>
          </w:p>
        </w:tc>
      </w:tr>
      <w:tr w:rsidR="00F33AF8" w:rsidRPr="00F33AF8" w14:paraId="02A4AE33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233F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АО8.05.005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0630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A96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9DC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66,00</w:t>
            </w:r>
          </w:p>
        </w:tc>
      </w:tr>
      <w:tr w:rsidR="00F33AF8" w:rsidRPr="00F33AF8" w14:paraId="014C6C5B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942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А12.05.015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436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времени кровотечения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CAB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C4B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60,00</w:t>
            </w:r>
          </w:p>
        </w:tc>
      </w:tr>
      <w:tr w:rsidR="00F33AF8" w:rsidRPr="00F33AF8" w14:paraId="4CC2762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59F6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АО8.05.008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CD3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F02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FAF3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77,00</w:t>
            </w:r>
          </w:p>
        </w:tc>
      </w:tr>
      <w:tr w:rsidR="00F33AF8" w:rsidRPr="00F33AF8" w14:paraId="769E79F2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6CF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А12.05.005</w:t>
            </w:r>
          </w:p>
          <w:p w14:paraId="382D510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А12.05.006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9E80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Определение основных групп крови (</w:t>
            </w: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А,В</w:t>
            </w:r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,О) и резус принадлежности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6819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6A18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140,00</w:t>
            </w:r>
          </w:p>
        </w:tc>
      </w:tr>
      <w:tr w:rsidR="00F33AF8" w:rsidRPr="00F33AF8" w14:paraId="5A0C312C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93FF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99F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Исследование кала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EF3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1F6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431E832F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7550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А09.19.009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D00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кала на простейшие и яйца гельминтов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E172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C09B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74,00</w:t>
            </w:r>
          </w:p>
        </w:tc>
      </w:tr>
      <w:tr w:rsidR="00F33AF8" w:rsidRPr="00F33AF8" w14:paraId="3F2AB66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B6EA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А09.19.002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0C89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Исследование кала </w:t>
            </w: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 гельминты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62F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034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74,00</w:t>
            </w:r>
          </w:p>
        </w:tc>
      </w:tr>
      <w:tr w:rsidR="00F33AF8" w:rsidRPr="00F33AF8" w14:paraId="513265C9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5423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А26.19.010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966C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FE3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406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271,00</w:t>
            </w:r>
          </w:p>
        </w:tc>
      </w:tr>
      <w:tr w:rsidR="00F33AF8" w:rsidRPr="00F33AF8" w14:paraId="4DD5D50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7B1B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А26.01.019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010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Микроскопическое исследование отпечатков с поверхности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перианальных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складок на яйца гельминтов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5C52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522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74,00</w:t>
            </w:r>
          </w:p>
        </w:tc>
      </w:tr>
      <w:tr w:rsidR="00F33AF8" w:rsidRPr="00F33AF8" w14:paraId="1901C30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B36D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2EF4" w14:textId="77777777" w:rsidR="00F33AF8" w:rsidRPr="00F33AF8" w:rsidRDefault="00F33AF8" w:rsidP="00F33AF8">
            <w:pPr>
              <w:spacing w:after="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val="en-US" w:eastAsia="ru-RU"/>
              </w:rPr>
              <w:t>Исследование</w:t>
            </w:r>
            <w:proofErr w:type="spellEnd"/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val="en-US" w:eastAsia="ru-RU"/>
              </w:rPr>
              <w:t>выделений</w:t>
            </w:r>
            <w:proofErr w:type="spellEnd"/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val="en-US" w:eastAsia="ru-RU"/>
              </w:rPr>
              <w:t>половых</w:t>
            </w:r>
            <w:proofErr w:type="spellEnd"/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val="en-US" w:eastAsia="ru-RU"/>
              </w:rPr>
              <w:t xml:space="preserve"> </w:t>
            </w:r>
            <w:proofErr w:type="spellStart"/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bdr w:val="none" w:sz="0" w:space="0" w:color="auto" w:frame="1"/>
                <w:lang w:val="en-US" w:eastAsia="ru-RU"/>
              </w:rPr>
              <w:t>органов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ED6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4788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1E9E88D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4BB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АО9.20.001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C8E7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21CC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61AC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77,00</w:t>
            </w:r>
          </w:p>
        </w:tc>
      </w:tr>
      <w:tr w:rsidR="00F33AF8" w:rsidRPr="00F33AF8" w14:paraId="29CEFD41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17DD" w14:textId="77777777" w:rsidR="00F33AF8" w:rsidRPr="00F33AF8" w:rsidRDefault="00F33AF8" w:rsidP="00F33AF8">
            <w:pPr>
              <w:spacing w:line="256" w:lineRule="atLeast"/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F33AF8"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  <w:t> B03.016.003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53E0" w14:textId="77777777" w:rsidR="00F33AF8" w:rsidRPr="00F33AF8" w:rsidRDefault="00F33AF8" w:rsidP="00F33AF8">
            <w:pPr>
              <w:spacing w:line="256" w:lineRule="atLeast"/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F33AF8"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  <w:t>Общий (клинический) анализ крови развернутый </w:t>
            </w:r>
            <w:r w:rsidRPr="00F33AF8"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  <w:br/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8301" w14:textId="77777777" w:rsidR="00F33AF8" w:rsidRPr="00F33AF8" w:rsidRDefault="00F33AF8" w:rsidP="00F33AF8">
            <w:pPr>
              <w:spacing w:line="256" w:lineRule="atLeast"/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</w:pPr>
            <w:r w:rsidRPr="00F33AF8">
              <w:rPr>
                <w:rFonts w:ascii="Georgia" w:eastAsia="Times New Roman" w:hAnsi="Georgia" w:cs="Arial"/>
                <w:i/>
                <w:iCs/>
                <w:color w:val="4D4D4D"/>
                <w:sz w:val="21"/>
                <w:szCs w:val="21"/>
                <w:lang w:eastAsia="ru-RU"/>
              </w:rPr>
              <w:t> 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93E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306,00</w:t>
            </w:r>
          </w:p>
        </w:tc>
      </w:tr>
      <w:tr w:rsidR="00F33AF8" w:rsidRPr="00F33AF8" w14:paraId="41E70587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6758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06B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Лучевая диагностика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A7E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EA04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2A622747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E82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А06.09.006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51CE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Флюрография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легких (одна проекция)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4E0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8AF1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102,00</w:t>
            </w:r>
          </w:p>
        </w:tc>
      </w:tr>
      <w:tr w:rsidR="00F33AF8" w:rsidRPr="00F33AF8" w14:paraId="7023BA49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9966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9FF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Флюрография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в двух проекциях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10AA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F57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F33AF8" w:rsidRPr="00F33AF8" w14:paraId="3B95147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88B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А06.03.013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BA9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6BC4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0CB5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387,00</w:t>
            </w:r>
          </w:p>
        </w:tc>
      </w:tr>
      <w:tr w:rsidR="00F33AF8" w:rsidRPr="00F33AF8" w14:paraId="58B1CCD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962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АО6.03.025,028.</w:t>
            </w: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032,036,,</w:t>
            </w:r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36B9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Рентгенография периферических отделов скелета (крупных) в двух </w:t>
            </w: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проекциях(</w:t>
            </w:r>
            <w:proofErr w:type="spellStart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плеча,плечевой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кости,кисти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рук,нижней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конечности,бедренной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кости)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C79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8F8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387,00</w:t>
            </w:r>
          </w:p>
        </w:tc>
      </w:tr>
      <w:tr w:rsidR="00F33AF8" w:rsidRPr="00F33AF8" w14:paraId="5027F39A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20A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АО6.03.022,024</w:t>
            </w:r>
          </w:p>
          <w:p w14:paraId="444EA57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026,027,030,033,035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133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Рентгенография периферических отделов скелета(мелких) в двух </w:t>
            </w: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проекциях(</w:t>
            </w:r>
            <w:proofErr w:type="spellStart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ключицы,грудины,лопатки,головки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плечевой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кости,запястья,фаланг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кисти,большого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пальца руки)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1BD6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46F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372,00</w:t>
            </w:r>
          </w:p>
        </w:tc>
      </w:tr>
      <w:tr w:rsidR="00F33AF8" w:rsidRPr="00F33AF8" w14:paraId="146E4F03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498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АО6.09.007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710D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легких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EF76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13B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310,00</w:t>
            </w:r>
          </w:p>
        </w:tc>
      </w:tr>
      <w:tr w:rsidR="00F33AF8" w:rsidRPr="00F33AF8" w14:paraId="741BB282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9D42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АО6.03.010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6AA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A49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434D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F33AF8" w:rsidRPr="00F33AF8" w14:paraId="7F6DC6A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0AF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А06.03.007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E0C7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первого и второго шейного позвонка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FE29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422F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308,00</w:t>
            </w:r>
          </w:p>
        </w:tc>
      </w:tr>
      <w:tr w:rsidR="00F33AF8" w:rsidRPr="00F33AF8" w14:paraId="6FC1135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AD09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АО6.03.015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9F5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поясничного отдела позвоночника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1FC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03B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F33AF8" w:rsidRPr="00F33AF8" w14:paraId="74ABED7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C41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АО6.03.005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01A3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всего черепа в одной и более проекциях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C5F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8D5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285,00</w:t>
            </w:r>
          </w:p>
        </w:tc>
      </w:tr>
      <w:tr w:rsidR="00F33AF8" w:rsidRPr="00F33AF8" w14:paraId="415AECB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1C42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АО6.08.003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B30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4A9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06A4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205,00</w:t>
            </w:r>
          </w:p>
        </w:tc>
      </w:tr>
      <w:tr w:rsidR="00F33AF8" w:rsidRPr="00F33AF8" w14:paraId="27678209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7A25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АО6.03.041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B9B2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всего таза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B0B5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037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F33AF8" w:rsidRPr="00F33AF8" w14:paraId="756A3C9E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67A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АО6.03.042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8C64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Рентгенография головки и шейки бедренной кости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BB1D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25E5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230,00</w:t>
            </w:r>
          </w:p>
        </w:tc>
      </w:tr>
      <w:tr w:rsidR="00F33AF8" w:rsidRPr="00F33AF8" w14:paraId="79133CD8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473C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АО6.20.004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9A4C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Маммография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552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7E5A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360,00</w:t>
            </w:r>
          </w:p>
        </w:tc>
      </w:tr>
      <w:tr w:rsidR="00F33AF8" w:rsidRPr="00F33AF8" w14:paraId="65B677AE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153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5BF3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59D2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A20B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20956D6A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2E9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612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0949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6D7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2DAFF842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51E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АО4.20.002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9CEF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3DC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051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280,00</w:t>
            </w:r>
          </w:p>
        </w:tc>
      </w:tr>
      <w:tr w:rsidR="00F33AF8" w:rsidRPr="00F33AF8" w14:paraId="1486624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3C6F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АО4.20.001.001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5E3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трансвагинальное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D4A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8A88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250,00</w:t>
            </w:r>
          </w:p>
        </w:tc>
      </w:tr>
      <w:tr w:rsidR="00F33AF8" w:rsidRPr="00F33AF8" w14:paraId="4A4FFD43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4A41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АО4.20.001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FAF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2E1A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8401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240,00</w:t>
            </w:r>
          </w:p>
        </w:tc>
      </w:tr>
      <w:tr w:rsidR="00F33AF8" w:rsidRPr="00F33AF8" w14:paraId="4ABFFA40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3C8A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АО4.14.001</w:t>
            </w:r>
          </w:p>
          <w:p w14:paraId="0126B72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CAB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  <w:p w14:paraId="2E09211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6B85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471B6ED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7607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38BD21A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290,00</w:t>
            </w:r>
          </w:p>
        </w:tc>
      </w:tr>
      <w:tr w:rsidR="00F33AF8" w:rsidRPr="00F33AF8" w14:paraId="7444156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552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АО4.14.002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F5BD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E49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03E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290,00</w:t>
            </w:r>
          </w:p>
        </w:tc>
      </w:tr>
      <w:tr w:rsidR="00F33AF8" w:rsidRPr="00F33AF8" w14:paraId="0DFFF79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F1B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АО4.15.001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82AC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71B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CFCE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290,00</w:t>
            </w:r>
          </w:p>
        </w:tc>
      </w:tr>
      <w:tr w:rsidR="00F33AF8" w:rsidRPr="00F33AF8" w14:paraId="2CE7593E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965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АО4.06.001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8B26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523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AF8C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290,00</w:t>
            </w:r>
          </w:p>
        </w:tc>
      </w:tr>
      <w:tr w:rsidR="00F33AF8" w:rsidRPr="00F33AF8" w14:paraId="29B16FAB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75CB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A7D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7DA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94F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794888D8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5C5E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АО4.28.001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6973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3364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F95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F33AF8" w:rsidRPr="00F33AF8" w14:paraId="761BADD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6CB8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АО4.28.002.003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B5DB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868E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BA1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F33AF8" w:rsidRPr="00F33AF8" w14:paraId="0B38CDA9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E96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АО4.22.001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E07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Ультразвуковое исследование щитовидной </w:t>
            </w: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железы  и</w:t>
            </w:r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паращитовидных желез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437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3CD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F33AF8" w:rsidRPr="00F33AF8" w14:paraId="51C6640A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748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АО4.06.002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533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207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DA45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F33AF8" w:rsidRPr="00F33AF8" w14:paraId="33D690C7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A39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АО4.01.001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5DB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7C4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CC3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170,00</w:t>
            </w:r>
          </w:p>
        </w:tc>
      </w:tr>
      <w:tr w:rsidR="00F33AF8" w:rsidRPr="00F33AF8" w14:paraId="0B28721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CEA6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АО4.10.002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34A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9957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8783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494,00</w:t>
            </w:r>
          </w:p>
        </w:tc>
      </w:tr>
      <w:tr w:rsidR="00F33AF8" w:rsidRPr="00F33AF8" w14:paraId="5CB9979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D478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АО4.03.001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DCCD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костей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939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1F1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F33AF8" w:rsidRPr="00F33AF8" w14:paraId="2D0783E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345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АО4.30.002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A38E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2E4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D8DD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335,00</w:t>
            </w:r>
          </w:p>
        </w:tc>
      </w:tr>
      <w:tr w:rsidR="00F33AF8" w:rsidRPr="00F33AF8" w14:paraId="3A38AFF0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954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АО4.30.001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6BC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плода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DC6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3CB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335,00</w:t>
            </w:r>
          </w:p>
        </w:tc>
      </w:tr>
      <w:tr w:rsidR="00F33AF8" w:rsidRPr="00F33AF8" w14:paraId="1EE4FAC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6F4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В03.001.003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35ED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Комплекс исследований для оценки функционального состояния плода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94CF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A62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346,00</w:t>
            </w:r>
          </w:p>
        </w:tc>
      </w:tr>
      <w:tr w:rsidR="00F33AF8" w:rsidRPr="00F33AF8" w14:paraId="5AC42367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4E77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0141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Функциональная диагностика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FDD7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F3A8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1EB7DB3B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1DA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АО5.10.002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082F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Проведение электрокардиографических исследований (ЭКГ)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9FD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C9C5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150,00</w:t>
            </w:r>
          </w:p>
        </w:tc>
      </w:tr>
      <w:tr w:rsidR="00F33AF8" w:rsidRPr="00F33AF8" w14:paraId="17FFBF4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21D6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А12.10.002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FEB3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Электрокардиография  с</w:t>
            </w:r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применением лекарственных препаратов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5AA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37EA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200,00</w:t>
            </w:r>
          </w:p>
        </w:tc>
      </w:tr>
      <w:tr w:rsidR="00F33AF8" w:rsidRPr="00F33AF8" w14:paraId="7584F4CA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9565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А12.10.001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1274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Электрокардиография  с</w:t>
            </w:r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физическими упражнениями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F3E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D87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257,00</w:t>
            </w:r>
          </w:p>
        </w:tc>
      </w:tr>
      <w:tr w:rsidR="00F33AF8" w:rsidRPr="00F33AF8" w14:paraId="51D14AA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E5F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А12.09.001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6F77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FB6C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5BB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123,00</w:t>
            </w:r>
          </w:p>
        </w:tc>
      </w:tr>
      <w:tr w:rsidR="00F33AF8" w:rsidRPr="00F33AF8" w14:paraId="5DCD01E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9A8B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А12.09.002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AF36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7F48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DD26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244,00</w:t>
            </w:r>
          </w:p>
        </w:tc>
      </w:tr>
      <w:tr w:rsidR="00F33AF8" w:rsidRPr="00F33AF8" w14:paraId="5EBABA9C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978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А04.23.002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71C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Эхоэнцефалография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E28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FDB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300,00</w:t>
            </w:r>
          </w:p>
        </w:tc>
      </w:tr>
      <w:tr w:rsidR="00F33AF8" w:rsidRPr="00F33AF8" w14:paraId="04CDD725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DE0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430F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Инъекции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A12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E19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634765C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662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E8F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3119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5A63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19,00</w:t>
            </w:r>
          </w:p>
        </w:tc>
      </w:tr>
      <w:tr w:rsidR="00F33AF8" w:rsidRPr="00F33AF8" w14:paraId="139738D3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412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9834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D7D5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EC1A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25,00</w:t>
            </w:r>
          </w:p>
        </w:tc>
      </w:tr>
      <w:tr w:rsidR="00F33AF8" w:rsidRPr="00F33AF8" w14:paraId="0F0510F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A96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C6F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65AE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процедура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343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25,00</w:t>
            </w:r>
          </w:p>
        </w:tc>
      </w:tr>
      <w:tr w:rsidR="00F33AF8" w:rsidRPr="00F33AF8" w14:paraId="2FE9D98E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149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D3C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Медицинские осмотры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F9C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F16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469F47F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BEDF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В04.047.004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4B3E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 врача-терапевта участкового профилактический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C3D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5CCD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100,00</w:t>
            </w:r>
          </w:p>
        </w:tc>
      </w:tr>
      <w:tr w:rsidR="00F33AF8" w:rsidRPr="00F33AF8" w14:paraId="1BF01E2E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9B7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ВО4.023.002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D77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 врача- невролога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BB30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047D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F33AF8" w:rsidRPr="00F33AF8" w14:paraId="331690FD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28AD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ВО4.029.002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934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 врача-офтальмолога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F81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24F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85,00</w:t>
            </w:r>
          </w:p>
        </w:tc>
      </w:tr>
      <w:tr w:rsidR="00F33AF8" w:rsidRPr="00F33AF8" w14:paraId="3B55EEC4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5066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В04.028.002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D57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 врача-оториноларинголога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02E1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4DA4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70,00</w:t>
            </w:r>
          </w:p>
        </w:tc>
      </w:tr>
      <w:tr w:rsidR="00F33AF8" w:rsidRPr="00F33AF8" w14:paraId="037ECCCF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5B86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В04.057.002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05A8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 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 врача-хирурга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CFD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E682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80,00</w:t>
            </w:r>
          </w:p>
        </w:tc>
      </w:tr>
      <w:tr w:rsidR="00F33AF8" w:rsidRPr="00F33AF8" w14:paraId="6BCF2C79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3C17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В04.001.002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2E3A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Профилактический прием(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 врача-акушера-гинеколога с взятием мазка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5DB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E571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140,00</w:t>
            </w:r>
          </w:p>
        </w:tc>
      </w:tr>
      <w:tr w:rsidR="00F33AF8" w:rsidRPr="00F33AF8" w14:paraId="771952C1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9FD3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В01.047.001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3158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врача-терапевта первичный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E600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76B3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115,00</w:t>
            </w:r>
          </w:p>
        </w:tc>
      </w:tr>
      <w:tr w:rsidR="00F33AF8" w:rsidRPr="00F33AF8" w14:paraId="6185B626" w14:textId="77777777" w:rsidTr="00F33AF8">
        <w:tc>
          <w:tcPr>
            <w:tcW w:w="1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8A94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В01.023.001</w:t>
            </w:r>
          </w:p>
          <w:p w14:paraId="12D2E9A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405B665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В01.028.001</w:t>
            </w:r>
          </w:p>
          <w:p w14:paraId="0D72F9C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0EE5ABD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В01.029.001</w:t>
            </w:r>
          </w:p>
        </w:tc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97A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  <w:p w14:paraId="6AAF4E2F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 врача-оториноларинголога первичный</w:t>
            </w:r>
          </w:p>
          <w:p w14:paraId="62575895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Прием (</w:t>
            </w:r>
            <w:proofErr w:type="spellStart"/>
            <w:proofErr w:type="gram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осмотр,консультация</w:t>
            </w:r>
            <w:proofErr w:type="spellEnd"/>
            <w:proofErr w:type="gram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) врача-офтальмолога первичный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417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25D4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115,00</w:t>
            </w:r>
          </w:p>
          <w:p w14:paraId="08D2427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054CB3D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115,0</w:t>
            </w:r>
          </w:p>
          <w:p w14:paraId="6A9CD69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  <w:p w14:paraId="1DE12644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115,0</w:t>
            </w:r>
          </w:p>
        </w:tc>
      </w:tr>
    </w:tbl>
    <w:p w14:paraId="61A9B987" w14:textId="77777777" w:rsidR="00F33AF8" w:rsidRPr="00F33AF8" w:rsidRDefault="00F33AF8" w:rsidP="00F33A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  <w:proofErr w:type="spellStart"/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Зам.главного</w:t>
      </w:r>
      <w:proofErr w:type="spellEnd"/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врача по экономике                            </w:t>
      </w:r>
      <w:proofErr w:type="spellStart"/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М.А.Квачук</w:t>
      </w:r>
      <w:proofErr w:type="spellEnd"/>
    </w:p>
    <w:p w14:paraId="473F5532" w14:textId="77777777" w:rsidR="00F33AF8" w:rsidRPr="00F33AF8" w:rsidRDefault="00F33AF8" w:rsidP="00F33A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Успенская Н.С.</w:t>
      </w:r>
    </w:p>
    <w:p w14:paraId="63B4413E" w14:textId="77777777" w:rsidR="00F33AF8" w:rsidRPr="00F33AF8" w:rsidRDefault="00F33AF8" w:rsidP="00F33AF8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F33AF8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567304</w:t>
      </w:r>
    </w:p>
    <w:p w14:paraId="1537DED0" w14:textId="77777777" w:rsidR="00F33AF8" w:rsidRPr="00F33AF8" w:rsidRDefault="00F33AF8" w:rsidP="00F33AF8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4394"/>
        <w:gridCol w:w="1701"/>
        <w:gridCol w:w="1950"/>
      </w:tblGrid>
      <w:tr w:rsidR="00F33AF8" w:rsidRPr="00F33AF8" w14:paraId="232CFA56" w14:textId="77777777" w:rsidTr="00F33AF8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8BA2" w14:textId="77777777" w:rsidR="00F33AF8" w:rsidRPr="00F33AF8" w:rsidRDefault="00F33AF8" w:rsidP="00F33AF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Код (шифр) платных услуг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896ED" w14:textId="77777777" w:rsidR="00F33AF8" w:rsidRPr="00F33AF8" w:rsidRDefault="00F33AF8" w:rsidP="00F33AF8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32"/>
                <w:szCs w:val="32"/>
                <w:bdr w:val="none" w:sz="0" w:space="0" w:color="auto" w:frame="1"/>
                <w:lang w:eastAsia="ru-RU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2CA1B" w14:textId="77777777" w:rsidR="00F33AF8" w:rsidRPr="00F33AF8" w:rsidRDefault="00F33AF8" w:rsidP="00F33AF8">
            <w:pPr>
              <w:spacing w:after="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8"/>
                <w:szCs w:val="28"/>
                <w:bdr w:val="none" w:sz="0" w:space="0" w:color="auto" w:frame="1"/>
                <w:lang w:eastAsia="ru-RU"/>
              </w:rPr>
              <w:t>Един.изм</w:t>
            </w:r>
            <w:proofErr w:type="spellEnd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036A4" w14:textId="77777777" w:rsidR="00F33AF8" w:rsidRPr="00F33AF8" w:rsidRDefault="00F33AF8" w:rsidP="00F33AF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Стоимость,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F33AF8" w:rsidRPr="00F33AF8" w14:paraId="75188464" w14:textId="77777777" w:rsidTr="00F33AF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C7708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33D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  <w:lang w:eastAsia="ru-RU"/>
              </w:rPr>
              <w:t>Ультразвуковая диагностика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39E76" w14:textId="77777777" w:rsidR="00F33AF8" w:rsidRPr="00F33AF8" w:rsidRDefault="00F33AF8" w:rsidP="00F33AF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2DDEC" w14:textId="77777777" w:rsidR="00F33AF8" w:rsidRPr="00F33AF8" w:rsidRDefault="00F33AF8" w:rsidP="00F33AF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</w:t>
            </w:r>
          </w:p>
        </w:tc>
      </w:tr>
      <w:tr w:rsidR="00F33AF8" w:rsidRPr="00F33AF8" w14:paraId="6A0C9586" w14:textId="77777777" w:rsidTr="00F33AF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BF27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АО4.30.001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1FCB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плода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A70AF" w14:textId="77777777" w:rsidR="00F33AF8" w:rsidRPr="00F33AF8" w:rsidRDefault="00F33AF8" w:rsidP="00F33AF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BD6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335,00</w:t>
            </w:r>
          </w:p>
        </w:tc>
      </w:tr>
      <w:tr w:rsidR="00F33AF8" w:rsidRPr="00F33AF8" w14:paraId="6369B3E8" w14:textId="77777777" w:rsidTr="00F33AF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125F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ВО3.001.003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8C3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Комплекс исследований для оценки функционального состояния плода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E04A5" w14:textId="77777777" w:rsidR="00F33AF8" w:rsidRPr="00F33AF8" w:rsidRDefault="00F33AF8" w:rsidP="00F33AF8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52DC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346,00</w:t>
            </w:r>
          </w:p>
        </w:tc>
      </w:tr>
      <w:tr w:rsidR="00F33AF8" w:rsidRPr="00F33AF8" w14:paraId="50605EF9" w14:textId="77777777" w:rsidTr="00F33AF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7C73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АО4.30.002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24D1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Дуплексное сканирование сердца и сосудов плода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4497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3977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335,00</w:t>
            </w:r>
          </w:p>
        </w:tc>
      </w:tr>
      <w:tr w:rsidR="00F33AF8" w:rsidRPr="00F33AF8" w14:paraId="6B280C07" w14:textId="77777777" w:rsidTr="00F33AF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8610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АО3.20.001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E4871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Кольпоскопия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F22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00A4C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245,00</w:t>
            </w:r>
          </w:p>
        </w:tc>
      </w:tr>
      <w:tr w:rsidR="00F33AF8" w:rsidRPr="00F33AF8" w14:paraId="6EF893D6" w14:textId="77777777" w:rsidTr="00F33AF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63A6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А11.20.011</w:t>
            </w:r>
          </w:p>
          <w:p w14:paraId="2B95C1E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АО3.20.001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D8D3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Биопсия шейки матки с </w:t>
            </w:r>
            <w:proofErr w:type="spellStart"/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кольпоскопией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F7B4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манипуляция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A30A2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360,00</w:t>
            </w:r>
          </w:p>
        </w:tc>
      </w:tr>
      <w:tr w:rsidR="00F33AF8" w:rsidRPr="00F33AF8" w14:paraId="3B7B7DFD" w14:textId="77777777" w:rsidTr="00F33AF8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628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АО4.14.001</w:t>
            </w:r>
          </w:p>
          <w:p w14:paraId="7A6D3440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АО4.14.002</w:t>
            </w:r>
          </w:p>
          <w:p w14:paraId="4A7A7F93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АО4.15.001</w:t>
            </w:r>
          </w:p>
          <w:p w14:paraId="587CFBD9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АО4.06.001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9EAE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Ультразвуковое исследование (комплексное) печени, желчного пузыря, поджелудочной железы, селезенки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253CD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обследование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AA1A" w14:textId="77777777" w:rsidR="00F33AF8" w:rsidRPr="00F33AF8" w:rsidRDefault="00F33AF8" w:rsidP="00F33AF8">
            <w:pPr>
              <w:spacing w:after="150" w:line="238" w:lineRule="atLeast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F33AF8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410,00</w:t>
            </w:r>
          </w:p>
        </w:tc>
      </w:tr>
    </w:tbl>
    <w:p w14:paraId="5BEBD01F" w14:textId="77777777" w:rsidR="00BF32BB" w:rsidRDefault="00BF32BB">
      <w:bookmarkStart w:id="0" w:name="_GoBack"/>
      <w:bookmarkEnd w:id="0"/>
    </w:p>
    <w:sectPr w:rsidR="00BF32BB" w:rsidSect="00F33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99"/>
    <w:rsid w:val="009C0299"/>
    <w:rsid w:val="00BF32BB"/>
    <w:rsid w:val="00F3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D4262-8FC1-4BB0-AE3C-646A90DF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766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</w:div>
        <w:div w:id="815532330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</w:div>
        <w:div w:id="522325198">
          <w:blockQuote w:val="1"/>
          <w:marLeft w:val="0"/>
          <w:marRight w:val="0"/>
          <w:marTop w:val="300"/>
          <w:marBottom w:val="300"/>
          <w:divBdr>
            <w:top w:val="single" w:sz="18" w:space="19" w:color="ADD25A"/>
            <w:left w:val="single" w:sz="18" w:space="30" w:color="ADD25A"/>
            <w:bottom w:val="single" w:sz="18" w:space="19" w:color="ADD25A"/>
            <w:right w:val="single" w:sz="18" w:space="30" w:color="ADD25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1272</Words>
  <Characters>7253</Characters>
  <Application>Microsoft Office Word</Application>
  <DocSecurity>0</DocSecurity>
  <Lines>60</Lines>
  <Paragraphs>17</Paragraphs>
  <ScaleCrop>false</ScaleCrop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2019-06-26T09:24:00Z</dcterms:created>
  <dcterms:modified xsi:type="dcterms:W3CDTF">2019-06-26T09:25:00Z</dcterms:modified>
</cp:coreProperties>
</file>