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FB9CE" w14:textId="77777777" w:rsidR="00A17183" w:rsidRDefault="00A17183" w:rsidP="00A17183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u w:val="single"/>
        </w:rPr>
        <w:t>Во всех лечебных отделениях</w:t>
      </w:r>
    </w:p>
    <w:p w14:paraId="7607D818" w14:textId="77777777" w:rsidR="00A17183" w:rsidRDefault="00A17183" w:rsidP="00A1718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(в отделении терапевтической стоматологии (</w:t>
      </w:r>
      <w:r>
        <w:rPr>
          <w:rFonts w:ascii="Arial" w:hAnsi="Arial" w:cs="Arial"/>
          <w:color w:val="000000"/>
          <w:u w:val="single"/>
        </w:rPr>
        <w:t>запись</w:t>
      </w:r>
      <w:r>
        <w:rPr>
          <w:rFonts w:ascii="Arial" w:hAnsi="Arial" w:cs="Arial"/>
          <w:color w:val="000000"/>
        </w:rPr>
        <w:t>); в отделении пародонтологии (</w:t>
      </w:r>
      <w:r>
        <w:rPr>
          <w:rFonts w:ascii="Arial" w:hAnsi="Arial" w:cs="Arial"/>
          <w:color w:val="000000"/>
          <w:u w:val="single"/>
        </w:rPr>
        <w:t>запись</w:t>
      </w:r>
      <w:r>
        <w:rPr>
          <w:rFonts w:ascii="Arial" w:hAnsi="Arial" w:cs="Arial"/>
          <w:color w:val="000000"/>
        </w:rPr>
        <w:t>); в отделении хирургической стоматологии; в I;  II отделении ортопедической стоматологии (</w:t>
      </w:r>
      <w:r>
        <w:rPr>
          <w:rFonts w:ascii="Arial" w:hAnsi="Arial" w:cs="Arial"/>
          <w:color w:val="000000"/>
          <w:u w:val="single"/>
        </w:rPr>
        <w:t>дежурный врач</w:t>
      </w:r>
      <w:r>
        <w:rPr>
          <w:rFonts w:ascii="Arial" w:hAnsi="Arial" w:cs="Arial"/>
          <w:color w:val="000000"/>
        </w:rPr>
        <w:t>); в рентгеновском кабинете)</w:t>
      </w:r>
    </w:p>
    <w:p w14:paraId="25F9FCC4" w14:textId="77777777" w:rsidR="00A17183" w:rsidRDefault="00A17183" w:rsidP="00A17183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Герои Советского Союза;</w:t>
      </w:r>
    </w:p>
    <w:p w14:paraId="0262C259" w14:textId="77777777" w:rsidR="00A17183" w:rsidRDefault="00A17183" w:rsidP="00A17183">
      <w:pPr>
        <w:pStyle w:val="consplusnormal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Герои Российской Федерации;</w:t>
      </w:r>
    </w:p>
    <w:p w14:paraId="21C68D53" w14:textId="77777777" w:rsidR="00A17183" w:rsidRDefault="00A17183" w:rsidP="00A17183">
      <w:pPr>
        <w:pStyle w:val="consplusnormal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полные кавалеры ордена Славы;</w:t>
      </w:r>
    </w:p>
    <w:p w14:paraId="59287D73" w14:textId="77777777" w:rsidR="00A17183" w:rsidRDefault="00A17183" w:rsidP="00A17183">
      <w:pPr>
        <w:pStyle w:val="consplusnormal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члены семей (супруг (супруга), родители, дети в возрасте до 18 лет, дети старше возраста 18 лет, ставшие инвалидами до достижения ими возраста 18 лет, и дети в возрасте до 23 лет, обучающиеся в организациях, осуществляющих образовательную деятельность, по очной форме обучения) Героев Советского Союза, Героев Российской Федерации и полных кавалеров ордена Славы.</w:t>
      </w:r>
    </w:p>
    <w:p w14:paraId="01617C86" w14:textId="77777777" w:rsidR="00A17183" w:rsidRDefault="00A17183" w:rsidP="00A1718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u w:val="single"/>
        </w:rPr>
        <w:t>В отделениях, участвующих в Территориальной программе государственных гарантий бесплатного оказания гражданам медицинской помощи (по ОМС)</w:t>
      </w:r>
    </w:p>
    <w:p w14:paraId="13F2C8B2" w14:textId="77777777" w:rsidR="00A17183" w:rsidRDefault="00A17183" w:rsidP="00A1718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(в отделении терапевтической стоматологии (</w:t>
      </w:r>
      <w:r>
        <w:rPr>
          <w:rFonts w:ascii="Arial" w:hAnsi="Arial" w:cs="Arial"/>
          <w:color w:val="000000"/>
          <w:u w:val="single"/>
        </w:rPr>
        <w:t>запись</w:t>
      </w:r>
      <w:r>
        <w:rPr>
          <w:rFonts w:ascii="Arial" w:hAnsi="Arial" w:cs="Arial"/>
          <w:color w:val="000000"/>
        </w:rPr>
        <w:t>); в отделении пародонтологии (</w:t>
      </w:r>
      <w:r>
        <w:rPr>
          <w:rFonts w:ascii="Arial" w:hAnsi="Arial" w:cs="Arial"/>
          <w:color w:val="000000"/>
          <w:u w:val="single"/>
        </w:rPr>
        <w:t>запись</w:t>
      </w:r>
      <w:r>
        <w:rPr>
          <w:rFonts w:ascii="Arial" w:hAnsi="Arial" w:cs="Arial"/>
          <w:color w:val="000000"/>
        </w:rPr>
        <w:t>); в отделении хирургической стоматологии (</w:t>
      </w:r>
      <w:r>
        <w:rPr>
          <w:rFonts w:ascii="Arial" w:hAnsi="Arial" w:cs="Arial"/>
          <w:color w:val="000000"/>
          <w:u w:val="single"/>
        </w:rPr>
        <w:t>за исключением имплантологии</w:t>
      </w:r>
      <w:r>
        <w:rPr>
          <w:rFonts w:ascii="Arial" w:hAnsi="Arial" w:cs="Arial"/>
          <w:color w:val="000000"/>
        </w:rPr>
        <w:t>); в рентгеновском кабинете)</w:t>
      </w:r>
    </w:p>
    <w:p w14:paraId="640A07FD" w14:textId="77777777" w:rsidR="00A17183" w:rsidRDefault="00A17183" w:rsidP="00A17183">
      <w:pPr>
        <w:pStyle w:val="consplusnormal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  инвалиды/участники Великой Отечественной войны;</w:t>
      </w:r>
    </w:p>
    <w:p w14:paraId="6FE16A82" w14:textId="77777777" w:rsidR="00A17183" w:rsidRDefault="00A17183" w:rsidP="00A17183">
      <w:pPr>
        <w:pStyle w:val="consplusnormal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  инвалиды/ветераны боевых действий;</w:t>
      </w:r>
    </w:p>
    <w:p w14:paraId="35BFED78" w14:textId="77777777" w:rsidR="00A17183" w:rsidRDefault="00A17183" w:rsidP="00A17183">
      <w:pPr>
        <w:pStyle w:val="consplusnormal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бывшие несовершеннолетние узники фашистских концлагерей, гетто и других мест принудительного содержания, созданных немецкими фашистами и их союзниками в период Второй мировой войны;</w:t>
      </w:r>
    </w:p>
    <w:p w14:paraId="1F05F255" w14:textId="77777777" w:rsidR="00A17183" w:rsidRDefault="00A17183" w:rsidP="00A17183">
      <w:pPr>
        <w:pStyle w:val="consplusnormal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14:paraId="422E6345" w14:textId="77777777" w:rsidR="00A17183" w:rsidRDefault="00A17183" w:rsidP="00A17183">
      <w:pPr>
        <w:pStyle w:val="consplusnormal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лица, награжденные знаком "Жителю блокадного Ленинграда";</w:t>
      </w:r>
    </w:p>
    <w:p w14:paraId="08A33758" w14:textId="77777777" w:rsidR="00A17183" w:rsidRDefault="00A17183" w:rsidP="00A17183">
      <w:pPr>
        <w:pStyle w:val="consplusnormal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 нетрудоспособные члены семей погибшего (умершего) инвалида Великой Отечественной войны, инвалида боевых действий, участника Великой Отечественной войны, ветерана боевых действий.</w:t>
      </w:r>
    </w:p>
    <w:p w14:paraId="788EE64F" w14:textId="77777777" w:rsidR="00A17183" w:rsidRDefault="00A17183" w:rsidP="00A17183">
      <w:pPr>
        <w:pStyle w:val="consplusnormal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  Герои Социалистического Труда;</w:t>
      </w:r>
    </w:p>
    <w:p w14:paraId="1D265F82" w14:textId="77777777" w:rsidR="00A17183" w:rsidRDefault="00A17183" w:rsidP="00A17183">
      <w:pPr>
        <w:pStyle w:val="consplusnormal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  Герои Труда Российской Федерации;</w:t>
      </w:r>
    </w:p>
    <w:p w14:paraId="642ACCF9" w14:textId="77777777" w:rsidR="00A17183" w:rsidRDefault="00A17183" w:rsidP="00A17183">
      <w:pPr>
        <w:pStyle w:val="consplusnormal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  полные кавалеры ордена Трудовой Славы;</w:t>
      </w:r>
    </w:p>
    <w:p w14:paraId="590668FD" w14:textId="77777777" w:rsidR="00A17183" w:rsidRDefault="00A17183" w:rsidP="00A17183">
      <w:pPr>
        <w:pStyle w:val="consplusnormal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вдовы (вдовцы) Героев Социалистического Труда, Героев Труда Российской Федерации или полных кавалеров ордена Трудовой Славы, не вступившим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Славы);</w:t>
      </w:r>
    </w:p>
    <w:p w14:paraId="65F68767" w14:textId="77777777" w:rsidR="00A17183" w:rsidRDefault="00A17183" w:rsidP="00A17183">
      <w:pPr>
        <w:pStyle w:val="consplusnormal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лица, признанные пострадавшими от политических репрессий;</w:t>
      </w:r>
    </w:p>
    <w:p w14:paraId="3DB55DEC" w14:textId="77777777" w:rsidR="00A17183" w:rsidRDefault="00A17183" w:rsidP="00A17183">
      <w:pPr>
        <w:pStyle w:val="consplusnormal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реабилитированные лица;</w:t>
      </w:r>
    </w:p>
    <w:p w14:paraId="71E108F6" w14:textId="77777777" w:rsidR="00A17183" w:rsidRDefault="00A17183" w:rsidP="00A17183">
      <w:pPr>
        <w:pStyle w:val="consplusnormal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граждане, награжденные нагрудными знаками "Почетный донор СССР" или "Почетный донор России";</w:t>
      </w:r>
    </w:p>
    <w:p w14:paraId="6121CA97" w14:textId="77777777" w:rsidR="00A17183" w:rsidRDefault="00A17183" w:rsidP="00A17183">
      <w:pPr>
        <w:pStyle w:val="consplusnormal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граждане, подвергшиеся воздействию радиации вследствие катастрофы на Чернобыльской АЭС, аварии в 1957 году на производственном объединении "Маяк" и сбросов радиоактивных отходов в реку Теча, подвергшиеся радиационному воздействию вследствие ядерных испытаний на Семипалатинском полигоне.</w:t>
      </w:r>
    </w:p>
    <w:p w14:paraId="7F007B83" w14:textId="77777777" w:rsidR="009D75C2" w:rsidRDefault="009D75C2">
      <w:bookmarkStart w:id="0" w:name="_GoBack"/>
      <w:bookmarkEnd w:id="0"/>
    </w:p>
    <w:sectPr w:rsidR="009D7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512"/>
    <w:rsid w:val="008E2512"/>
    <w:rsid w:val="009D75C2"/>
    <w:rsid w:val="00A1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388EF-4168-451C-9CC2-8082F8AC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7183"/>
    <w:rPr>
      <w:b/>
      <w:bCs/>
    </w:rPr>
  </w:style>
  <w:style w:type="paragraph" w:customStyle="1" w:styleId="consplusnormal">
    <w:name w:val="consplusnormal"/>
    <w:basedOn w:val="a"/>
    <w:rsid w:val="00A17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2019-06-07T09:57:00Z</dcterms:created>
  <dcterms:modified xsi:type="dcterms:W3CDTF">2019-06-07T09:57:00Z</dcterms:modified>
</cp:coreProperties>
</file>