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1B72" w14:textId="77777777" w:rsidR="00330877" w:rsidRPr="00330877" w:rsidRDefault="00330877" w:rsidP="00330877">
      <w:pPr>
        <w:shd w:val="clear" w:color="auto" w:fill="FFFFFF"/>
        <w:spacing w:after="270" w:line="24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087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Запись на консультативный прием осуществляется:</w:t>
      </w:r>
    </w:p>
    <w:p w14:paraId="53DBA168" w14:textId="77777777" w:rsidR="00330877" w:rsidRPr="00330877" w:rsidRDefault="00330877" w:rsidP="00330877">
      <w:pPr>
        <w:shd w:val="clear" w:color="auto" w:fill="FFFFFF"/>
        <w:spacing w:after="270" w:line="24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0877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</w:t>
      </w:r>
      <w:r w:rsidRPr="0033087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330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личном обращении граждан в регистратуры консультативных поликлиник;</w:t>
      </w:r>
    </w:p>
    <w:p w14:paraId="2BCBE714" w14:textId="77777777" w:rsidR="00330877" w:rsidRPr="00330877" w:rsidRDefault="00330877" w:rsidP="00330877">
      <w:pPr>
        <w:shd w:val="clear" w:color="auto" w:fill="FFFFFF"/>
        <w:spacing w:after="270" w:line="24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0877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</w:t>
      </w:r>
      <w:r w:rsidRPr="0033087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330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телефону;</w:t>
      </w:r>
    </w:p>
    <w:p w14:paraId="486CAB01" w14:textId="77777777" w:rsidR="00330877" w:rsidRPr="00330877" w:rsidRDefault="00330877" w:rsidP="00330877">
      <w:pPr>
        <w:shd w:val="clear" w:color="auto" w:fill="FFFFFF"/>
        <w:spacing w:after="270" w:line="24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0877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</w:t>
      </w:r>
      <w:r w:rsidRPr="0033087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330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 Интернет: </w:t>
      </w:r>
      <w:hyperlink r:id="rId4" w:history="1">
        <w:r w:rsidRPr="0033087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3087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3087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sokb</w:t>
        </w:r>
        <w:proofErr w:type="spellEnd"/>
        <w:r w:rsidRPr="0033087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33087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330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14:paraId="0BE91CCF" w14:textId="77777777" w:rsidR="00330877" w:rsidRPr="00330877" w:rsidRDefault="00330877" w:rsidP="00330877">
      <w:pPr>
        <w:shd w:val="clear" w:color="auto" w:fill="FFFFFF"/>
        <w:spacing w:after="270" w:line="24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0877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</w:t>
      </w:r>
      <w:r w:rsidRPr="0033087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330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</w:t>
      </w:r>
      <w:r w:rsidRPr="0033087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330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«онлайн-регистратуру» для </w:t>
      </w:r>
      <w:proofErr w:type="gramStart"/>
      <w:r w:rsidRPr="00330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врачей  сторонних</w:t>
      </w:r>
      <w:proofErr w:type="gramEnd"/>
      <w:r w:rsidRPr="00330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ЛПУ;</w:t>
      </w:r>
    </w:p>
    <w:p w14:paraId="0902E3B4" w14:textId="77777777" w:rsidR="00330877" w:rsidRPr="00330877" w:rsidRDefault="00330877" w:rsidP="00330877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087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14:paraId="4EE63433" w14:textId="77777777" w:rsidR="00330877" w:rsidRPr="00330877" w:rsidRDefault="00330877" w:rsidP="00330877">
      <w:pPr>
        <w:spacing w:after="27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30877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shd w:val="clear" w:color="auto" w:fill="FFFFFF"/>
          <w:lang w:eastAsia="ru-RU"/>
        </w:rPr>
        <w:t xml:space="preserve">Многоканальный </w:t>
      </w:r>
      <w:proofErr w:type="spellStart"/>
      <w:r w:rsidRPr="00330877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shd w:val="clear" w:color="auto" w:fill="FFFFFF"/>
          <w:lang w:eastAsia="ru-RU"/>
        </w:rPr>
        <w:t>call</w:t>
      </w:r>
      <w:proofErr w:type="spellEnd"/>
      <w:r w:rsidRPr="00330877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shd w:val="clear" w:color="auto" w:fill="FFFFFF"/>
          <w:lang w:eastAsia="ru-RU"/>
        </w:rPr>
        <w:t>-центр:</w:t>
      </w:r>
      <w:r w:rsidRPr="00330877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shd w:val="clear" w:color="auto" w:fill="FFFFFF"/>
          <w:lang w:eastAsia="ru-RU"/>
        </w:rPr>
        <w:br/>
        <w:t>(846) 956-12-15</w:t>
      </w:r>
      <w:r w:rsidRPr="00330877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shd w:val="clear" w:color="auto" w:fill="FFFFFF"/>
          <w:lang w:eastAsia="ru-RU"/>
        </w:rPr>
        <w:br/>
        <w:t>(846) 959-27-88</w:t>
      </w:r>
      <w:r w:rsidRPr="00330877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shd w:val="clear" w:color="auto" w:fill="FFFFFF"/>
          <w:lang w:eastAsia="ru-RU"/>
        </w:rPr>
        <w:br/>
        <w:t>(846) 959-27-22</w:t>
      </w:r>
    </w:p>
    <w:p w14:paraId="706D7120" w14:textId="77777777" w:rsidR="00330877" w:rsidRPr="00330877" w:rsidRDefault="00330877" w:rsidP="0033087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0877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РЕГИСТРАТУРА ПЕРИНАТАЛЬНОГО </w:t>
      </w:r>
      <w:proofErr w:type="gramStart"/>
      <w:r w:rsidRPr="00330877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ЦЕНТРА  -</w:t>
      </w:r>
      <w:proofErr w:type="gramEnd"/>
      <w:r w:rsidRPr="00330877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 933-84-66.</w:t>
      </w:r>
    </w:p>
    <w:p w14:paraId="3199C858" w14:textId="77777777" w:rsidR="00330877" w:rsidRPr="00330877" w:rsidRDefault="00330877" w:rsidP="00330877">
      <w:pPr>
        <w:shd w:val="clear" w:color="auto" w:fill="FFFFFF"/>
        <w:spacing w:after="270" w:line="24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0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73A7AB36" w14:textId="77777777" w:rsidR="00330877" w:rsidRPr="00330877" w:rsidRDefault="00330877" w:rsidP="00330877">
      <w:pPr>
        <w:shd w:val="clear" w:color="auto" w:fill="FFFFFF"/>
        <w:spacing w:after="270" w:line="24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0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Консультации и диагностические исследования проводятся по времени, указанном в талоне, полученном в регистратуре или распечатанном самостоятельно при записи через интернет. Имея на руках талон или направление, где указано время и дата, номер кабинета, пациент, минуя регистратуру, подходит к кабинету врача на прием. </w:t>
      </w:r>
    </w:p>
    <w:p w14:paraId="02602F41" w14:textId="77777777" w:rsidR="00330877" w:rsidRPr="00330877" w:rsidRDefault="00330877" w:rsidP="00330877">
      <w:pPr>
        <w:shd w:val="clear" w:color="auto" w:fill="FFFFFF"/>
        <w:spacing w:after="270" w:line="24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0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предварительной записи по телефону или через интернет (не смогли распечатать талон), пациент в день приема сразу направляется к кабинету врача к указанному времени, минуя регистратуру.</w:t>
      </w:r>
    </w:p>
    <w:p w14:paraId="3F01952C" w14:textId="77777777" w:rsidR="00330877" w:rsidRPr="00330877" w:rsidRDefault="00330877" w:rsidP="00330877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087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Пациент должен иметь при себе:</w:t>
      </w:r>
    </w:p>
    <w:p w14:paraId="3AC49A8B" w14:textId="77777777" w:rsidR="00330877" w:rsidRPr="00330877" w:rsidRDefault="00330877" w:rsidP="00330877">
      <w:pPr>
        <w:shd w:val="clear" w:color="auto" w:fill="FFFFFF"/>
        <w:spacing w:after="270" w:line="24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0877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</w:t>
      </w:r>
      <w:r w:rsidRPr="0033087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330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направление;</w:t>
      </w:r>
    </w:p>
    <w:p w14:paraId="2369A402" w14:textId="77777777" w:rsidR="00330877" w:rsidRPr="00330877" w:rsidRDefault="00330877" w:rsidP="00330877">
      <w:pPr>
        <w:shd w:val="clear" w:color="auto" w:fill="FFFFFF"/>
        <w:spacing w:after="270" w:line="24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0877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</w:t>
      </w:r>
      <w:r w:rsidRPr="0033087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330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страховой медицинский полис обязательного страхования граждан;</w:t>
      </w:r>
    </w:p>
    <w:p w14:paraId="26C5AE94" w14:textId="77777777" w:rsidR="00330877" w:rsidRPr="00330877" w:rsidRDefault="00330877" w:rsidP="00330877">
      <w:pPr>
        <w:shd w:val="clear" w:color="auto" w:fill="FFFFFF"/>
        <w:spacing w:after="270" w:line="24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0877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</w:t>
      </w:r>
      <w:r w:rsidRPr="0033087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330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паспорт;</w:t>
      </w:r>
    </w:p>
    <w:p w14:paraId="08C7330B" w14:textId="77777777" w:rsidR="00330877" w:rsidRPr="00330877" w:rsidRDefault="00330877" w:rsidP="00330877">
      <w:pPr>
        <w:shd w:val="clear" w:color="auto" w:fill="FFFFFF"/>
        <w:spacing w:after="270" w:line="24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0877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</w:t>
      </w:r>
      <w:r w:rsidRPr="0033087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330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амбулаторную карту или подробную выписку из амбулаторной карты;</w:t>
      </w:r>
    </w:p>
    <w:p w14:paraId="5CFDE737" w14:textId="77777777" w:rsidR="00330877" w:rsidRPr="00330877" w:rsidRDefault="00330877" w:rsidP="00330877">
      <w:pPr>
        <w:shd w:val="clear" w:color="auto" w:fill="FFFFFF"/>
        <w:spacing w:after="270" w:line="24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0877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</w:t>
      </w:r>
      <w:r w:rsidRPr="0033087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330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результаты (протоколы) предыдущих обследований.</w:t>
      </w:r>
    </w:p>
    <w:p w14:paraId="18F7027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C4"/>
    <w:rsid w:val="002565C4"/>
    <w:rsid w:val="00330877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F9E5A-39FE-4DFB-B442-4857ED28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877"/>
    <w:rPr>
      <w:color w:val="0000FF"/>
      <w:u w:val="single"/>
    </w:rPr>
  </w:style>
  <w:style w:type="character" w:styleId="a4">
    <w:name w:val="Strong"/>
    <w:basedOn w:val="a0"/>
    <w:uiPriority w:val="22"/>
    <w:qFormat/>
    <w:rsid w:val="00330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k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2019-08-28T06:57:00Z</dcterms:created>
  <dcterms:modified xsi:type="dcterms:W3CDTF">2019-08-28T06:57:00Z</dcterms:modified>
</cp:coreProperties>
</file>