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B4" w:rsidRPr="00AB30B4" w:rsidRDefault="00AB30B4" w:rsidP="00AB30B4">
      <w:pPr>
        <w:spacing w:after="0" w:line="360" w:lineRule="atLeast"/>
        <w:jc w:val="center"/>
        <w:textAlignment w:val="baseline"/>
        <w:outlineLvl w:val="1"/>
        <w:rPr>
          <w:rFonts w:ascii="BebasNeueRegular" w:eastAsia="Times New Roman" w:hAnsi="BebasNeueRegular" w:cs="Arial"/>
          <w:caps/>
          <w:color w:val="000000"/>
          <w:spacing w:val="15"/>
          <w:sz w:val="48"/>
          <w:szCs w:val="48"/>
          <w:lang w:eastAsia="ru-RU"/>
        </w:rPr>
      </w:pPr>
      <w:r w:rsidRPr="00AB30B4">
        <w:rPr>
          <w:rFonts w:ascii="BebasNeueRegular" w:eastAsia="Times New Roman" w:hAnsi="BebasNeueRegular" w:cs="Arial"/>
          <w:caps/>
          <w:color w:val="000000"/>
          <w:spacing w:val="15"/>
          <w:sz w:val="48"/>
          <w:szCs w:val="48"/>
          <w:lang w:eastAsia="ru-RU"/>
        </w:rPr>
        <w:t>ПРЕЙСКУРАНТ ЦЕН НА ПЛАТНЫЕ МЕДИЦИНСКИЕ УСЛУГИ, ОКАЗЫВАЕМЫЕ ФЕДЕРАЛЬНЫМ ГОСУДАРСТВЕННОМ КАЗЕННЫМ УЧРЕЖДЕНИЕМ ЗДРАВООХРАНЕНИЯ "5 ВОЕННЫЙ КЛИНИЧЕСКИЙ ГОСПИТАЛЬ ВОЙСК НАЦИОНАЛЬНОЙ ГВАРДИИ РОССИЙСКОЙ ФЕДЕРАЦИИ"</w:t>
      </w:r>
    </w:p>
    <w:tbl>
      <w:tblPr>
        <w:tblW w:w="107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696"/>
        <w:gridCol w:w="4784"/>
        <w:gridCol w:w="2199"/>
        <w:gridCol w:w="1277"/>
      </w:tblGrid>
      <w:tr w:rsidR="00AB30B4" w:rsidRPr="00AB30B4" w:rsidTr="00AB30B4">
        <w:trPr>
          <w:trHeight w:val="480"/>
          <w:tblHeader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№ по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номенклатуре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Единица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Цена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услуги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(руб.)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I. КОНСУЛЬТАТИВНО-ДИАГНОСТИЧЕСКИЕ УСЛУГИ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МЕДИЦИНСКОЕ ОСВИДЕТЕЛЬСТВОВАНИЕ И 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01-01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Медицинское освидетельствование и заключение на наличие медицинских противопоказаний для получения лицензии на приобретения оружия (включая осмотры врачей и лабораторно-функциональные исследования)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освидетельствование и 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482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ПЕРИОДИЧЕСКИЕ МЕДИЦИНСКИЕ ОСМОТРЫ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541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Терапевт (в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т.ч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 и другие)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381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Акушер-гинеколог (в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т.ч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 бактериологического (на флору) и цитологического (на атипичные клетки) исследования не реже 1 раза в год)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02-06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Отоларинголог (в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т.ч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 аудиометрия, исследование вестибулярного анализатора и другие)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391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Офтальмолог (в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т.ч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. острота зрения и цветоощущение, определение полей зрения,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сред глаза и другие)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323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431</w:t>
            </w:r>
          </w:p>
        </w:tc>
      </w:tr>
      <w:tr w:rsidR="00AB30B4" w:rsidRPr="00AB30B4" w:rsidTr="00AB30B4">
        <w:trPr>
          <w:trHeight w:val="42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443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Онколог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407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Пульмонолог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329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</w:t>
            </w:r>
            <w:bookmarkStart w:id="0" w:name="_GoBack"/>
            <w:bookmarkEnd w:id="0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нфекционист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337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Аллерголог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47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521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02-15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КОНСУЛЬТАТИВНЫЕ ПРИЕМЫ</w:t>
            </w:r>
          </w:p>
        </w:tc>
      </w:tr>
      <w:tr w:rsidR="00AB30B4" w:rsidRPr="00AB30B4" w:rsidTr="00AB30B4">
        <w:trPr>
          <w:trHeight w:val="513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03-01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Первичный прием доктора медицинских наук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прием (осмотр и консультация)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2 000</w:t>
            </w:r>
          </w:p>
        </w:tc>
      </w:tr>
      <w:tr w:rsidR="00AB30B4" w:rsidRPr="00AB30B4" w:rsidTr="00AB30B4">
        <w:trPr>
          <w:trHeight w:val="407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03-02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Повторный прием доктора медицинских наук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прием (осмотр и консультация)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1 000</w:t>
            </w:r>
          </w:p>
        </w:tc>
      </w:tr>
      <w:tr w:rsidR="00AB30B4" w:rsidRPr="00AB30B4" w:rsidTr="00AB30B4">
        <w:trPr>
          <w:trHeight w:val="557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03-03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Первичный прием кандидата медицинских наук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1прием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(осмотр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консультация)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1 500</w:t>
            </w:r>
          </w:p>
        </w:tc>
      </w:tr>
      <w:tr w:rsidR="00AB30B4" w:rsidRPr="00AB30B4" w:rsidTr="00AB30B4">
        <w:trPr>
          <w:trHeight w:val="423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03-04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Повторный прием кандидата медицинских наук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прием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(осмотр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консультация)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750</w:t>
            </w:r>
          </w:p>
        </w:tc>
      </w:tr>
      <w:tr w:rsidR="00AB30B4" w:rsidRPr="00AB30B4" w:rsidTr="00AB30B4">
        <w:trPr>
          <w:trHeight w:val="403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03-05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Первичный прием врача-специалиста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1прием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(осмотр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консультация)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1 000</w:t>
            </w:r>
          </w:p>
        </w:tc>
      </w:tr>
      <w:tr w:rsidR="00AB30B4" w:rsidRPr="00AB30B4" w:rsidTr="00AB30B4">
        <w:trPr>
          <w:trHeight w:val="40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03-06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Повторный прием врача-специалиста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1прием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(осмотр и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консультация)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03-07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A13.29.008.001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Индивидуальная психотерапия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сеанс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(60 мин)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992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03-08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A13.29.008.002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Групповая психотерапия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сеанс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(60 мин)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205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04-01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A11.01.002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04-02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A11.02.002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04-03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A11.12.003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04-04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04-05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А14.19.002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Постановка очистительной клизмы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04-06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Внутривенное капельное введение лекарственного препарата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стоимость лекарственных препаратов оплачивается дополнительно в соответствии с закупочной ценой и нормами расхода на 1 инъекцию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gram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  врача</w:t>
            </w:r>
            <w:proofErr w:type="gram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-хирурга,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врача-травматолога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05-01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A11.04.003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Диагностическая аспирация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A16.01.004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A16.01.012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А16.01.011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А16.01.016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атеромы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А16.01.027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ногтевых пластинок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А16.01.028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мозоли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Перевязка больного (с учетом стоимости перевязочного материала)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A16.01.004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A15.03.007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Наложение шины при переломах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0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A15.03.008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повязки при операциях на костях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A15.03.009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Наложение повязки при операциях на костях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A15.04.001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</w:t>
            </w:r>
          </w:p>
        </w:tc>
      </w:tr>
      <w:tr w:rsidR="00AB30B4" w:rsidRPr="00AB30B4" w:rsidTr="00AB30B4">
        <w:trPr>
          <w:trHeight w:val="51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05-15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A15.04.002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повязки при вывихах (подвывихах)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 стоимость лекарственных препаратов оплачивается дополнительно в соответствии с закупочной ценой и нормами расхода на 1 инъекцию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без учета стоимости патоморфологического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врача-офтальмолога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06-01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А02.26.005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Периметрия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06-02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А02.26.014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06-03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А02.26.015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Тонометрия глаза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06-04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А02.26.022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Экзофтальмометрия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А03.26.008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Рефрактометрия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06-06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А11.26.004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06-07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А11.26.011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Пара- и ретробульбарные инъекции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06-08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А11.26.016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Субконъюнктивальные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инъекции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06-09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А12.26.008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Разгрузочные пробы для исследования  регуляции внутриглазного давления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06-10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А23.26.001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Подбор очковой коррекции зрения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врача-стоматолога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зуба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2000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4000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Восстановление зуба вкладками,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виниром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полукоронкой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2000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Восстановление зуба коронкой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3000</w:t>
            </w:r>
          </w:p>
        </w:tc>
      </w:tr>
      <w:tr w:rsidR="00AB30B4" w:rsidRPr="00AB30B4" w:rsidTr="00AB30B4">
        <w:trPr>
          <w:trHeight w:val="51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4000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Пломбирование корневого канала зуба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(ампутация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пульпы)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Экстирпация пульпы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2000</w:t>
            </w:r>
          </w:p>
        </w:tc>
      </w:tr>
      <w:tr w:rsidR="00AB30B4" w:rsidRPr="00AB30B4" w:rsidTr="00AB30B4">
        <w:trPr>
          <w:trHeight w:val="51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Вскрытие подслизистого или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поднадкостничного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очага воспаления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Дренирование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одонтогенного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Отсроченный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кюретаж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лунки удаленного зуба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Дренирование абсцесса полости рта и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07-15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A11.07.012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Глубокое фторирование твердых тканей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 (1 зуб)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</w:t>
            </w:r>
          </w:p>
        </w:tc>
      </w:tr>
      <w:tr w:rsidR="00AB30B4" w:rsidRPr="00AB30B4" w:rsidTr="00AB30B4">
        <w:trPr>
          <w:trHeight w:val="51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8 000</w:t>
            </w:r>
          </w:p>
        </w:tc>
      </w:tr>
      <w:tr w:rsidR="00AB30B4" w:rsidRPr="00AB30B4" w:rsidTr="00AB30B4">
        <w:trPr>
          <w:trHeight w:val="51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Восстановление целостности зубного ряда съемными мостовидными протезами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1 500</w:t>
            </w:r>
          </w:p>
        </w:tc>
      </w:tr>
      <w:tr w:rsidR="00AB30B4" w:rsidRPr="00AB30B4" w:rsidTr="00AB30B4">
        <w:trPr>
          <w:trHeight w:val="51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07-19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A16.07.036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Протезирование съемными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протезами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коронок: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стальной штампованной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комбинированной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восстановительной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пластмассовой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бюгельной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телескопической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временной пластмассовой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цельнолитой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цельнолитой комбинированной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цельнолитой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полукоронки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промежуточных частей мостовидного протеза: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литого зуба из стали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литого зуба из стали с пластмассовой фасеткой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лапки для увеличения площади пайки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08-15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накладки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штифтовых зубов: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литой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штифтовкладки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Восстановление культи зуба с помощью штифта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штивтовкладки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усложенной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Дополнительные работы к несъемным протезам: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Спайка стальных коронок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Снятие коронок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Цементировка коронок: -фосфат-цементом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Цементировка коронок:                               -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стеклоиономерный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цемент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цельнолитых протезов: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литой коронки из КХС (кобальтохромовый сплав)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литой коронки из КХС с пластмассовой фасеткой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литого зуба с КХС с пластмассовой фасеткой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литого зуба из КХС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u w:val="single"/>
                <w:lang w:eastAsia="ru-RU"/>
              </w:rPr>
              <w:t>Изготовление съемных пластиночных протезов: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базиса частичного съемного протеза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литого базиса на верхнюю челюсть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литого базиса на нижнюю челюсть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Зуб пластмассовый в съемном протезе «ЭСТЕДЕНТ»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08-32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Зуб пластмассовый в съемном протезе «ДЕНТСПЛАЙ»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Зуб пластмассовый в съемном протезе «ИВОКЛАР»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полного съемного протеза на верхнюю челюсть без пластмассовых зубов с усложненной постановкой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полного съемного протеза на нижнюю челюсть без пластмассовых зубов с усложненной постановкой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полного съемного протеза на нижнюю челюсть с объемным моделированием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имедиант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– протеза базиса для использования после множественных удалений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Избирательная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пришлифовка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групп зубов (1-4 зуба)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Дополнительные работы к пластиночным протезам: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Изолирование торуса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круглого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кламера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из стали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пелота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эластичного (с проволокой)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пелота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пластмассового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Армирование протеза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дентоальвеолярного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внутрикорневого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аттачмена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диагностической модели прикуса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Починки пластиночных протезов: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Починка переломов базиса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Починка двух переломов в одном базисе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08-51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Приварка одного зуба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Приварка двух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Приварка трех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Приварка четырех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Приварка одного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Приварка двух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кламмеров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Приварка одного зуба и одного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Приварка одного зуба и исправление перелома базиса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Приварка двух зубов и исправление перелома базиса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Перебазировка протеза быстротвердеющей пластмассой (во рту)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Перебазировка протеза с полимеризацией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Перебазировка клиническая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Исправление фасетки мостовидного протеза (в полости рта)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Исправление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пелота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простых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бюгельных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протезов из кобальтохромового сплава: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дуги верхней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дуги нижней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опорно-удерживающего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дополнительной опорной лапки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однозвеньевого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  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многозвеньевого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кламмера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за 1 ед.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 xml:space="preserve">Изготовление сложных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бюгельных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протезов из кобальтохромового сплава на огнеупорных моделях: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08-71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дуги верхней передней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дуги верхней задней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дуги нижней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кламмера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опорно-удерживающегося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опорной лапки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Дублирование модели (силикон)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Замковые крепления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аттачмены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импортных производителей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ограничителя базиса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литого зуба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литого зуба с пластмассовой фасеткой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Изготовление индивидуальной модели прикуса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интерлока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Использование слепочных и других материалов: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Снятие слепка с использованием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эвгеноловых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масс (репин и др.)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Снятие слепка с использованием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альгинатных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масс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упин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Снятие слепка с использованием силиконовых масс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спиндекс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Снятие слепка с использованием «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Стомафлекс-солид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Функциональный слепок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Снятие слепок с использованием гипса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08-90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Отливка модели врачом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Отливка модели зубным техником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Стандартная одноразовая ложка для снятия оттиска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Цементировка протезов пластмассовой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Акрилоксид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Цементировка протезов Унифас-2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Цементировка протезов импортными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стеклоиономерными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цементами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Цементировка протезов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Эвикрол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карпульная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08-98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Использование анестезии с раствором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лидокаина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2%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врача-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А11.08.003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Биопсия слизистой оболочки носоглотки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А11.08.004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Пункция придаточных пазух носа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А11.08.005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Внутриносовые блокады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А11.08.007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А11.08.008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Биопсия слизистой гортаноглотки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1 960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А12.25.001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Тональная аудиометрия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А12.25.002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Речевая аудиометрия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А16.08.006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А16.08.007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2 900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А16.08.012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Вскрытие 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паратонзилярного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1 750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А16.08.014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Репозиция костей носа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А16.08.015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Гальванокаустика нижних носовых раковин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09-13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А16.08.016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А16.08.040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новообразования гортани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А16.25.007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ушной серы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А16.25.011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Миринготомия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А16.25.012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Продувание слуховой трубы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Аденоидэктомия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2 900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Вливание в гортань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Забор отделяемого из полости рта на чувствительность к антибактериальным и противогрибковым препаратам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Лечение методом перемещения жидкостей ("кукушка")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Промывание аттика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Промывание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лактун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миндалин (аппаратом "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Тонзилор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Тимпанопункция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Эндоскопическое вскрытие и исследование кист 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синехий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полости носа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Эндоскопическое удаление полипа уха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Эндоскопическое удаление полипов носовых ходов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09-28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Химическая каустика сосудов слизистой оболочки носа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4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 без учета стоимости патоморфологического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врача-гинеколога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A16.20.036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1 710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A16.20.059.001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новообразования влагалища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А03.20.001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10-04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А11.20.005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А11.20.009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Зондирование матки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А11.20.011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Биопсия  шейки матки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А11.20.013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Тампонирование лечебное влагалища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А11.20.014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А11.20.015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А14.20.001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Спринцевание влагалища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А15.20.001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Наложение повязки при операциях на женских половых органах и органах малого таза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Аргон-плазменная коагуляция шейки матки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1 540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Пайпель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-биопсия эндометрия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Перевязка больного (с учетом стоимости перевязочного материала)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Электроконизация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электродиатермокоагуляция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1 280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Электроконизация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шейки матки (диатермокоагуляция)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1 280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5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без учета стоимости патоморфологического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врача-уролога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A11.28.005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Получение стерильного препарата мочи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A16.28.036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камней уретры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A26.21.005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Получение отделяемого из уретры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гарднереллы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Gardnerella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vaginalis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А03.28.002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Уретроскопия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А11.21.004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Сбор секрета простаты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А11.21.005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Биопсия предстательной железы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11-07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А11.28.004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Пункция и аспирация из кисты почки или почечной лоханки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А11.28.006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Получение уретрального отделяемого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А11.28.007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Катетеризация мочевого пузыря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А11.28.008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Инстилляция мочевого пузыря (заливка лекарств в мочевой пузырь)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А16.28.040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уретры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Блокада семенного канатика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цистостомического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дренажа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Цистоскопия жестким цистоскопом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6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без учета стоимости патоморфологического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врача-онколога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А11.20.010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Биопсия молочной железы чрескожная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7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без учета стоимости патоморфологического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врача-инфекциониста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13-01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Дуоденальное зондирование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8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без учета стоимости микроскопического исследования дуоденального содержимого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врача-невролога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 21.24.001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Мануальная терапия при заболевания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Лечебно-медикаментозная блокада с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дипроспаном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(без учета стоимости препарата)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врача-травматолога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А11.04.004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Внутрисуставное введение лекарственных препаратов (на двух и более суставах)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9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стоимость лекарственных препаратов оплачивается дополнительно в соответствии с закупочной ценой и нормами расхода на 1 инъекцию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ДИАГНОСТИЧЕСКИЕ УСЛУГИ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Эндоскопические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A03.16.001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А03.18.001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Толстокишечная эндоскопия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А03.09.001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Бронхоскопия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A03.19.002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A03.20.003.001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A06.03.005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A06.03.010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430</w:t>
            </w:r>
          </w:p>
        </w:tc>
      </w:tr>
      <w:tr w:rsidR="00AB30B4" w:rsidRPr="00AB30B4" w:rsidTr="00AB30B4">
        <w:trPr>
          <w:trHeight w:val="45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A06.03.018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A06.03.053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A06.04.011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бедренного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A06.16.001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пищевода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A06.16.001.001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Рентгеноскопия пищевода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A06.16.007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основания черепа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ячеек решетчатой 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17-13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дорсолюмбального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отдела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позвоночника в динамике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ребер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плеча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кисти руки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стопы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А06.03.056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А06.04.003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А06.04.004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А06.04.005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А06.04.010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А06.04.012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17-36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А06.07.003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Прицельная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гортани и трахеи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А06.08.003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придаточных пазух нос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Рентгеноскопия легких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А06.09.006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А06.10.002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А06.10.003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А06.14.003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Операционная и послеоперационная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А06.16.006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А06.17.003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Контрастная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ренгенография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тонкой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А06.18.001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Ирригоскопия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А06.20.004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А06.25.002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  височной 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глазницы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А06.26.002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Рентгенография глазного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отверствия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 канала зрительного нерва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 по предоставленным рентгеновским снимкам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  пирамиды (височной кости)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брюшной полости (обзорная)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верхнеглазничных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щелей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костей носа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лобной 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17-58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плечевого сустава в двух проекциях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скуловых костей и скуловых дуг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турецкого седла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шейного отдела позвоночника  в шести проекциях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Рентгенография шейного отдела позвоночника в четырех проекциях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17-63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Рентгеноскопия обзорная брюшной полости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Рентгенологическая (линейная) томография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Томография 1-2 шейных позвонков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Томография крестца и копчика в двух проекциях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Томография поясничного отдела позвоночника в двух проекциях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Томография шейного отдела позвоночника в двух проекциях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Рентгенографические исследования, применяемые в урологии и гинекологии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1 220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Внутривенная урография (с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1 220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А06.28.003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Ретроградная пиелография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А06.28.007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Цистография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А06.28.011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Уретрография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восходящая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1 110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А06.30.008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Фистулография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(СКТ)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A06.03.002.003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головы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2 400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20-02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головы 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6 850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A06.25.003.001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орбит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2 400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орбит 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6 850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A06.08.007.003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1 800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гортани с функциональными пробами, включая мягкие ткани шеи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A06.08.009.001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3 000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шеи 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6 850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A06.04.017.001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3 100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тазобедренных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2 900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позвоночника (один отдел)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3 150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позвоночника (один отдел) 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6 850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костей (одной области)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2 900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A06.09.005.001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3 100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грудной полости 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6 850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Спиральная компьютерная томография легочного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эмболизма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7 350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органов брюшной полости, забрюшинного пространства, малого таза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4 000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органов брюшной полости, забрюшинного пространства, малого таза 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7 350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20-20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ангиография сосудов головного мозга и шеи с введением контрастного вещества*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7 350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ангиография грудной аорты 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7 350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ангиография брюшной аорты и ее ветвей с введением контрастного вещества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7 350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Комплексное сосудистое исследование (спиральная компьютерная томография головы с введением контрастного вещества, спиральная компьютерная томография ангиография артерий головы и шеи)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8 350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эндоскопия (одна область)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3 200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пирамид височных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Спиральная компьютерная томография головы (костей черепа)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1 800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10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стоимость контрастного вещества включена в стоимость исследования в соответствии с нормами расхода на 1 исследование и закупочной ценой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Заключение по представленным снимкам (СКТ)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Ультразвуковые методы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печени и портального кровотока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A04.15.001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органов брюшной полости  (комплексное)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A04.20.002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A04.21.001.001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20-35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A04.21.002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сосудов полового члена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A04.22.001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A04.28.002.003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A04.28.003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периферических лимфоузлов  (комплекс)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органов малого таза (вагинальным датчиком)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Ультразвуковое исследование с ультразвуковой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доплерографией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, дуплексным сканированием и цветным картированием брюшной аорты и ее ветвей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20-43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Эластография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печени, селезенки (на аппарате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фиброскан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A04.06.002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лимфатических узлов (одна  анатомическая зона)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A04.07.002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A04.12.001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A04.12.001.001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A04.12.002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1 800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A04.12.002.001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21-09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A05.10.002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А05.10.003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холтеровского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исследования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А05.23.001.001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Дополнительное исследование при выполнении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фунциональных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проб с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бронхолитиками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А12.10.005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А12.12.004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Суточное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артериального давления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1 100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А05.12.001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Реовазография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Дополнительное исследование  с функциональными пробами                                              (с приемом нитроглицерина)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Дополнительное исследование с функциональными пробами                                             (с наложением жгутов)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Дополнительное исследование с функциональными пробами    (постуральная проба)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A05.23.002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Дополнительное исследование с функциональными пробами                                          (с гипервентиляцией в течении 1 минуты)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Дополнительное исследование  с функциональными пробами                                              (с приемом нитроглицерина)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Дополнительное исследование с функциональными пробами  (при поворотах и наклонах головы)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Триплексное сканирование вен верхних конечностей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Триплексное сканирование вен нижних конечностей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1 050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доплерография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экстракраниальных сосудов, дуплексное сканирование 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экстракраниальных сосудов, цветное картирование экстракраниальных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21-43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Электрокардиографическое исследование с медикаментозной пробой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21-44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Эхоэнцефалоскопия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11 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 соответствует 1 условной процедурной единице на основании Приказа Минздрава СССР от 31 августа 1989 г.  №504 " О признании рекомендательными нормативных актов по труду Минздрава СССР"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Клинико-гематологическая лаборатория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A08.05.001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Цитологическое исследование мазка костного мозга  (подсчет формулы костного мозга)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A08.05.006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A08.05.007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A08.05.008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A12.05.001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A12.05.002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осмотической резистентности эритроцитов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A12.05.014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рекальцификации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плазмы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A12.06.003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A09.16.008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дуоденального содержимого микроскопическое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базофильной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пунктации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эритроцитов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на тельца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Гейнца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22-13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Микрореакция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 кардиолипиновым антигеном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Анализы мочи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A09.20.005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белка в суточной моче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A09.28.003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мочи по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Зимницкому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мочи по Нечипоренко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кала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A09.19.002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A09.19.009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A09.19.004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A26.01.017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перианальных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складок на яйца остриц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Enterobius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vermicularis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Другие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A08.20.012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Цитологическое исследование препарата тканей влагалища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A09.04.005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белка в синовиальной жидкости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нативного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 окрашенного  препарата мокроты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A09.21.001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A09.21.003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Микроскопическое исследование уретрального отделяемого  и сока простаты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Микроскопическое исследование мазков мокроты на микобактерии туберкулеза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Mycobacterium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tuberculosis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25-08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Цитологическое исследование синовиальной жидкости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А09.09.002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отпечатков, цитология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спинно-мозговой жидкости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А09.20.010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Цитологическое исследование материала шейки матки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Анализ крови биохимический общетерапевтический (7 показателей)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общего глобулина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глобулиновых фракций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свободного и связанного билирубина 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195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26-16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гамма-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глютамилтрансферазы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комплемента и его фракций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A12.05.011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железосвязывающей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способности сыворотки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A12.06.019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34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A09.05.004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А09.05.009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26-34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концентрации белка в моче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пунктата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пролежня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пунктата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из ожога на 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A26.01.004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гнойного отделяемого  диабетических язв на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A26.01.010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соскоба с кожи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A26.01.013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пунктата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(биоптата) кожи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A26.01.014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пунктата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пролежня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раневого отделяемого на возбудителей газовой гангрены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Clostridium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A26.02.003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раневого отделяемого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неспорообразующие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A26.02.004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раневого отделяемого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биоптата костной ткани 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биоптата костной ткани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неспорообразующие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A26.03.003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отделяемого кости на 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A26.03.004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отделяемого кости на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синовиальной жидкости на менингококк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Neisseria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meningiditis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A26.04.004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A26.04.007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синовиальной жидкости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A26.05.002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крови на тифопаратифозную группу микроорганизмов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A26.05.005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Микробиологическое исследование крови на грибы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A26.05.006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Микробиологическое исследование крови на грибы рода   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A26.05.007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Микробиологическое исследование крови на облигатные  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A26.07.002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материала из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десневых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карманов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неспорообразующие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A26.07.003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абсцессов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неспорообразующие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A26.07.004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отделяемого слизистой полости рта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неспорообразующие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A26.07.005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абсцессов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27-28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дифтерии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Corinebacterium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diphtheriae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390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A26.08.005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A26.08.006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смывов из околоносовых  полостей на аэробные и факультативно-анаэробные 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A26.08.007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пунктатов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из околоносовых полостей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неспорообразующие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A26.08.009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носоглоточных смывов на 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A26.08.010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Микологическое исследование носоглоточных смывов на грибы рода аспергиллы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Aspergillus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лаважной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66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Микроскопическое исследование мазков мокроты на грибы  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br/>
              <w:t>рода аспергиллы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Aspergillus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Микроскопическое исследование мазков мокроты на грибы  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мокроты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Микологическое исследование мокроты на грибы рода аспергиллы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Aspergillus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Микробиологическое исследование мокроты на грибы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A26.09.030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Микробиологическое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лаважной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жидкости на грибы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A26.14.001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желчи на сальмонеллу тифа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Salmonella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typhi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A26.14.002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желчи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27-45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A26.14.005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Микроскопическое исследование желчи на грибы рода аспергиллы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Aspergillus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A26.14.006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Микроскопическое исследование желчи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A26.19.004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кала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иерсинии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Yersinia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Neisseria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gonorrhoeae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A26.21.002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отделяемого из уретры на гонококк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Neisseria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gonorrhoeae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A26.21.006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отделяемого секрета   простаты на аэробные и факультативно-анаэробные условно-патогенные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1 320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A26.21.011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Микроскопическое исследование отделяемого из уретры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A26.23.002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спинномозговой жидкости на менингококк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Neisseria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meningiditis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A26.25.001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биопротеза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сердечного клапана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А26.10.003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А26.10.004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Микологическое исследование биоптата на грибы рода аспергиллы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Aspergillus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А26.10.005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биоптата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А26.14.004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абсцесса печени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Shigella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А26.19.002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кала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тифо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-паратифозные микроорганизмы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Salmonella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typhi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27-62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А26.19.003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кала на сальмонеллы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Salmonella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А26.19.008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кала на аэробные и факультативно-анаэробные микроорганизмы (дисбактериоз)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1 760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А26.19.009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кала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А26.20.005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Микробиологическое исследование отделяемого женских половых органов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уреаплазму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Ureaplasma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urealyticum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Ureaplasma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hominis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390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А26.20.008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470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А26.20.016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Микроскопическое исследование влагалищного отделяемого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Микроскопическое исследование спинномозговой жидкости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минингококк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Nesseria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meningiditis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А26.23.006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А26.23.007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Микробиологическое исследование спинномозговой жидкости на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неспорообразующие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А26.23.013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спинномозговой жидкости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A26.25.001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А26.25.004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отделяемого из ушей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А26.25.005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Микологическое исследование отделяемого из ушей на грибы рода аспергиллы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Aspergillus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А26.26.004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А26.26.022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Микологическое исследование отделяемого конъюнктивы на грибы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27-77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А26.28.003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А26.28.007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осадка мочи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А26.30.001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жидкости на аэробные и факультативно-анаэробные условно-патогенные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А26.30.002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жидкости на анаэробные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неспорообразующие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А26.30.003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Микологическое 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жидкости на грибы рода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кандида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Candida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230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А26.30.004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490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Бактериологическое исследование грудного молока на аэробные и факультативно-анаэробные микроорганизмы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27-84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на носительство золотого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стафилакокка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Серологические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классов М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IgМ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к хламидиям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Chlamidia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классов G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IgG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к хламидиям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Chlamidia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spp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.)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A26.06.024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класса G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IgG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к эхинококку однокамерному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А09.05.058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А09.05.061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свободного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(T3)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А09.05.063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свободного тироксина (T4) сыворотки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А09.05.065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А09.05.209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прокальцитонина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860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классов M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IgM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) к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Cytomegalovirus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28-10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классов G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IgG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) к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Cytomegalovirus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класса G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IgG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к лямблиям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А26.06.036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антигена к вирусу гепатита B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HbsAg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Hepatitis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virus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А26.06.041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IgM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IgG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к вирусному гепатиту C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Hepatitis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virus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510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А26.06.062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 возбудителю описторхоза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Opistorchis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felineus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А26.06.080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Определение антител к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токсокаре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собак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Toxocara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canis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А26.06.081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 токсоплазме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Toxoplasma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gondii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А26.06.082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антител к бледной трепонеме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Treponema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pallidum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уровня антител к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(А-ТПО)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общего ПСА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свободного ПСА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590</w:t>
            </w:r>
          </w:p>
        </w:tc>
      </w:tr>
      <w:tr w:rsidR="00AB30B4" w:rsidRPr="00AB30B4" w:rsidTr="00AB30B4">
        <w:trPr>
          <w:trHeight w:val="24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29-01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А12.06.029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кардиолипину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Коагулологические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A12.05.014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рекальцификации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плазмы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A12.05.027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времени в крови или в плазме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А08.05.005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А09.05.050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А09.20.003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Д-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димер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А12.05.015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А12.05.017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агрегации тромбоцитов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30-08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А12.05.018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фибринолитической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активности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А12.05.028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времени в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Активированное частичное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тромбопластиновое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время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240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времени в крови или в плазме (МНО с ПО)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Экспресс-лаборатория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А09.05.193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тропонина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кислотно-щелочного состояния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31-03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Исследование уровня СК-МВ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Stat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ФИЗИОТЕРАПЕВТИЧЕСКИЕ УСЛУГИ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12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gram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12 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1</w:t>
            </w:r>
            <w:proofErr w:type="gram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услуга соответствует 1 условной процедурной единице на основании Приказа Минздрава СССР от 31 августа 1989 г.  №504 «О признании рекомендательными нормативных актов по труду Минздрава СССР»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А17.08.003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Аэрозольтерапия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А17.09.002.001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Аэрозольтерапия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заболеваниях нижних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А20.30.005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Ванны ароматические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А20.30.030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Ванны воздушно-пузырьковые (жемчужные)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Ванны лекарственные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А17.29.003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Внутриушной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электрофорез лекарственных препаратов при заболеваниях органа слуха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А20.24.004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Водолечение заболеваний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А20.10.002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Водолечение при заболеваниях сердца и перикарда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А17.01.012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диадинамическими токами (ДДТ-терапия) при заболеваниях кожи и подкожно-жировой клетчатки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диадинамическими токами (ДДТ-терапия) при костной патологии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А22.08.006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А22.07.008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А22.08.003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лазерным низкоинтенсивным излучением на область зева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А22.08.004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Воздействие лазерным низкоинтенсивным излучением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эндоназально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А17.30.019.001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А17.24.009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А17.03.007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А17.13.005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А17.07.013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магнитными полями при патологии полости рта и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А22.08.007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органов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А22.04.003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А20.09.004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парафином (озокеритом) при заболеваниях нижних дыхательных путей и легочной ткани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А20.14.003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парафином (озокеритом) при заболеваниях печени и желчевыводящих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А20.15.003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парафином (озокеритом) при заболеваниях поджелудочной железы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А20.20.002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А20.24.002.001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парафином на кисти или стопы (парафиновая ванночка)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А20.03.002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А20.28.002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парафином при заболеваниях почек и мочевыделительного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переменным магнитным полем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ПеМП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сверхвысокочастотным электромагнитным полем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А17.10.001.001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синусоидальными модулированными токами (СМТ - терапия) при патологии сердца и перикарда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А17.01.013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А17.24.007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А17.03.003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нарушениях микроциркуляции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амплипульс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А17.01.008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А17.08.004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А17.09.004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А17.26.006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токами ультравысокой частоты при заболеваниях органа зрения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А17.03.006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А17.07.011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А17.23.006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Воздействие токами ультравысокой частоты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трансцеребрально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А22.07.006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ультразвуком на область десен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А17.25.003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(СВМ-терапия)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72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А17.20.008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(СВМ-терапия) вагинально или ректально при заболеваниях женских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А17.09.005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Высокочастотная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-индуктотермия при заболеваниях нижних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А17.28.004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Высокочастотная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-индуктотермия при заболеваниях почек и мочевыделительного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А17.26.005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Гальвановоздействие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заболеваниях органа зрения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Гальванотерапия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А19.13.001.002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заболевании системы микроциркуляции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А19.09.001.002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А19.22.001.002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желез внутренней секреции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А19.20.001.002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женских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А19.04.001.002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А19.12.001.002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А19.21.001.002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мужских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А19.16.001.002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А19.28.001.002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А19.10.001.002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А19.18.001.002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толстой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лечебной физкультурой при травме позвоночника с поражением спинного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А19.24.001.002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А19.05.001.002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Групповое занятие при заболеваниях системы органов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А20.01.004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Грязевые обертывания для лечения целлюлита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А20.24.001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А20.28.001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Грязелечение при заболеваниях почек и мочевыделительного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кожи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А17.20.005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местная при заболеваниях женских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А17.24.004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местная при заболеваниях системы органов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А17.25.002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органа слуха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А17.13.004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А17.07.007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А17.10.003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Дарсонвализация при патологии сердца и перикарда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А17.08.006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Дарсонвализация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эндоназальная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А17.25.005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Дарсонвализация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эндоурально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заболеваниях органа слуха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(ДДТ)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А19.09.002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Дыхательные упражнения дренирующие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афазии, дизартрии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дисфагии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А19.13.001.001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заболевании системы микроциркуляции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А19.09.001.001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А19.22.001.001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желез внутренней секреции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А19.20.001.001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женских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А19.04.001.001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А19.12.001.001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крупных кровеносных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А19.21.001.001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мужских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А19.16.001.001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А19.28.001.001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почек и мочевыделительного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А19.10.001.001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А19.05.001.001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системы органов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А19.18.001.001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толстой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лечебной физкультурой при травме позвоночника с поражением спинного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А19.24.001.001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Индивидуальное занятие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А22.07.003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А17.01.002.03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для глазодвигательных мышц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афазии, дизартрии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дисфагии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Лечебная физкультура при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заболеванияз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женских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крупных кровеносных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мужских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периферических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34-133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системы органов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толстой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32-140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заболеваниях центральной нервной системы и головного мозга в бассейне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при травме позвоночника с поражением спинного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А19.09.001.013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бронхолегочной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А19.04.001.023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А19.24.001.026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А19.03.002.023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А19.05.001.005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А19.03.003.022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переломе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А19.03.001.022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травме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А19.03.004.026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А19.30.007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А19.13.001.003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тренажеров при заболевании системы микроциркуляции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А19.12.001.003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тренажеров при заболеваниях крупных кровеносных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А19.10.001.004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Лечебная физкультура с использованием тренажеров при заболеваниях сердца и перикарда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32-157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А20.16.001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Лечение минеральными водами заболеваний пищевода, желудка, двенадцатиперстной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А17.07.005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патологии полости рта и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А21.01.005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волосистой части головы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А21.30.005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грудной клетки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А21.30.001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живота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лица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А21.01.009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ног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желез внутренней секреции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крупных кровеносных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А21.05.002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органов системы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периферических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А21.24.004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печени, желчного пузыря, желчевыводящих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А21.16.002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пищевода, желудка и двенадцатиперстной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почек и мочевыделительного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сердца и перикарда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толстой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переломе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А21.09.002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32-179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рук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А19.03.002.005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заболеваниях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А19.05.001.006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А19.03.003.005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переломе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А19.03.001.004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травме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А19.03.004.005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А19.09.001.003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при заболеваниях бронхолегочной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А19.04.001.003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при заболеваниях и травмах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А19.24.001.003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А19.03.002.003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при заболеваниях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А19.05.001.003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при заболеваниях системы органов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А19.03.003.003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при переломе костей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при травме позвоночника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А19.03.004.003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Механотерапия при травме позвоночника с поражением спинного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А17.24.010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Многофункциональная электростимуляция скелетных мышц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32-198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А22.01.005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32-199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А17.26.002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Низкочастотная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на орган зрения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Общий массаж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Парафиновая маска на кожу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А20.24.002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А20.30.010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Процедуры, направленные на уменьшение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спастики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А17.21.004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Ректальная дарсонвализация при заболеваниях мужских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А17.19.004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Ректальная дарсонвализация при заболеваниях сигмовидной и прямой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желез внутренней секреции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А21.20.003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женских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А21.01.011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А21.03.003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А21.12.003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крупных кровеносных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А21.26.003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органа слуха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А21.05.001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32-219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периферических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А1.14.002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поджелудочной железы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А21.10.004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А21.23.002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А20.26.004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Сухое тепло на глазницу (грелка, инфракрасное облучение)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А19.23.002.013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Терренное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лечение (лечение ходьбой)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А17.24.003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Трансаурикулярное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импкльсное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воздействие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Трансцеребральное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воздействие магнитными полями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А17.01.002.02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пунктура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Ультразвуковое лечение кожи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А22.01.006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Ультрафиолетовое облучение кожи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А22.04.004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Ультрафиолетовое облучение при заболеваниях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А22.07.005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лекарственный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А22.01.001.001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лекарственный кожи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А22.08.005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лекарственный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32-240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лекарственный при заболеваниях мышц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А22.04.002.001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лекарственный при заболеваниях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А22.07.007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лекарственных препаратов на область десен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А19.30.002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Упражнения для укрепления мышц диафрагмы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А19.30.005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Упражнения для укрепления мышц лица и шеи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А19.30.001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Упражнения для укрепления мышц передней брюшной стенки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А19.23.001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Упражнения лечебной физкультурой, направленные на уменьшение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спастики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Чрескожная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электронейростимуляция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заболеваниях периферической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нервой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А17.23.003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Электронейростимуляция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спинного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А17.01.009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Электронный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лимфодренаж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заболеваниях кожи и подкожной клетчатки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Электропунктура 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электроакупунктура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в рефлексотерапии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А17.29.002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А17.16.002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Электростимуляция желудочно-кишечного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А17.28.003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Электростимуляция мочевого пузыря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А17.28.002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Электростимуляция мочеточников при заболеваниях почек и мочевыделительного тракта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А17.24.011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Электростимуляция периферических двигательных нервов и скелетных мышц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360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А17.30.024.001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Электрофорез диадинамическими токами (ДДТ -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форез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импульсными токами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желез внутренней секреции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32-261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желудка и двенадцатиперстной кишки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А17.20.002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А17.26.001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А17.24.005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почек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А17.05.002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системы органов кроветворения и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А17.23.001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заболеваниях центральной нервной -системы и головного мозга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ктрофорез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лекарственных препаратов при костной патологии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А17.13.001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А17.09.001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А17.07.001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А17.08.001.001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эндоназальный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А17.12.001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Электрофорез при заболеваниях крупных кровеносных сосудов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32-278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А17.30.024.002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Электрофорез синусоидальными модулированными токами (СМТ -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форез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КАБИНЕТ ПЕРЕЛИВАНИЯ КРОВИ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33-01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А12.05.005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33-02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А12.05.006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Определение резус-принадлежности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II. СТАЦИОНАРНЫЕ УСЛУГИ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Стоимость  1 койко-дня по отделениям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7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 стоимость койко-дня входит: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1. Осмотр лечащего врача и заведующего отделением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2. Медикаментозное обеспечение и расходные материалы стоимостью до  850 руб. на курс лечения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3. До 5 консультаций врачей-специалистов по основной патологии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93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4. Ультразвуковые, функциональные, рентгенологические и клинико-лабораторные методы исследования по основному заболеванию в соответствии с утвержденными стандартами лечения (кроме дорогостоящих методов исследования и лечения: МРТ, СКТ, КАГ, ЭМГ,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холтеровское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мониторирование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, исследование гемостаза,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онкомаркеры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, ПЦР 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др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5.Физиотерапевтические процедуры по основному заболеванию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6.Питание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7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В стоимость койко-дня не входит: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1. Оперативное лечение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2.Анестезиологическое пособие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52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3.Медикаментозное обеспечение и расходные материалы стоимостью свыше 850 руб. на курс лечения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46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4. Ультразвуковые, функциональные, рентгенологические и клинико-лабораторные методы исследования по сопутствующим заболеваниям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48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5. Дорогостоящие методы исследования: МРТ, СКТ, КАГ, ЭМГ,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холтеровское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мониторирование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 xml:space="preserve">, исследование гемостаза,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онкомаркеры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, ПЦР и др.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908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13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Сумма медикаментозного обеспечения рассчитывается индивидуально с учетом фактически использованных медикаментов по листу назначений из медицинской карты стационарного больного.</w:t>
            </w:r>
          </w:p>
        </w:tc>
      </w:tr>
      <w:tr w:rsidR="00AB30B4" w:rsidRPr="00AB30B4" w:rsidTr="00AB30B4">
        <w:trPr>
          <w:trHeight w:val="841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ПРЕБЫВАНИЕ В ХИРУРГИЧЕСКИХ ОТДЕЛЕНИЯХ СТАЦИОНАРА (хирургическое №1,  хирургическое №2 (оториноларингологическое), гинекологическое,  урологическое, травматологическое).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Общая палата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34-02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палата "Люкс"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3200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904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ПРЕБЫВАНИЕ В ТЕРАПЕВТИЧЕСКИХ ОТДЕЛЕНИЯХ СТАЦИОНАРА (кардиологическое, пульмонологическое,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дерматовенерологическо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гастроэнтерологическо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, инфекционное,  неврологическое).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Общая палата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3000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палата "Люкс"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3200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36-01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Пребывание в палате отделения анестезиологии-реанимации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6600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36-02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Индивидуальный пост медицинского наблюдения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 (60 мин)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ОПЕРАТИВНОЕ ЛЕЧЕНИЕ В ОТДЕЛЕНИЯХ</w:t>
            </w:r>
          </w:p>
        </w:tc>
      </w:tr>
      <w:tr w:rsidR="00AB30B4" w:rsidRPr="00AB30B4" w:rsidTr="00AB30B4">
        <w:trPr>
          <w:trHeight w:val="555"/>
        </w:trPr>
        <w:tc>
          <w:tcPr>
            <w:tcW w:w="9041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Оперативные вмешательства по категориям сложности (без учета стоимости анестезиологического пособия и дорогостоящего расходного материала)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 категория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II категория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III категория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IV категория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37-05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V категория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50000</w:t>
            </w:r>
          </w:p>
        </w:tc>
      </w:tr>
      <w:tr w:rsidR="00AB30B4" w:rsidRPr="00AB30B4" w:rsidTr="00AB30B4">
        <w:trPr>
          <w:trHeight w:val="6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14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 стоимость дорогостоящего расходного материала оплачивается дополнительно по розничным ценам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АНЕСТЕЗИОЛОГИЧЕСКОЕ ПОСОБИЕ ПРИ ОПЕРАТИВНЫХ ВМЕШАТЕЛЬСТВАХ И МАНИПУЛЯЦИЯХ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Анестезиологическое пособие (внутривенный наркоз до 1 часа)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5 000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Анестезиологическое пособие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спиномозговая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анестезия)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6 000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Анестезиологическое пособие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эндотрахеальный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наркоз)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10 000</w:t>
            </w:r>
          </w:p>
        </w:tc>
      </w:tr>
      <w:tr w:rsidR="00AB30B4" w:rsidRPr="00AB30B4" w:rsidTr="00AB30B4">
        <w:trPr>
          <w:trHeight w:val="6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38-04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Анестезиологическое пособие (комбинированная анестезия -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эндотрахеальный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наркоз +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эпидуральная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анестезия)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15 000</w:t>
            </w:r>
          </w:p>
        </w:tc>
      </w:tr>
      <w:tr w:rsidR="00AB30B4" w:rsidRPr="00AB30B4" w:rsidTr="00AB30B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5" w:type="dxa"/>
            <w:gridSpan w:val="4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МАНИПУЛЯЦИИ (операции) В ОТДЕЛЕНИЯХ СТАЦИОНАРА</w:t>
            </w:r>
          </w:p>
        </w:tc>
      </w:tr>
      <w:tr w:rsidR="00AB30B4" w:rsidRPr="00AB30B4" w:rsidTr="00AB30B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Отделение урологическое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39-01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А03.28.001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Цистоскопия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1 900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39-02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А06.28.010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Микционная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цистоуретрография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870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39-03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Нефробиопсия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 гистологическим исследованием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12 240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15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без учета стоимости патоморфологического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Операции на половом члене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циркумцизио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(обрезание)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циркумцизио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(пластическая операция)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Разделение спаек при фимозе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2500</w:t>
            </w:r>
          </w:p>
        </w:tc>
      </w:tr>
      <w:tr w:rsidR="00AB30B4" w:rsidRPr="00AB30B4" w:rsidTr="00AB30B4">
        <w:trPr>
          <w:trHeight w:val="45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Пластика короткой уздечки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9000</w:t>
            </w:r>
          </w:p>
        </w:tc>
      </w:tr>
      <w:tr w:rsidR="00AB30B4" w:rsidRPr="00AB30B4" w:rsidTr="00AB30B4">
        <w:trPr>
          <w:trHeight w:val="46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Вправление парафимоза (первые сутки от начала заболевания)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</w:t>
            </w:r>
          </w:p>
        </w:tc>
      </w:tr>
      <w:tr w:rsidR="00AB30B4" w:rsidRPr="00AB30B4" w:rsidTr="00AB30B4">
        <w:trPr>
          <w:trHeight w:val="37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Купирование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приапизма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57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Вправление парафимоза (вторые и более сутки от начала заболевания)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20000</w:t>
            </w:r>
          </w:p>
        </w:tc>
      </w:tr>
      <w:tr w:rsidR="00AB30B4" w:rsidRPr="00AB30B4" w:rsidTr="00AB30B4">
        <w:trPr>
          <w:trHeight w:val="52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Операция при травме полового члена (свыше, чем через 2 часа после начала заболевания)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Меатотомия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 рассечение нар. отверстия уретры при сужении)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Пластическая операция на половом члене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46000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Редукция венозного оттока из полового члена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48000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Операции на уретре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41-01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Полипэктомия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уретры (при тромбозе полипа)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41-02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Полипэктомия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уретры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55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41-03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Лечение недержания мочи методом TVT-O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вкл.петлю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, операцию, предоперационные анализы,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местн.анастезию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, палату)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Операции на мошонке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42-01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Биопсия 2х яичек (открытая операция)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Биопсия яичка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биопсийной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иглой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Биопсия яичка (открытая операция)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лигирования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варикоцеле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(простая)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19000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лигирования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варикоцеле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минидоступ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26000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Ревизия органов мошонки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18000</w:t>
            </w:r>
          </w:p>
        </w:tc>
      </w:tr>
      <w:tr w:rsidR="00AB30B4" w:rsidRPr="00AB30B4" w:rsidTr="00AB30B4">
        <w:trPr>
          <w:trHeight w:val="66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Операция Лорда или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Винкельмана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(водянка оболочек яичка небольшая)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21000</w:t>
            </w:r>
          </w:p>
        </w:tc>
      </w:tr>
      <w:tr w:rsidR="00AB30B4" w:rsidRPr="00AB30B4" w:rsidTr="00AB30B4">
        <w:trPr>
          <w:trHeight w:val="57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Клаппа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(при водянке яичка, с резекцией атрофированных клапанов)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28000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Операции при травмах органов мошонки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Иссечение кист мошонки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кисты придатка яичка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Эпидимэктомия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Протезирование яичка (включая. протез)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множественных атером мошонки (до 10 атером)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множественных атером мошонки (свыше 10 атером)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Операции на простате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Биопсия простаты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биопсийной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иглой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43-02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A16.21.002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резекция простаты (ТУР)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Отделение хирургическое №1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Проктология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Латексное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лигирование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геммороидального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узла (внутреннего)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Латексное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лигирование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геммороидального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узла (наружного)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копчикового хода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44-04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Геморроидэктомия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Лечение 1-го геморроидального узла (I - IV степени)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Общая хирургия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Грыжа белой линии живота (от категории сложности)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Паховая грыжа (от категории сложности)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Пупочная грыжа (от  категории сложности)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Послеоперационная грыжа (от  категории сложности)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Удаление липомы, фибромы, атеромы,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гигромы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до 1.5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Удаление липомы, фибромы, атеромы,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гигромы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от 1.5 см до 3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липомы от 3 до 6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7500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Липома, атерома, фиброма от 6 см - 10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Липома, атерома, фиброма от 10 см - 12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Липома, атерома, фиброма от 12 см - 15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Липома, атерома, фиброма от 15 до 17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Липома, атерома, фиброма от более 17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Абсцесс (вскрытие) до 4 см в 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Абсцесс (вскрытие) до 6 см в 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Абсцесс (вскрытие) более 6 см в 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Абсцесс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параректальный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(вскрытие) до 2 см в 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переанальных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абсцессов от 2 до 4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7000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переанальных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абсцессов от 4 до 6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9000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переанальных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абсцессов от 6 до 8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переанальных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абсцессов более 3 см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внутрикожной кисты до 2 см в 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44-27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внутрикожной кисты от 2 см до 5 см в 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внутрикожной кисты более 5 см в 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Удаление инородного тела без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ушивания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2500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Удаление инородного тела с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ушиванием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Пункция мелких суставов (одна пункция)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46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Пункция лучезапястного (или локтевого, или коленного) сустава с введением лекарственных препаратов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</w:t>
            </w:r>
          </w:p>
        </w:tc>
      </w:tr>
      <w:tr w:rsidR="00AB30B4" w:rsidRPr="00AB30B4" w:rsidTr="00AB30B4">
        <w:trPr>
          <w:trHeight w:val="228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Пункция тазобедренного сустава с введением лекарственных препаратов под контролем УЗ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Консервативное лечение пяточных шпор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</w:t>
            </w:r>
          </w:p>
        </w:tc>
      </w:tr>
      <w:tr w:rsidR="00AB30B4" w:rsidRPr="00AB30B4" w:rsidTr="00AB30B4">
        <w:trPr>
          <w:trHeight w:val="52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вросшего лоскута ногтевой пластины радиоволной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Сургитрон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мозоли радиоволной (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Сургитрон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1300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омозолистости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ушиванием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раны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Пункция опухолевых образований и кист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вросшего ногтя с 1-ой стороны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3500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вросшего ногтя с 2-х сторон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5500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вросшего лоскута ногтевой пластины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1800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Пластика ногтевого валика при вросшем ногте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Синдакталия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пальцев стопы (от категории сложности)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15000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Лечение 1-ой язвы диаметром до 3 см на голени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Лечение 1-ой язвы диаметром до 5 см на голени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Лечение 1-ой язвы диаметром до 8 см на голени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50000</w:t>
            </w:r>
          </w:p>
        </w:tc>
      </w:tr>
      <w:tr w:rsidR="00AB30B4" w:rsidRPr="00AB30B4" w:rsidTr="00AB30B4">
        <w:trPr>
          <w:trHeight w:val="40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Лечение 1-ой язвы диаметром до 10 см на голени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60000</w:t>
            </w:r>
          </w:p>
        </w:tc>
      </w:tr>
      <w:tr w:rsidR="00AB30B4" w:rsidRPr="00AB30B4" w:rsidTr="00AB30B4">
        <w:trPr>
          <w:trHeight w:val="40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10000</w:t>
            </w:r>
          </w:p>
        </w:tc>
      </w:tr>
      <w:tr w:rsidR="00AB30B4" w:rsidRPr="00AB30B4" w:rsidTr="00AB30B4">
        <w:trPr>
          <w:trHeight w:val="40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Холецистэктомия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15000</w:t>
            </w:r>
          </w:p>
        </w:tc>
      </w:tr>
      <w:tr w:rsidR="00AB30B4" w:rsidRPr="00AB30B4" w:rsidTr="00AB30B4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44-50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A16.22.007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Субтотальная резекция щитовидной железы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15000</w:t>
            </w:r>
          </w:p>
        </w:tc>
      </w:tr>
      <w:tr w:rsidR="00AB30B4" w:rsidRPr="00AB30B4" w:rsidTr="00AB30B4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Флебология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285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Флебэктомия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(от категории сложности)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15000</w:t>
            </w:r>
          </w:p>
        </w:tc>
      </w:tr>
      <w:tr w:rsidR="00AB30B4" w:rsidRPr="00AB30B4" w:rsidTr="00AB30B4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44-52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Кроссэктомия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(операция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Троянова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) (от кат. сложности)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 15000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Отделение травматологии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57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A16.03.014.001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инородного тела кости интрамедуллярных металлоконструкций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8000</w:t>
            </w:r>
          </w:p>
        </w:tc>
      </w:tr>
      <w:tr w:rsidR="00AB30B4" w:rsidRPr="00AB30B4" w:rsidTr="00AB30B4">
        <w:trPr>
          <w:trHeight w:val="57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A16.03.014.002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инородного тела кости экстрамедуллярных металлоконструкций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8000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A16.03.022.002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Соединение кости титановой пластиной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спицевой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остеосинтез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A16.03.022.004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Интрамедуллярный стержневой  остеосинтез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10000</w:t>
            </w:r>
          </w:p>
        </w:tc>
      </w:tr>
      <w:tr w:rsidR="00AB30B4" w:rsidRPr="00AB30B4" w:rsidTr="00AB30B4">
        <w:trPr>
          <w:trHeight w:val="6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A16.03.033.002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Декомпрессивная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ламинэктомия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A16.03.035.001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Декомпрессивная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ламинэктомия позвонков с фиксацией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A16.04.002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1100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A16.04.014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Артропластика стопы и пальцев ноги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A16.04.015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Артропластика коленного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A16.04.016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Артропластика кисти и пальцев руки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A16.04.017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Артропластика других суставов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A16.04.018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Вправление вывиха сустава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1000</w:t>
            </w:r>
          </w:p>
        </w:tc>
      </w:tr>
      <w:tr w:rsidR="00AB30B4" w:rsidRPr="00AB30B4" w:rsidTr="00AB30B4">
        <w:trPr>
          <w:trHeight w:val="212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45-17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A16.04.024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Менискэктомия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Кабинет диализа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46-01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6 300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46-02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A18.05.005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Ультрафиолетовое облучение крови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420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46-03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Плазмоферез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(аппаратный)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6 000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46-04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Плазмоферез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(ручной)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2 300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46-05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лейкоцитофереза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14 000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Отделение инфекционное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47-01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А11.14.001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Чрескожная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биопсия печени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3 220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16 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без учета стоимости патоморфологического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Отделение хирургическое №1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48-01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А11.22.001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Биопсия щитовидной или паращитовидной железы</w:t>
            </w: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1500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17</w:t>
            </w:r>
            <w:r w:rsidRPr="00AB30B4">
              <w:rPr>
                <w:rFonts w:ascii="Times New Roman" w:eastAsia="Times New Roman" w:hAnsi="Times New Roman" w:cs="Times New Roman"/>
                <w:i/>
                <w:iCs/>
                <w:color w:val="747474"/>
                <w:sz w:val="20"/>
                <w:szCs w:val="20"/>
                <w:bdr w:val="none" w:sz="0" w:space="0" w:color="auto" w:frame="1"/>
                <w:lang w:eastAsia="ru-RU"/>
              </w:rPr>
              <w:t>без учета стоимости патоморфологического исследования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6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Работы, связанные с обеспечением питанием медицинских учреждений (организаций)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49-01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Дополнительное диетическое, лечебное питание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300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50-01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Оформление документации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осмотр водителей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человек/месяц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1200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Заполнение справки о нуждаемости в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- курортном лечении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50-04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Заполнение </w:t>
            </w:r>
            <w:proofErr w:type="spellStart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 xml:space="preserve"> - курортной  карты (без стоимости обследования)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200</w:t>
            </w:r>
          </w:p>
        </w:tc>
      </w:tr>
      <w:tr w:rsidR="00AB30B4" w:rsidRPr="00AB30B4" w:rsidTr="00AB30B4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50-05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Заполнение медицинской документации (договор, медицинская карточка, справка, и др.)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0B4" w:rsidRPr="00AB30B4" w:rsidRDefault="00AB30B4" w:rsidP="00AB30B4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</w:pPr>
            <w:r w:rsidRPr="00AB30B4">
              <w:rPr>
                <w:rFonts w:ascii="Times New Roman" w:eastAsia="Times New Roman" w:hAnsi="Times New Roman" w:cs="Times New Roman"/>
                <w:color w:val="747474"/>
                <w:sz w:val="20"/>
                <w:szCs w:val="20"/>
                <w:lang w:eastAsia="ru-RU"/>
              </w:rPr>
              <w:t>40</w:t>
            </w:r>
          </w:p>
        </w:tc>
      </w:tr>
    </w:tbl>
    <w:p w:rsidR="00BA2C40" w:rsidRDefault="00BA2C40"/>
    <w:sectPr w:rsidR="00BA2C40" w:rsidSect="00AB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basNeu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C"/>
    <w:rsid w:val="0028597C"/>
    <w:rsid w:val="00AB30B4"/>
    <w:rsid w:val="00B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9C96"/>
  <w15:chartTrackingRefBased/>
  <w15:docId w15:val="{C4088EF0-A238-4D76-AF80-708F5C5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B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74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13674</Words>
  <Characters>77946</Characters>
  <Application>Microsoft Office Word</Application>
  <DocSecurity>0</DocSecurity>
  <Lines>649</Lines>
  <Paragraphs>182</Paragraphs>
  <ScaleCrop>false</ScaleCrop>
  <Company>SPecialiST RePack</Company>
  <LinksUpToDate>false</LinksUpToDate>
  <CharactersWithSpaces>91438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2019-09-17T18:20:00Z</dcterms:created>
  <dcterms:modified xsi:type="dcterms:W3CDTF">2019-09-17T18:22:00Z</dcterms:modified>
</cp:coreProperties>
</file>