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51" w:rsidRPr="00C74251" w:rsidRDefault="00C74251" w:rsidP="00C74251">
      <w:r w:rsidRPr="00C74251">
        <w:rPr>
          <w:b/>
          <w:bCs/>
        </w:rPr>
        <w:t>1) при осуществлении доврачебной медицинской помощи по: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акушерскому делу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анестезиологии и реаниматологии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вакцинации (проведению профилактических прививок)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лабораторной диагностике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медицинской статистике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медицинским осмотрам (предрейсовым, послерейсовым)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медицинскому массажу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неотложной медицинской помощи,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операционному делу,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организации сестринского дела,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рентгенологии,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лечебному делу,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сестринскому делу,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сестринскому делу в педиатрии,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физиотерапии,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функциональной диагностике,</w:t>
      </w:r>
    </w:p>
    <w:p w:rsidR="00C74251" w:rsidRPr="00C74251" w:rsidRDefault="00C74251" w:rsidP="00C74251">
      <w:pPr>
        <w:numPr>
          <w:ilvl w:val="0"/>
          <w:numId w:val="1"/>
        </w:numPr>
      </w:pPr>
      <w:r w:rsidRPr="00C74251">
        <w:t>эпидемиологии</w:t>
      </w:r>
    </w:p>
    <w:p w:rsidR="00C74251" w:rsidRPr="00C74251" w:rsidRDefault="00C74251" w:rsidP="00C74251">
      <w:r w:rsidRPr="00C74251">
        <w:rPr>
          <w:b/>
          <w:bCs/>
        </w:rPr>
        <w:t>2)при оказании первичной врачебной медико-санитарной помощи в амбулаторных условиях по:</w:t>
      </w:r>
    </w:p>
    <w:p w:rsidR="00C74251" w:rsidRPr="00C74251" w:rsidRDefault="00C74251" w:rsidP="00C74251">
      <w:pPr>
        <w:numPr>
          <w:ilvl w:val="0"/>
          <w:numId w:val="2"/>
        </w:numPr>
      </w:pPr>
      <w:r w:rsidRPr="00C74251">
        <w:t>вакцинации (проведению профилактических прививок)</w:t>
      </w:r>
    </w:p>
    <w:p w:rsidR="00C74251" w:rsidRPr="00C74251" w:rsidRDefault="00C74251" w:rsidP="00C74251">
      <w:pPr>
        <w:numPr>
          <w:ilvl w:val="0"/>
          <w:numId w:val="2"/>
        </w:numPr>
      </w:pPr>
      <w:r w:rsidRPr="00C74251">
        <w:t>нотложной медецинской помощи</w:t>
      </w:r>
    </w:p>
    <w:p w:rsidR="00C74251" w:rsidRPr="00C74251" w:rsidRDefault="00C74251" w:rsidP="00C74251">
      <w:pPr>
        <w:numPr>
          <w:ilvl w:val="0"/>
          <w:numId w:val="2"/>
        </w:numPr>
      </w:pPr>
      <w:r w:rsidRPr="00C74251">
        <w:t>организации здравоохранения и общественному здоровью,</w:t>
      </w:r>
    </w:p>
    <w:p w:rsidR="00C74251" w:rsidRPr="00C74251" w:rsidRDefault="00C74251" w:rsidP="00C74251">
      <w:pPr>
        <w:numPr>
          <w:ilvl w:val="0"/>
          <w:numId w:val="2"/>
        </w:numPr>
      </w:pPr>
      <w:r w:rsidRPr="00C74251">
        <w:t>педиатрии,</w:t>
      </w:r>
    </w:p>
    <w:p w:rsidR="00C74251" w:rsidRPr="00C74251" w:rsidRDefault="00C74251" w:rsidP="00C74251">
      <w:pPr>
        <w:numPr>
          <w:ilvl w:val="0"/>
          <w:numId w:val="2"/>
        </w:numPr>
      </w:pPr>
      <w:r w:rsidRPr="00C74251">
        <w:t>терапии</w:t>
      </w:r>
    </w:p>
    <w:p w:rsidR="00C74251" w:rsidRPr="00C74251" w:rsidRDefault="00C74251" w:rsidP="00C74251">
      <w:r w:rsidRPr="00C74251">
        <w:rPr>
          <w:b/>
          <w:bCs/>
        </w:rPr>
        <w:t>3)при оказании первичной специализированной медико- санитарной помощи в амбулаторных условиях по: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акушерству и гинекологии (за исключением использования вспомогательных репродуктивных технологий),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анестезиологии и реаниматологии,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дерматовенерологии,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детской урологии- андрологии,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детской хирургии,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lastRenderedPageBreak/>
        <w:t>детской эндокринологии,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инфекционным болезням,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кардиологии,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медицинской статистике,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неврологии,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неотложной медицинской помощи,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онкологии,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организации здравоохранения и общественному здоровью,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оториноларингологии (за исключением кохлеарной имплантации),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офтальмологии,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профпатологии,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рентгенологии,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стоматологии детской,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стоматологии общей практики,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травматологии и ортопедии,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ультразвуковой диагностике,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урологии,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функциональной диагностике,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хирургии,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эндокринологии,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эндоскопии,</w:t>
      </w:r>
    </w:p>
    <w:p w:rsidR="00C74251" w:rsidRPr="00C74251" w:rsidRDefault="00C74251" w:rsidP="00C74251">
      <w:pPr>
        <w:numPr>
          <w:ilvl w:val="0"/>
          <w:numId w:val="3"/>
        </w:numPr>
      </w:pPr>
      <w:r w:rsidRPr="00C74251">
        <w:t>эпидемиологии;</w:t>
      </w:r>
    </w:p>
    <w:p w:rsidR="00C74251" w:rsidRPr="00C74251" w:rsidRDefault="00C74251" w:rsidP="00C74251">
      <w:r w:rsidRPr="00C74251">
        <w:rPr>
          <w:b/>
          <w:bCs/>
        </w:rPr>
        <w:t>4)при оказании первичной специализированной медико-санитарной помощи в условиях дневного стационара по:</w:t>
      </w:r>
    </w:p>
    <w:p w:rsidR="00C74251" w:rsidRPr="00C74251" w:rsidRDefault="00C74251" w:rsidP="00C74251">
      <w:pPr>
        <w:numPr>
          <w:ilvl w:val="0"/>
          <w:numId w:val="4"/>
        </w:numPr>
      </w:pPr>
      <w:r w:rsidRPr="00C74251">
        <w:t>хирургии,</w:t>
      </w:r>
    </w:p>
    <w:p w:rsidR="00C74251" w:rsidRPr="00C74251" w:rsidRDefault="00C74251" w:rsidP="00C74251">
      <w:pPr>
        <w:numPr>
          <w:ilvl w:val="0"/>
          <w:numId w:val="4"/>
        </w:numPr>
      </w:pPr>
      <w:r w:rsidRPr="00C74251">
        <w:t>акушерству и гинекологии (за исключением использования вспомогательных репродуктивных технологий)</w:t>
      </w:r>
    </w:p>
    <w:p w:rsidR="00C74251" w:rsidRPr="00C74251" w:rsidRDefault="00C74251" w:rsidP="00C74251">
      <w:r w:rsidRPr="00C74251">
        <w:rPr>
          <w:b/>
          <w:bCs/>
        </w:rPr>
        <w:t>5)При оказании специализированной, в том числе высокотехнологичной, медицинской помощи организуются и выполняются следующие работы (услуги):</w:t>
      </w:r>
    </w:p>
    <w:p w:rsidR="00C74251" w:rsidRPr="00C74251" w:rsidRDefault="00C74251" w:rsidP="00C74251">
      <w:r w:rsidRPr="00C74251">
        <w:t>а) при оказании специализированной медицинской помощи в стационарных условиях по: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анестезиологии и реаниматологии,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клинической лабораторной диагностике,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организации здравоохранения и общественному здоровью,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lastRenderedPageBreak/>
        <w:t>педиатрии,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рентгенологии,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трансфузиологии,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ультразвуковой диагностике,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функциональной диагностике,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хирургии,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эндоскопии,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терапии,</w:t>
      </w:r>
    </w:p>
    <w:p w:rsidR="00C74251" w:rsidRPr="00C74251" w:rsidRDefault="00C74251" w:rsidP="00C74251">
      <w:pPr>
        <w:numPr>
          <w:ilvl w:val="0"/>
          <w:numId w:val="5"/>
        </w:numPr>
      </w:pPr>
      <w:r w:rsidRPr="00C74251">
        <w:t>неврологии.</w:t>
      </w:r>
    </w:p>
    <w:p w:rsidR="00C74251" w:rsidRPr="00C74251" w:rsidRDefault="00C74251" w:rsidP="00C74251">
      <w:r w:rsidRPr="00C74251">
        <w:t>б) при оказании специализированной медицинской помощи в условиях дневного стационара по:</w:t>
      </w:r>
    </w:p>
    <w:p w:rsidR="00C74251" w:rsidRPr="00C74251" w:rsidRDefault="00C74251" w:rsidP="00C74251">
      <w:pPr>
        <w:numPr>
          <w:ilvl w:val="0"/>
          <w:numId w:val="6"/>
        </w:numPr>
      </w:pPr>
      <w:r w:rsidRPr="00C74251">
        <w:t>хирургии;</w:t>
      </w:r>
    </w:p>
    <w:p w:rsidR="00C74251" w:rsidRPr="00C74251" w:rsidRDefault="00C74251" w:rsidP="00C74251">
      <w:pPr>
        <w:numPr>
          <w:ilvl w:val="0"/>
          <w:numId w:val="6"/>
        </w:numPr>
      </w:pPr>
      <w:r w:rsidRPr="00C74251">
        <w:t>акушерству и гинекологии (за исключением использования вспомогательных репродуктивных технологий)</w:t>
      </w:r>
    </w:p>
    <w:p w:rsidR="00C74251" w:rsidRPr="00C74251" w:rsidRDefault="00C74251" w:rsidP="00C74251">
      <w:r w:rsidRPr="00C74251">
        <w:t>6) При проведении медицинских осмотров, медицинских освидетельствований и медицинских экспертиз организуются и выполняются следующие работы (услуги):</w:t>
      </w:r>
    </w:p>
    <w:p w:rsidR="00C74251" w:rsidRPr="00C74251" w:rsidRDefault="00C74251" w:rsidP="00C74251">
      <w:r w:rsidRPr="00C74251">
        <w:t>а)при проведении медицинских осмотров по:</w:t>
      </w:r>
    </w:p>
    <w:p w:rsidR="00C74251" w:rsidRPr="00C74251" w:rsidRDefault="00C74251" w:rsidP="00C74251">
      <w:pPr>
        <w:numPr>
          <w:ilvl w:val="0"/>
          <w:numId w:val="7"/>
        </w:numPr>
      </w:pPr>
      <w:r w:rsidRPr="00C74251">
        <w:t>медицинским осмотрам(предварительным, периодическим)</w:t>
      </w:r>
    </w:p>
    <w:p w:rsidR="00C74251" w:rsidRPr="00C74251" w:rsidRDefault="00C74251" w:rsidP="00C74251">
      <w:pPr>
        <w:numPr>
          <w:ilvl w:val="0"/>
          <w:numId w:val="7"/>
        </w:numPr>
      </w:pPr>
      <w:r w:rsidRPr="00C74251">
        <w:t>медицинским осмотрам (предрейсовым, послерейсовым),</w:t>
      </w:r>
    </w:p>
    <w:p w:rsidR="00C74251" w:rsidRPr="00C74251" w:rsidRDefault="00C74251" w:rsidP="00C74251">
      <w:pPr>
        <w:numPr>
          <w:ilvl w:val="0"/>
          <w:numId w:val="7"/>
        </w:numPr>
      </w:pPr>
      <w:r w:rsidRPr="00C74251">
        <w:t>медицинским осмотрам профилактическим;</w:t>
      </w:r>
    </w:p>
    <w:p w:rsidR="00C74251" w:rsidRPr="00C74251" w:rsidRDefault="00C74251" w:rsidP="00C74251">
      <w:r w:rsidRPr="00C74251">
        <w:t>б)при проведении медицинских освидетельствовании:</w:t>
      </w:r>
    </w:p>
    <w:p w:rsidR="00C74251" w:rsidRPr="00C74251" w:rsidRDefault="00C74251" w:rsidP="00C74251">
      <w:pPr>
        <w:numPr>
          <w:ilvl w:val="0"/>
          <w:numId w:val="8"/>
        </w:numPr>
      </w:pPr>
      <w:r w:rsidRPr="00C74251">
        <w:t>медицинскому освидетельствованию кандидатов в усыновители,</w:t>
      </w:r>
    </w:p>
    <w:p w:rsidR="00C74251" w:rsidRPr="00C74251" w:rsidRDefault="00C74251" w:rsidP="00C74251">
      <w:pPr>
        <w:numPr>
          <w:ilvl w:val="0"/>
          <w:numId w:val="8"/>
        </w:numPr>
      </w:pPr>
      <w:r w:rsidRPr="00C74251">
        <w:t>опекуны (попечители) или приемные родители,</w:t>
      </w:r>
    </w:p>
    <w:p w:rsidR="00C74251" w:rsidRPr="00C74251" w:rsidRDefault="00C74251" w:rsidP="00C74251">
      <w:pPr>
        <w:numPr>
          <w:ilvl w:val="0"/>
          <w:numId w:val="8"/>
        </w:numPr>
      </w:pPr>
      <w:r w:rsidRPr="00C74251">
        <w:t>медицинскому освидетельствованию на наличие медицинских противопоказаний к управлению транспортным средством,</w:t>
      </w:r>
    </w:p>
    <w:p w:rsidR="00C74251" w:rsidRPr="00C74251" w:rsidRDefault="00C74251" w:rsidP="00C74251">
      <w:pPr>
        <w:numPr>
          <w:ilvl w:val="0"/>
          <w:numId w:val="8"/>
        </w:numPr>
      </w:pPr>
      <w:r w:rsidRPr="00C74251">
        <w:t>медицинскому освидетельствованию на наличие медицинских противопоказаний к владению оружием;</w:t>
      </w:r>
    </w:p>
    <w:p w:rsidR="00C74251" w:rsidRPr="00C74251" w:rsidRDefault="00C74251" w:rsidP="00C74251">
      <w:r w:rsidRPr="00C74251">
        <w:t>в)при проведении медицинских экспертиз по:</w:t>
      </w:r>
    </w:p>
    <w:p w:rsidR="00C74251" w:rsidRPr="00C74251" w:rsidRDefault="00C74251" w:rsidP="00C74251">
      <w:pPr>
        <w:numPr>
          <w:ilvl w:val="0"/>
          <w:numId w:val="9"/>
        </w:numPr>
      </w:pPr>
      <w:r w:rsidRPr="00C74251">
        <w:t>экспертизе профессиональной пригодности,</w:t>
      </w:r>
    </w:p>
    <w:p w:rsidR="00C74251" w:rsidRPr="00C74251" w:rsidRDefault="00C74251" w:rsidP="00C74251">
      <w:pPr>
        <w:numPr>
          <w:ilvl w:val="0"/>
          <w:numId w:val="9"/>
        </w:numPr>
      </w:pPr>
      <w:r w:rsidRPr="00C74251">
        <w:t>экспертизе временной нетрудоспособности.</w:t>
      </w:r>
    </w:p>
    <w:p w:rsidR="00C74251" w:rsidRPr="00C74251" w:rsidRDefault="00C74251" w:rsidP="00C74251">
      <w:r w:rsidRPr="00C74251">
        <w:rPr>
          <w:b/>
          <w:bCs/>
        </w:rPr>
        <w:t>7)При оказании первичной, в том числе доврачебной, врачебной и специализированной, медико-санитарной помощи организуются и выполняются следующие работы (услуги):</w:t>
      </w:r>
    </w:p>
    <w:p w:rsidR="00C74251" w:rsidRPr="00C74251" w:rsidRDefault="00C74251" w:rsidP="00C74251">
      <w:r w:rsidRPr="00C74251">
        <w:t>а)при оказании первичной доврачебной медико- санитарной помощи в амбулаторных условиях по:</w:t>
      </w:r>
    </w:p>
    <w:p w:rsidR="00C74251" w:rsidRPr="00C74251" w:rsidRDefault="00C74251" w:rsidP="00C74251">
      <w:pPr>
        <w:numPr>
          <w:ilvl w:val="0"/>
          <w:numId w:val="10"/>
        </w:numPr>
      </w:pPr>
      <w:r w:rsidRPr="00C74251">
        <w:t>сестринскому делу;</w:t>
      </w:r>
    </w:p>
    <w:p w:rsidR="00C74251" w:rsidRPr="00C74251" w:rsidRDefault="00C74251" w:rsidP="00C74251">
      <w:r w:rsidRPr="00C74251">
        <w:lastRenderedPageBreak/>
        <w:t>б) при оказании первичной врачебной медико-санитарной помощи в условиях дневного стационара по:</w:t>
      </w:r>
    </w:p>
    <w:p w:rsidR="00C74251" w:rsidRPr="00C74251" w:rsidRDefault="00C74251" w:rsidP="00C74251">
      <w:pPr>
        <w:numPr>
          <w:ilvl w:val="0"/>
          <w:numId w:val="11"/>
        </w:numPr>
      </w:pPr>
      <w:r w:rsidRPr="00C74251">
        <w:t>педиатрии,</w:t>
      </w:r>
    </w:p>
    <w:p w:rsidR="00C74251" w:rsidRPr="00C74251" w:rsidRDefault="00C74251" w:rsidP="00C74251">
      <w:pPr>
        <w:numPr>
          <w:ilvl w:val="0"/>
          <w:numId w:val="11"/>
        </w:numPr>
      </w:pPr>
      <w:r w:rsidRPr="00C74251">
        <w:t>терапии;</w:t>
      </w:r>
    </w:p>
    <w:p w:rsidR="00C74251" w:rsidRPr="00C74251" w:rsidRDefault="00C74251" w:rsidP="00C74251">
      <w:r w:rsidRPr="00C74251">
        <w:t>в)при оказании первичной специализированной медико-санитарной помощи в условиях дневного стационара по:</w:t>
      </w:r>
    </w:p>
    <w:p w:rsidR="00C74251" w:rsidRPr="00C74251" w:rsidRDefault="00C74251" w:rsidP="00C74251">
      <w:pPr>
        <w:numPr>
          <w:ilvl w:val="0"/>
          <w:numId w:val="12"/>
        </w:numPr>
      </w:pPr>
      <w:r w:rsidRPr="00C74251">
        <w:t>акушерству и гинекологии (за исключением использования вспомогательных репродуктивных технологий),</w:t>
      </w:r>
    </w:p>
    <w:p w:rsidR="00C74251" w:rsidRPr="00C74251" w:rsidRDefault="00C74251" w:rsidP="00C74251">
      <w:pPr>
        <w:numPr>
          <w:ilvl w:val="0"/>
          <w:numId w:val="12"/>
        </w:numPr>
      </w:pPr>
      <w:r w:rsidRPr="00C74251">
        <w:t>неврологии.</w:t>
      </w:r>
    </w:p>
    <w:p w:rsidR="00C74251" w:rsidRPr="00C74251" w:rsidRDefault="00C74251" w:rsidP="00C74251">
      <w:r w:rsidRPr="00C74251">
        <w:rPr>
          <w:b/>
          <w:bCs/>
        </w:rPr>
        <w:t>8) При оказании скорой (неотложной помощи)</w:t>
      </w:r>
    </w:p>
    <w:p w:rsidR="00C74251" w:rsidRPr="00C74251" w:rsidRDefault="00C74251" w:rsidP="00C74251">
      <w:r w:rsidRPr="00C74251">
        <w:t>Врачи терапевты участковые, врачи педиатры участковые, врачи специалисты поликлиники и врачебных амбулаторий оказывают неотложную медицинскую помощь в качестве первичной медико-санитарной помощи в пределах рабочего времени поликлиники в зависимости от профиля заболеваний.</w:t>
      </w:r>
    </w:p>
    <w:p w:rsidR="001C5BC2" w:rsidRDefault="001C5BC2">
      <w:bookmarkStart w:id="0" w:name="_GoBack"/>
      <w:bookmarkEnd w:id="0"/>
    </w:p>
    <w:sectPr w:rsidR="001C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13F8"/>
    <w:multiLevelType w:val="multilevel"/>
    <w:tmpl w:val="970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3021"/>
    <w:multiLevelType w:val="multilevel"/>
    <w:tmpl w:val="346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74F3E"/>
    <w:multiLevelType w:val="multilevel"/>
    <w:tmpl w:val="6916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635C5"/>
    <w:multiLevelType w:val="multilevel"/>
    <w:tmpl w:val="138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A34D9"/>
    <w:multiLevelType w:val="multilevel"/>
    <w:tmpl w:val="4AF6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56412"/>
    <w:multiLevelType w:val="multilevel"/>
    <w:tmpl w:val="C1A2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97682"/>
    <w:multiLevelType w:val="multilevel"/>
    <w:tmpl w:val="7820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C2FBE"/>
    <w:multiLevelType w:val="multilevel"/>
    <w:tmpl w:val="975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E4530"/>
    <w:multiLevelType w:val="multilevel"/>
    <w:tmpl w:val="FE0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14C0E"/>
    <w:multiLevelType w:val="multilevel"/>
    <w:tmpl w:val="DEC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03CEB"/>
    <w:multiLevelType w:val="multilevel"/>
    <w:tmpl w:val="693C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594DFA"/>
    <w:multiLevelType w:val="multilevel"/>
    <w:tmpl w:val="77A4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1"/>
    <w:rsid w:val="001C5BC2"/>
    <w:rsid w:val="00C74251"/>
    <w:rsid w:val="00E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7022-0B2B-46B7-9077-9B833B7A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2019-10-21T18:55:00Z</dcterms:created>
  <dcterms:modified xsi:type="dcterms:W3CDTF">2019-10-21T18:56:00Z</dcterms:modified>
</cp:coreProperties>
</file>