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52" w:rsidRPr="002B5C52" w:rsidRDefault="002B5C52" w:rsidP="002B5C52">
      <w:pPr>
        <w:shd w:val="clear" w:color="auto" w:fill="FFFFFF"/>
        <w:spacing w:after="0" w:line="365" w:lineRule="atLeast"/>
        <w:jc w:val="both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2B5C52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ДЛЯ ГРАЖДАН О ГАРАНТИЯХ БЕСПЛАТНОГО ОКАЗАНИЯ МЕДИЦИНСКОЙ ПОМОЩИ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1. Какие виды медицинской помощи Вам оказываются бесплатно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В рамках Программы бесплатно предоставляются: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1. Первичная медико-санитарная помощь, включающая: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первичную специализированную медицинскую помощь, которая оказывается врачами специалистами.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 , требующих использования специальных методов и сложных медицинских технологий.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Вышеуказанные виды медицинской помощи включают бесплатное проведение: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медицинской реабилитации;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экстракорпорального оплодотворения (ЭКО);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различных видов диализа;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химиотерапии при злокачественных заболеваниях;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профилактических мероприятий, включая: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 xml:space="preserve"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lastRenderedPageBreak/>
        <w:t>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Кроме того Программой гарантируется проведение: 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пренатальной (дородовой) диагностики нарушений развития ребенка у беременных женщин;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неонатального скрининга на 5 наследственных и врожденных заболеваний у новорожденных детей;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аудиологического скрининга у новорожденных детей и детей первого года жизни.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Граждане обеспечиваются лекарственными препаратами в соответствии с Программой.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b/>
          <w:bCs/>
          <w:color w:val="666666"/>
          <w:lang w:eastAsia="ru-RU"/>
        </w:rPr>
        <w:t>2. Каковы предельные сроки ожидания Вами медицинской помощи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Сроки ожидания оказания медицинской помощи в плановой форме для: 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 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проведения консультаций врачей-специалисгов не должны превышать 14 календарных дней со дня обращения пациента в медицинскую организацию; 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lastRenderedPageBreak/>
        <w:t>доступности, плотности населения, а также климатических и географических особенностей регионов.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b/>
          <w:bCs/>
          <w:color w:val="666666"/>
          <w:lang w:eastAsia="ru-RU"/>
        </w:rPr>
        <w:t>3. За что Вы не должны платить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оказание медицинских услуг;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а) включенных в перечень жизненно необходимых и важнейших лекарственных препаратов;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размещение в маломестных палатах (боксах) пациентов по медицинским и (или) эпидемиологическим показаниям;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b/>
          <w:bCs/>
          <w:color w:val="666666"/>
          <w:lang w:eastAsia="ru-RU"/>
        </w:rPr>
        <w:t>4. О платных медицинских услугах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 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при оказании медицинских услуг анонимно, за исключением случаев, предусмотренных законодательством Российской Федерации;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при самостоятельном обращении за получением медицинских услуг, за исключением: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 xml:space="preserve">в) направления на предоставление медицинских услуг врачом-терапевтом участковым, 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lastRenderedPageBreak/>
        <w:t>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г) иных случаев, предусмотренных законодательством в сфере охраны здоровья.</w:t>
      </w:r>
    </w:p>
    <w:p w:rsidR="002B5C52" w:rsidRPr="002B5C52" w:rsidRDefault="002B5C52" w:rsidP="002B5C52">
      <w:pPr>
        <w:shd w:val="clear" w:color="auto" w:fill="FFFFFF"/>
        <w:spacing w:after="0" w:line="365" w:lineRule="atLeast"/>
        <w:jc w:val="center"/>
        <w:outlineLvl w:val="2"/>
        <w:rPr>
          <w:rFonts w:ascii="Raleway" w:eastAsia="Times New Roman" w:hAnsi="Raleway" w:cs="Times New Roman"/>
          <w:caps/>
          <w:color w:val="666666"/>
          <w:sz w:val="29"/>
          <w:szCs w:val="29"/>
          <w:lang w:eastAsia="ru-RU"/>
        </w:rPr>
      </w:pPr>
      <w:r w:rsidRPr="002B5C52">
        <w:rPr>
          <w:rFonts w:ascii="Raleway" w:eastAsia="Times New Roman" w:hAnsi="Raleway" w:cs="Times New Roman"/>
          <w:b/>
          <w:bCs/>
          <w:caps/>
          <w:color w:val="666666"/>
          <w:sz w:val="29"/>
          <w:szCs w:val="29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в офис страховой медицинской организации, включая страхового представителя, - очно или по телефону, номер которого указан в страховом полисе;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профессиональные некоммерческие медицинские и пациентские организации;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b/>
          <w:bCs/>
          <w:color w:val="666666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Страховой представитель: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информирует Вас о необходимости прохождения диспансеризации и опрашивает по результатам ее прохождения;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консультирует Вас по вопросам оказания медицинской помощи;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сообщает об условиях оказания медицинской помощи и наличии свободных мест для госпитализации в плановом порядке;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помогает Вам подобрать медицинскую организацию, в том числе оказывающую специализированную медицинскую помощь;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контролирует прохождение Вами диспансеризации;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организует рассмотрение жалоб застрахованных граждан на качество и доступность оказания медицинской помощи.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b/>
          <w:bCs/>
          <w:color w:val="666666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color w:val="666666"/>
          <w:lang w:eastAsia="ru-RU"/>
        </w:rPr>
        <w:lastRenderedPageBreak/>
        <w:t>- отказе в записи на приём к врачу специалисту при наличии направления лечащего врача;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нарушении предельных сроков ожидания медицинской помощи в плановой, неотложной и экстренной формах;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  <w:r w:rsidRPr="002B5C52">
        <w:rPr>
          <w:rFonts w:ascii="Helvetica" w:eastAsia="Times New Roman" w:hAnsi="Helvetica" w:cs="Times New Roman"/>
          <w:color w:val="666666"/>
          <w:lang w:eastAsia="ru-RU"/>
        </w:rPr>
        <w:br/>
        <w:t>- иных случаях, когда Вы считаете, что Ваши права нарушаются.</w:t>
      </w:r>
    </w:p>
    <w:p w:rsidR="002B5C52" w:rsidRPr="002B5C52" w:rsidRDefault="002B5C52" w:rsidP="002B5C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B5C52">
        <w:rPr>
          <w:rFonts w:ascii="Helvetica" w:eastAsia="Times New Roman" w:hAnsi="Helvetica" w:cs="Times New Roman"/>
          <w:b/>
          <w:bCs/>
          <w:color w:val="666666"/>
          <w:lang w:eastAsia="ru-RU"/>
        </w:rPr>
        <w:t>Будьте здоровы!</w:t>
      </w:r>
    </w:p>
    <w:p w:rsidR="00C87FF3" w:rsidRDefault="00C87FF3">
      <w:bookmarkStart w:id="0" w:name="_GoBack"/>
      <w:bookmarkEnd w:id="0"/>
    </w:p>
    <w:sectPr w:rsidR="00C8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19"/>
    <w:rsid w:val="002B5C52"/>
    <w:rsid w:val="00C87FF3"/>
    <w:rsid w:val="00E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7BD88-2BF1-43CA-853C-BE77F80C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2243</Words>
  <Characters>12790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2019-09-03T04:37:00Z</dcterms:created>
  <dcterms:modified xsi:type="dcterms:W3CDTF">2019-09-03T04:37:00Z</dcterms:modified>
</cp:coreProperties>
</file>