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Правила записи на первичный прием (консультацию, обследование)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Первичный прием граждан осуществляется по территориальному принципу прикрепления населения.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Подача заявки гражданином на прием может быть выполнена одним из следующих способов: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— личным обращением в регистратуру медицинской организации.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— с использованием телефонного обращения в медицинскую организацию;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— с использованием инфомата;</w:t>
      </w:r>
    </w:p>
    <w:p w:rsidR="00FA2D6E" w:rsidRPr="00FA2D6E" w:rsidRDefault="00FA2D6E" w:rsidP="00FA2D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— с использованием интернет-услуги  </w:t>
      </w:r>
      <w:hyperlink r:id="rId5" w:history="1">
        <w:r w:rsidRPr="00FA2D6E">
          <w:rPr>
            <w:rFonts w:ascii="Open Sans" w:eastAsia="Times New Roman" w:hAnsi="Open Sans" w:cs="Times New Roman"/>
            <w:color w:val="BF4D28"/>
            <w:sz w:val="21"/>
            <w:szCs w:val="21"/>
            <w:u w:val="single"/>
            <w:bdr w:val="none" w:sz="0" w:space="0" w:color="auto" w:frame="1"/>
            <w:lang w:eastAsia="ru-RU"/>
          </w:rPr>
          <w:t>Электронная регистратура</w:t>
        </w:r>
      </w:hyperlink>
    </w:p>
    <w:p w:rsidR="00FA2D6E" w:rsidRPr="00FA2D6E" w:rsidRDefault="00FA2D6E" w:rsidP="00FA2D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— с использованием  </w:t>
      </w:r>
      <w:hyperlink r:id="rId6" w:anchor="_description" w:history="1">
        <w:r w:rsidRPr="00FA2D6E">
          <w:rPr>
            <w:rFonts w:ascii="Open Sans" w:eastAsia="Times New Roman" w:hAnsi="Open Sans" w:cs="Times New Roman"/>
            <w:color w:val="BF4D28"/>
            <w:sz w:val="21"/>
            <w:szCs w:val="21"/>
            <w:u w:val="single"/>
            <w:bdr w:val="none" w:sz="0" w:space="0" w:color="auto" w:frame="1"/>
            <w:lang w:eastAsia="ru-RU"/>
          </w:rPr>
          <w:t>Единого портала государственных услуг</w:t>
        </w:r>
      </w:hyperlink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;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Регистратор МО производит запись с учетом пожеланий гражданина в соответствии с расписанием приема врача.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.При телефонном обращении необходимо предоставить следующую обязательную информацию о себе: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—  ФИО;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—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 паспортные данные;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— номер контактного телефона.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Гражданин сообщает работнику медорганизации специализацию и ФИО врача, к которому необходимо записаться на первичный прием, и желаемую дату и время приема.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Подача заявки гражданином на прием к врачу в электронном виде с целью получения первичной медицинской помощи может быть выполнена к врачу-терапевту, врачу-педиатру, врачу общей практики (семейному врачу), врачу-стоматологу, врачу-гинекологу, врачу-офтальмологу, врачу-хирургу, врачу-урологу, врачу-гастроэнтерологу, врачу-онкологу.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Подача заявки гражданином на прием к врачу в электронном виде возможна к специалисту одного профиля не чаще чем 1 раз в день.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Гражданин может подать заявку на прием к врачу с помощью интернет- «Электронной регистратуры» инфомата и Единого портала государственных услуг.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Запись с использованием инфомата осуществляется  по документу, удостоверяющему личность. Это указание ФИО, серии и номера документа, даты рождения.  Гражданин, после подтверждения его личности, должен выбрать специализацию врача, дату и время приема врача в соответствии с представленным расписанием.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 до назначенного времени приема.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lastRenderedPageBreak/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FA2D6E" w:rsidRPr="00FA2D6E" w:rsidRDefault="00FA2D6E" w:rsidP="00FA2D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Интернет-услуга «Электронная регистратура» (</w:t>
      </w:r>
      <w:r w:rsidRPr="00FA2D6E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Медицина без очередей) - </w:t>
      </w: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сайт  https://portal52.is-mis.ru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Посетив данный сайт, можно:</w:t>
      </w:r>
    </w:p>
    <w:p w:rsidR="00FA2D6E" w:rsidRPr="00FA2D6E" w:rsidRDefault="00FA2D6E" w:rsidP="00FA2D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ознакомиться с расписанием работы специалистов;</w:t>
      </w:r>
    </w:p>
    <w:p w:rsidR="00FA2D6E" w:rsidRPr="00FA2D6E" w:rsidRDefault="00FA2D6E" w:rsidP="00FA2D6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записаться к врачу на удобное для посещения время.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Запись на прием через Интернет возможна только при наличии  следующих документов: паспорта, свидетельства о рождении,  российского образца,  полиса ОМС, полученного на территории Нижегородской области.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 регистрации на сайте для проверки наличия полиса необходимо ввести дату рождения и шесть последних цифр паспорта или свидетельства о рождении.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 следующем этапе регистрации необходимо придумать уникальное Имя пользователя, не содержащее пробелов, и пароль, длина которого не должна быть меньше 6 символов, а также корректно заполнить поля Номер телефона и Адрес электронной почты.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 указанный адрес электронной почты будет отправлено письмо с инструкциями по активации.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Для завершения регистрации необходимо выполнить действия, описанные в сообщении. Важно запомнить свой пароль и имя пользователя для последующих обращений на портал.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Ознакомиться с графиком работы специалистов может любой житель, а вот записаться на прием пациент может только в том случае, если на него заведена амбулаторная медицинская карта.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Запись к терапевтам осуществляется по территориальному принципу.</w:t>
      </w:r>
    </w:p>
    <w:p w:rsidR="00FA2D6E" w:rsidRPr="00FA2D6E" w:rsidRDefault="00FA2D6E" w:rsidP="00FA2D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Важно! Регистрация должна осуществляться для каждого пользователя сайта по своим документам. Например,  ребенка нужно регистрировать по его документам,  нельзя записать его по документам родителей.</w:t>
      </w:r>
    </w:p>
    <w:p w:rsidR="00FA2D6E" w:rsidRPr="00FA2D6E" w:rsidRDefault="00FA2D6E" w:rsidP="00FA2D6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Если полис, предъявленный пациентом, не совпадает с данными базы ТФОМС, медрегистратор рекомендует пациенту обратиться в </w:t>
      </w:r>
      <w:hyperlink r:id="rId7" w:history="1">
        <w:r w:rsidRPr="00FA2D6E">
          <w:rPr>
            <w:rFonts w:ascii="Open Sans" w:eastAsia="Times New Roman" w:hAnsi="Open Sans" w:cs="Times New Roman"/>
            <w:color w:val="BF4D28"/>
            <w:sz w:val="21"/>
            <w:szCs w:val="21"/>
            <w:u w:val="single"/>
            <w:bdr w:val="none" w:sz="0" w:space="0" w:color="auto" w:frame="1"/>
            <w:lang w:eastAsia="ru-RU"/>
          </w:rPr>
          <w:t>страховую медицинскую организацию</w:t>
        </w:r>
      </w:hyperlink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 с целью продления или замены полиса ОМС.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Существуют следующие правила записи на прием через регистратуру: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 любом первичном посещении поликлиники пациент обращается в регистратуру, где уточняется цель посещения.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Повторные больные до конца лечения или обследования получают талоны на последующие дни приема в кабинете лечащего врача. Запись пациента на повторный прием или на консультацию к другому врачу осуществляется лечащим врачом непосредственно на приеме (участковым терапевтом, врачами узкими специалистами).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 наличии неотложных показаний — медрегистратор направляет пациента в кабинет доврачебного приема, где решаются все вопросы по организации дальнейшей медицинской помощи, либо к дежурному врачу-терапевту, который осуществляет приём пациентов, требующих осмотра в день обращения.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 отсутствии неотложных показаний, пациент может получить талон на прием к участковому терапевту в день обращения (при наличии талонов) или записаться на прием к участковому терапевту: при этом медрегистратор своевременно направляет врачу амбулаторную карту пациента.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предварительная запись может осуществляться по телефону медрегистратор производит запись в электронном расписании и своевременно направляет амбулаторную карту пациента к врачу. Пациенту назначают контрольное время, когда он должен оформить талон к врачу. Если пациент не приходит за талоном, медицинский регистратор передает талон на раздачу другим пациентам.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lastRenderedPageBreak/>
        <w:t>При отсутствии неотложных показаний пациент может получить талон или записаться на прием к узкому специалисту: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 этом медрегистратор своевременно направляет врачу амбулаторную карту пациента;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предварительная запись может осуществляться по телефону при этом медрегистратор своевременно направляет амбулаторную карту пациента к врачу.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пациенту назначают контрольное время, когда он должен оформить талон к врачу. Если пациент не приходит за талоном, медицинский регистратор передает талон на раздачу другим пациентам: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для консультации врача-специалиста терапевтического профиля (невролога, эндокринолога, кардиолога, ревматолога, пульмонолога, гастроэнтеролога) пациент направляется к участковому терапевту для проведения необходимых обследований;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Если цель посещения связана с получением медицинских справок, оформлением санаторно-курортных карт, других форм медицинской документации, которые требуют проведения осмотра узких специалистов, лабораторно-диагностического обследования, функциональных методов исследования — медрегистратор своевременно направляет врачам амбулаторную карту.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 регистратуру могут обратиться пациенты из других ЛПУ с направлениями формы №025/у-04. Медицинский регистратор осуществляет запись пациента к врачу-специалисту.</w:t>
      </w:r>
    </w:p>
    <w:p w:rsidR="00FA2D6E" w:rsidRPr="00FA2D6E" w:rsidRDefault="00FA2D6E" w:rsidP="00FA2D6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A2D6E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Талон амбулаторного пациента оформляется и распечатывается в регистратуре.</w:t>
      </w:r>
    </w:p>
    <w:p w:rsidR="009B4441" w:rsidRDefault="009B4441">
      <w:bookmarkStart w:id="0" w:name="_GoBack"/>
      <w:bookmarkEnd w:id="0"/>
    </w:p>
    <w:sectPr w:rsidR="009B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6B0"/>
    <w:multiLevelType w:val="multilevel"/>
    <w:tmpl w:val="E6BA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C2"/>
    <w:rsid w:val="009B4441"/>
    <w:rsid w:val="00EF40C2"/>
    <w:rsid w:val="00FA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C8FAF-8B7F-4F4F-90D3-B83B7657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D6E"/>
    <w:rPr>
      <w:color w:val="0000FF"/>
      <w:u w:val="single"/>
    </w:rPr>
  </w:style>
  <w:style w:type="character" w:styleId="a5">
    <w:name w:val="Strong"/>
    <w:basedOn w:val="a0"/>
    <w:uiPriority w:val="22"/>
    <w:qFormat/>
    <w:rsid w:val="00FA2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-crb.ru/index/strakhovye_medicinskie_organizacii/0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gu.gosuslugi.ru/pgu/service/-10000000603_10000020298.html" TargetMode="External"/><Relationship Id="rId5" Type="http://schemas.openxmlformats.org/officeDocument/2006/relationships/hyperlink" Target="http://napriem.info/LPU/Information/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2019-09-02T08:16:00Z</dcterms:created>
  <dcterms:modified xsi:type="dcterms:W3CDTF">2019-09-02T08:17:00Z</dcterms:modified>
</cp:coreProperties>
</file>