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EC" w:rsidRPr="005A53EC" w:rsidRDefault="005A53EC" w:rsidP="005A53EC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5A53EC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Порядок приема заявок (записи) на прием к врачу в ГБУЗ НО «Вадская ЦРБ» (далее — Порядок)</w:t>
      </w:r>
    </w:p>
    <w:p w:rsidR="005A53EC" w:rsidRPr="005A53EC" w:rsidRDefault="005A53EC" w:rsidP="005A53EC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Настоящий Порядок определяет сроки и последовательность действий подведомственных Министерству медицинских организаций, оказывающих амбулаторно-поликлиническую помощь в рамках Программы государственных гарантий оказания населению Нижегородской области бесплатной медицинской помощи, утвержденной в установленном порядке, при осуществлении приема заявок (записи) на прием к врачу.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2.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Прием заявок (запись) на прием к врачу осуществляется ГБУЗ НО «Вадская ЦРБ»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3.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Для приема заявок (записи) на прием к врачу граждане, имеющие право на получение медицинской помощи в рамках Программы государственных гарантий оказания населению Нижегородской области бесплатной медицинской помощи, утвержденной в установленном порядке, и которым требуется оказание плановой медицинской помощи (далее — гражданин), а также их законные представители (далее — заявитель) обращаются в медицинскую организацию, выбранную ими в порядке, разработанном и утвержденном Министерством здравоохранения Российской Федерации, в том числе, по территориально-участковому принципу.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4.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Информация о порядке приема заявок (записи) на прием к врачу сообщается заявителю при личном обращении в регистратуру ГБУЗ НО «Вадская ЦРБ» по номерам телефонов регистратуры: 4-27-22 (взрослое население); 4-27-02 ( детское население), а также размещено на информационной стенде медицинской организации.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5.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Прием заявок (запись) на прием к врачу осуществляется: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5.1. 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путем обращения лично заявителя в регистратуру ГБУЗ НО «Вадская ЦРБ».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личного обращения гражданина ГБУЗ НО «Вадская ЦРБ» для приема заявок (записи) на прием к врачу сотрудник регистратуры, ответственный за прием заявок (запись) на прием к врачу:</w:t>
      </w:r>
    </w:p>
    <w:p w:rsidR="005A53EC" w:rsidRPr="005A53EC" w:rsidRDefault="005A53EC" w:rsidP="005A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принимает от гражданина документы, указанные в пункте 9 настоящего Порядка;</w:t>
      </w:r>
    </w:p>
    <w:p w:rsidR="005A53EC" w:rsidRPr="005A53EC" w:rsidRDefault="005A53EC" w:rsidP="005A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устанавливает его личность и прикрепление к конкретной медицинской организации;</w:t>
      </w:r>
    </w:p>
    <w:p w:rsidR="005A53EC" w:rsidRPr="005A53EC" w:rsidRDefault="005A53EC" w:rsidP="005A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устанавливает, в консультации какого врача нуждается гражданин, наличие направления (в случае получения специализированной первичной медико-санитарной помощи);</w:t>
      </w:r>
    </w:p>
    <w:p w:rsidR="005A53EC" w:rsidRPr="005A53EC" w:rsidRDefault="005A53EC" w:rsidP="005A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определяет дату и время в расписании выбранного врача, доступное для записи на прием;</w:t>
      </w:r>
    </w:p>
    <w:p w:rsidR="005A53EC" w:rsidRPr="005A53EC" w:rsidRDefault="005A53EC" w:rsidP="005A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сообщает гражданину дату, время приема, фамилию, имя, отчество врача и наименование его врачебной специальности;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личного обращения заявителя в ГБУЗ НО «Вадская ЦРБ» для приема заявок (записи) на прием к врачу сотрудник регистратуры, ответственный за прием заявок (запись) на прием к врачу:</w:t>
      </w:r>
    </w:p>
    <w:p w:rsidR="005A53EC" w:rsidRPr="005A53EC" w:rsidRDefault="005A53EC" w:rsidP="005A5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принимает документ, подтверждающий его полномочия или заверенную в установленном законодательством Российской Федерации порядке доверенность на имя заявителя;</w:t>
      </w:r>
    </w:p>
    <w:p w:rsidR="005A53EC" w:rsidRPr="005A53EC" w:rsidRDefault="005A53EC" w:rsidP="005A5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устанавливает, в консультации какого врача нуждается гражданин, наличие направления (в случае получения специализированной первичной медико-санитарной помощи); в случае электронного приема заявки (записи) на прием выбор врача и время приема заявитель производит самостоятельно;</w:t>
      </w:r>
    </w:p>
    <w:p w:rsidR="005A53EC" w:rsidRPr="005A53EC" w:rsidRDefault="005A53EC" w:rsidP="005A5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осуществляет проверку прикрепления гражданина к врачебному участку медицинской организации. В случае, если гражданин не прикреплен к врачебному участку ГБУЗ НО «Вадская ЦРБ», сотрудник регистратуры информирует заявителя о необходимости прикрепления гражданина к врачебному участку и предлагает оформить соответствующее заявление. В случае отказа заявителя от прохождения процедуры прикрепления гражданина к врачебному участку, оформляется документ, содержащий отказ в записи на прием с указанием причины отказа и выдается документ заявителю;</w:t>
      </w:r>
    </w:p>
    <w:p w:rsidR="005A53EC" w:rsidRPr="005A53EC" w:rsidRDefault="005A53EC" w:rsidP="005A5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определяет дату и время в расписании выбранного врача, доступное для записи на прием;</w:t>
      </w:r>
    </w:p>
    <w:p w:rsidR="005A53EC" w:rsidRPr="005A53EC" w:rsidRDefault="005A53EC" w:rsidP="005A5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резервирует дату и время приема в случае согласования её заявителем и вводит в информационную систему «Электронная регистратура» фамилию, имя, отчество, дату рождения гражданина;</w:t>
      </w:r>
    </w:p>
    <w:p w:rsidR="005A53EC" w:rsidRPr="005A53EC" w:rsidRDefault="005A53EC" w:rsidP="005A5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сообщает заявителю дату, время приема, фамилию, имя, отчество врача и наименование его врачебной специальности;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5.2.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путем обращения гражданина или заявителя в регистратуру по телефону.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обращения гражданина по телефону сотрудник регистратуры ГБУЗ НО «Вадская ЦРБ», ответственный за прием заявок (запись) на прием к врачу:</w:t>
      </w:r>
    </w:p>
    <w:p w:rsidR="005A53EC" w:rsidRPr="005A53EC" w:rsidRDefault="005A53EC" w:rsidP="005A5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согласовывает с гражданином дату и время приема; сообщает ему фамилию, имя, отчество врача и наименование его врачебной специальности, фактический адрес ГБУЗ НО «Вадская ЦРБ», в которой осуществляется прием;</w:t>
      </w:r>
    </w:p>
    <w:p w:rsidR="005A53EC" w:rsidRPr="005A53EC" w:rsidRDefault="005A53EC" w:rsidP="005A5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предупреждает гражданина о необходимости представить документы, указанные в пункте 9 настоящего Порядка при личном п ГБУЗ НО «Вадская ЦРБ».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обращения заявителя по телефону сотрудник регистратуры ГБУЗ НО «Вадская ЦРБ», ответственный за прием заявок (запись) на прием к врачу:</w:t>
      </w:r>
    </w:p>
    <w:p w:rsidR="005A53EC" w:rsidRPr="005A53EC" w:rsidRDefault="005A53EC" w:rsidP="005A5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согласовывает с заявителем дату и время приема; сообщает ему фамилию, имя, отчество врача и наименование его врачебной специальности, фактический адрес ГБУЗ НО «Вадская ЦРБ», в которой осуществляется прием;</w:t>
      </w:r>
    </w:p>
    <w:p w:rsidR="005A53EC" w:rsidRPr="005A53EC" w:rsidRDefault="005A53EC" w:rsidP="005A5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предупреждает заявителя о необходимости представить документы, указанные в пункте 10 настоящего Порядка при личном посещении медицинской организации;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5.3.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путем электронной записи гражданина или заявителя на прием через соответствующие сетевые ресурсы (портал государственных услуг РФ </w:t>
      </w:r>
      <w:hyperlink r:id="rId5" w:tgtFrame="_blank" w:tooltip="http://www.gosuslugi.ru/" w:history="1">
        <w:r w:rsidRPr="005A53EC">
          <w:rPr>
            <w:rFonts w:ascii="Open Sans" w:eastAsia="Times New Roman" w:hAnsi="Open Sans" w:cs="Times New Roman"/>
            <w:color w:val="2D5A71"/>
            <w:sz w:val="21"/>
            <w:szCs w:val="21"/>
            <w:u w:val="single"/>
            <w:lang w:eastAsia="ru-RU"/>
          </w:rPr>
          <w:t>http://www.gosuslugi.ru/</w:t>
        </w:r>
      </w:hyperlink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и региональный портал электронной записи </w:t>
      </w:r>
      <w:hyperlink r:id="rId6" w:tgtFrame="_blank" w:tooltip="http://регистратура52.рф" w:history="1">
        <w:r w:rsidRPr="005A53EC">
          <w:rPr>
            <w:rFonts w:ascii="Open Sans" w:eastAsia="Times New Roman" w:hAnsi="Open Sans" w:cs="Times New Roman"/>
            <w:color w:val="2D5A71"/>
            <w:sz w:val="21"/>
            <w:szCs w:val="21"/>
            <w:u w:val="single"/>
            <w:lang w:eastAsia="ru-RU"/>
          </w:rPr>
          <w:t>http://регистратура52.рф</w:t>
        </w:r>
      </w:hyperlink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).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электронного приема заявок (записи) на прием к врачу личность гражданина устанавливается автоматически при вводе персональных данных.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6. 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Срок осуществления приема заявки (записи) на прием составляет:</w:t>
      </w:r>
    </w:p>
    <w:p w:rsidR="005A53EC" w:rsidRPr="005A53EC" w:rsidRDefault="005A53EC" w:rsidP="005A5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личном обращении и при обращении по телефону — не более 8 минут;</w:t>
      </w:r>
    </w:p>
    <w:p w:rsidR="005A53EC" w:rsidRPr="005A53EC" w:rsidRDefault="005A53EC" w:rsidP="005A5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записи в электронном виде определяется скоростью Интернет-соединения и ввода данных гражданина.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lastRenderedPageBreak/>
        <w:t>7.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Сведения о лицах, записавшихся на прием, формируются на срок не более, чем на 14 календарных дней, которые в день приема передаются сотрудником регистратуры врачу, ведущему амбулаторный прием.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записи в электронном виде — не более, чем на 7 календарных дней.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8. 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Если прием врачом в назначенную дату (время) невозможен после того, как запись к данному врачу произведена, гражданин или заявитель информируются об этом с использованием средств телефонной связи.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этом в сообщении гражданин или заявитель уведомляются о возможности записи на прием к другому врачу в назначенный день, либо записи к врачу на другой день. Процедура данной записи на прием осуществляется в соответствии с настоящим Порядком.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9.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В назначенный день приема, не позднее, чем за 10 минут до назначенного времени приема врача, гражданин должен обратиться в регистратуру ГБУЗ НО «Вадская ЦРБ» и предъявить:</w:t>
      </w:r>
    </w:p>
    <w:p w:rsidR="005A53EC" w:rsidRPr="005A53EC" w:rsidRDefault="005A53EC" w:rsidP="005A5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документ, удостоверяющий личность (свидетельство о рождении — для детей, не достигших возраста 14 лет),</w:t>
      </w:r>
    </w:p>
    <w:p w:rsidR="005A53EC" w:rsidRPr="005A53EC" w:rsidRDefault="005A53EC" w:rsidP="005A5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полис обязательного медицинского страхования,</w:t>
      </w:r>
    </w:p>
    <w:p w:rsidR="005A53EC" w:rsidRPr="005A53EC" w:rsidRDefault="005A53EC" w:rsidP="005A5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страховое свидетельство государственного пенсионного страхования.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10.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Заявитель при обращении в регистратуру ГБУЗ НО «Вадская ЦРБ» должен предъявить: документ, подтверждающий его полномочия или заверенную в установленном законодательством Российской Федерации порядке доверенность на имя заявителя;</w:t>
      </w:r>
    </w:p>
    <w:p w:rsidR="005A53EC" w:rsidRPr="005A53EC" w:rsidRDefault="005A53EC" w:rsidP="005A5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документ, удостоверяющий личность гражданина: паспорт ребенка достигшего 14 летнего возраста, свидетельство о рождении — для детей, не достигших возраста 14 лет,</w:t>
      </w:r>
    </w:p>
    <w:p w:rsidR="005A53EC" w:rsidRPr="005A53EC" w:rsidRDefault="005A53EC" w:rsidP="005A5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полис обязательного медицинского страхования гражданина;</w:t>
      </w:r>
    </w:p>
    <w:p w:rsidR="005A53EC" w:rsidRPr="005A53EC" w:rsidRDefault="005A53EC" w:rsidP="005A5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страховое свидетельство государственного пенсионного страхования гражданина.</w:t>
      </w:r>
    </w:p>
    <w:p w:rsidR="005A53EC" w:rsidRPr="005A53EC" w:rsidRDefault="005A53EC" w:rsidP="005A5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направление на консультацию к 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 прилагается к вышеуказанным документам.</w:t>
      </w:r>
    </w:p>
    <w:p w:rsidR="005A53EC" w:rsidRPr="005A53EC" w:rsidRDefault="005A53EC" w:rsidP="005A53EC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A53EC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11. </w:t>
      </w:r>
      <w:r w:rsidRPr="005A53EC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Основания для отказа в приеме документов, необходимых для записи на прием к врачу, отсутствуют.</w:t>
      </w:r>
    </w:p>
    <w:p w:rsidR="00FE7256" w:rsidRDefault="00FE7256">
      <w:bookmarkStart w:id="0" w:name="_GoBack"/>
      <w:bookmarkEnd w:id="0"/>
    </w:p>
    <w:sectPr w:rsidR="00FE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EAD"/>
    <w:multiLevelType w:val="multilevel"/>
    <w:tmpl w:val="860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C3F60"/>
    <w:multiLevelType w:val="multilevel"/>
    <w:tmpl w:val="2FA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F65D3"/>
    <w:multiLevelType w:val="multilevel"/>
    <w:tmpl w:val="1F3C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572E"/>
    <w:multiLevelType w:val="multilevel"/>
    <w:tmpl w:val="A9C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B655A"/>
    <w:multiLevelType w:val="multilevel"/>
    <w:tmpl w:val="E43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01908"/>
    <w:multiLevelType w:val="multilevel"/>
    <w:tmpl w:val="E9C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D613C"/>
    <w:multiLevelType w:val="multilevel"/>
    <w:tmpl w:val="31B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DA"/>
    <w:rsid w:val="004B6ADA"/>
    <w:rsid w:val="005A53EC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62BA-BAF7-4EF7-A7E2-965E1BC4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3EC"/>
    <w:rPr>
      <w:b/>
      <w:bCs/>
    </w:rPr>
  </w:style>
  <w:style w:type="character" w:styleId="a5">
    <w:name w:val="Hyperlink"/>
    <w:basedOn w:val="a0"/>
    <w:uiPriority w:val="99"/>
    <w:semiHidden/>
    <w:unhideWhenUsed/>
    <w:rsid w:val="005A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52-6kcanlw5ddbimco.xn--p1ai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2019-09-02T10:21:00Z</dcterms:created>
  <dcterms:modified xsi:type="dcterms:W3CDTF">2019-09-02T10:21:00Z</dcterms:modified>
</cp:coreProperties>
</file>