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ABE10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 xml:space="preserve">ГБУЗ КО ПГДБ оказывает специализированную медицинскую помощь детям в возрасте от 0 до 18 лет в экстренном и плановом порядке. По срокам и условиями госпитализации ГБУЗ КО </w:t>
      </w:r>
      <w:proofErr w:type="gramStart"/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ПГДБ  руководствуется</w:t>
      </w:r>
      <w:proofErr w:type="gramEnd"/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 xml:space="preserve"> Программой государственных гарантии.</w:t>
      </w:r>
    </w:p>
    <w:p w14:paraId="22EA656C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</w:t>
      </w:r>
    </w:p>
    <w:p w14:paraId="1541B282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Сроки ожидания медицинской помощи, оказываемой в плановой форме</w:t>
      </w:r>
    </w:p>
    <w:p w14:paraId="1469E9A4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В целях обеспечения прав граждан на получение бесплатной медицинской помощи программой устанавливаются предельные сроки ожидания:</w:t>
      </w:r>
    </w:p>
    <w:p w14:paraId="3E34E5D6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оказания первичной медико-санитарной помощи в неотложной форме - не более 2 часов с момента обращения; </w:t>
      </w:r>
    </w:p>
    <w:p w14:paraId="0E62117F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приема врачей-специалистов при оказании первичной специализированной медико-санитарной помощи в плановой форме - не более 10 рабочих дней с момента обращения; </w:t>
      </w:r>
    </w:p>
    <w:p w14:paraId="6345E4F0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проведения диагностических инструментальных и лабораторных исследований при оказании первичной медико-санитарной помощи в плановой форме - не более 10 рабочих дней;</w:t>
      </w:r>
    </w:p>
    <w:p w14:paraId="0B6CC70C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оказания специализированной, за исключением высокотехнологичной, медицинской помощи в стационарных условиях в плановой форме -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671CD480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При оказании первичной медико-санитарной амбулаторной медицинской помощи в медицинских организациях предусматривается возможность очередности для плановых больных на прием к врачу, которая не может быть более 5 рабочих дней.</w:t>
      </w: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br/>
        <w:t>Кроме того, предусматривается возможность очередности на плановую госпитализацию до 10 суток (за исключением специализированной, в том числе высокотехнологичной медицинской помощи).</w:t>
      </w:r>
    </w:p>
    <w:p w14:paraId="581114BB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</w:t>
      </w:r>
    </w:p>
    <w:p w14:paraId="225528CC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Экстренная специализированная медицинская помощь.</w:t>
      </w:r>
    </w:p>
    <w:p w14:paraId="380ACBF0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Экстренная специализированная медицинская помощь оказывается круглосуточно, во все дни недели при обращении пациентов в приемное отделение:</w:t>
      </w:r>
    </w:p>
    <w:p w14:paraId="113E8803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по направлению на госпитализацию от врачей детских поликлиник (ф. N 057/у-04);</w:t>
      </w:r>
    </w:p>
    <w:p w14:paraId="26F49C0E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по направлению врачей скорой медицинской помощи;</w:t>
      </w:r>
    </w:p>
    <w:p w14:paraId="11138B12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переводятся из другого лечебно-профилактического учреждения;</w:t>
      </w:r>
    </w:p>
    <w:p w14:paraId="35CAFE0B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при самостоятельном обращении пациентов за экстренной медицинской помощью.</w:t>
      </w:r>
    </w:p>
    <w:p w14:paraId="4780B0EE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При экстренной госпитализации врач приемного покоя немедленно оказывает пациенту первую врачебную помощь в соответствии с показаниями. При необходимости врач вызывает специалистов и расширяет объём медицинских мероприятий до уровня квалифицированной и специализированной медицинской помощи.</w:t>
      </w:r>
    </w:p>
    <w:p w14:paraId="2F10787F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</w:t>
      </w:r>
    </w:p>
    <w:p w14:paraId="25EB7867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Плановая госпитализация.</w:t>
      </w:r>
    </w:p>
    <w:p w14:paraId="5576E035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Для отбора на плановую госпитализацию пациенту необходимо явиться в приемное отделение больницы.</w:t>
      </w:r>
    </w:p>
    <w:p w14:paraId="4C843475" w14:textId="77777777" w:rsidR="00AA534C" w:rsidRPr="00AA534C" w:rsidRDefault="00AA534C" w:rsidP="00AA53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b/>
          <w:bCs/>
          <w:color w:val="444242"/>
          <w:sz w:val="24"/>
          <w:szCs w:val="24"/>
          <w:u w:val="single"/>
          <w:lang w:eastAsia="ru-RU"/>
        </w:rPr>
        <w:t>При себе иметь:</w:t>
      </w:r>
    </w:p>
    <w:p w14:paraId="06DD593B" w14:textId="77777777" w:rsidR="00AA534C" w:rsidRPr="00AA534C" w:rsidRDefault="00AA534C" w:rsidP="00AA534C">
      <w:pPr>
        <w:numPr>
          <w:ilvl w:val="0"/>
          <w:numId w:val="1"/>
        </w:numPr>
        <w:spacing w:before="36" w:after="36" w:line="240" w:lineRule="auto"/>
        <w:ind w:left="120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Направление на госпитализацию ф.057/у-04;</w:t>
      </w:r>
    </w:p>
    <w:p w14:paraId="74B4CF0C" w14:textId="77777777" w:rsidR="00AA534C" w:rsidRPr="00AA534C" w:rsidRDefault="00AA534C" w:rsidP="00AA534C">
      <w:pPr>
        <w:numPr>
          <w:ilvl w:val="0"/>
          <w:numId w:val="1"/>
        </w:numPr>
        <w:spacing w:before="36" w:after="36" w:line="240" w:lineRule="auto"/>
        <w:ind w:left="120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Амбулаторную карту пациента;</w:t>
      </w:r>
    </w:p>
    <w:p w14:paraId="5777FC6A" w14:textId="77777777" w:rsidR="00AA534C" w:rsidRPr="00AA534C" w:rsidRDefault="00AA534C" w:rsidP="00AA534C">
      <w:pPr>
        <w:numPr>
          <w:ilvl w:val="0"/>
          <w:numId w:val="1"/>
        </w:numPr>
        <w:spacing w:before="36" w:after="36" w:line="240" w:lineRule="auto"/>
        <w:ind w:left="120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Действующий медицинский полис ребёнка;</w:t>
      </w:r>
    </w:p>
    <w:p w14:paraId="311B4E7E" w14:textId="77777777" w:rsidR="00AA534C" w:rsidRPr="00AA534C" w:rsidRDefault="00AA534C" w:rsidP="00AA534C">
      <w:pPr>
        <w:numPr>
          <w:ilvl w:val="0"/>
          <w:numId w:val="1"/>
        </w:numPr>
        <w:spacing w:before="36" w:after="36" w:line="240" w:lineRule="auto"/>
        <w:ind w:left="120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Свидетельство о рождении ребёнка до 14 лет;</w:t>
      </w:r>
    </w:p>
    <w:p w14:paraId="7F9F0565" w14:textId="77777777" w:rsidR="00AA534C" w:rsidRPr="00AA534C" w:rsidRDefault="00AA534C" w:rsidP="00AA534C">
      <w:pPr>
        <w:numPr>
          <w:ilvl w:val="0"/>
          <w:numId w:val="1"/>
        </w:numPr>
        <w:spacing w:before="36" w:after="36" w:line="240" w:lineRule="auto"/>
        <w:ind w:left="120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lastRenderedPageBreak/>
        <w:t>Паспорт ребёнка с 14 лет;</w:t>
      </w:r>
    </w:p>
    <w:p w14:paraId="129EFACA" w14:textId="77777777" w:rsidR="00AA534C" w:rsidRPr="00AA534C" w:rsidRDefault="00AA534C" w:rsidP="00AA534C">
      <w:pPr>
        <w:numPr>
          <w:ilvl w:val="0"/>
          <w:numId w:val="1"/>
        </w:numPr>
        <w:spacing w:before="36" w:after="36" w:line="240" w:lineRule="auto"/>
        <w:ind w:left="120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AA534C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Перечень обязательных исследований и заключений специалистов.</w:t>
      </w:r>
    </w:p>
    <w:p w14:paraId="2AF8F559" w14:textId="77777777" w:rsidR="00586847" w:rsidRDefault="00586847">
      <w:bookmarkStart w:id="0" w:name="_GoBack"/>
      <w:bookmarkEnd w:id="0"/>
    </w:p>
    <w:sectPr w:rsidR="0058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72711"/>
    <w:multiLevelType w:val="multilevel"/>
    <w:tmpl w:val="D27E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C2"/>
    <w:rsid w:val="00586847"/>
    <w:rsid w:val="00AA534C"/>
    <w:rsid w:val="00E8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79F52-AD76-4E6A-8DF6-245D015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534C"/>
    <w:rPr>
      <w:b/>
      <w:bCs/>
    </w:rPr>
  </w:style>
  <w:style w:type="paragraph" w:customStyle="1" w:styleId="rtejustify">
    <w:name w:val="rtejustify"/>
    <w:basedOn w:val="a"/>
    <w:rsid w:val="00AA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2019-07-11T09:46:00Z</dcterms:created>
  <dcterms:modified xsi:type="dcterms:W3CDTF">2019-07-11T09:46:00Z</dcterms:modified>
</cp:coreProperties>
</file>