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27FF4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Что такое грипп?</w:t>
      </w:r>
    </w:p>
    <w:p w14:paraId="4E03A35C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Грипп - острая респираторная вирусная инфекция, которая имеет всемирное распространение, поражает все возрастные группы людей. Грипп и ОРВИ составляют 95% всей инфекционной заболеваемости.</w:t>
      </w:r>
    </w:p>
    <w:p w14:paraId="7C9ED397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Грипп бывает 3 видов: А, В, С. Наиболее болезненно протекает грипп А. Каждый год вирус гриппа мутирует. Именно по этой причине необходима ежегодная вакцинация населения.</w:t>
      </w:r>
    </w:p>
    <w:p w14:paraId="74283985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Вирус гриппа перемещается от человека к человеку только воздушно-капельным путем. Вирус имеет высокий уровень контагиозной, соответственно, большая часть населения подвержена заболеванию. Вирус проявляет себя в течение 2-3 суток. Максимальное время, после которого проявляются симптомы – 5 суток. Именно в этот период вирус ведёт активную жизнь в дыхательных путях, при этом существенно угнетается мерцательный эпителий, который выполняет роль природного фильтра для лёгких. За счёт поражения эпителия, другие вирусы имеют полный и беспрепятственный доступ к лёгким, что может закончиться бронхитом или воспалением лёгких.</w:t>
      </w:r>
    </w:p>
    <w:p w14:paraId="46339249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Что такое ОРВИ?</w:t>
      </w:r>
    </w:p>
    <w:p w14:paraId="437FD4CF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ОРВИ – объединяет острые респираторные вирусные инфекции, которые в редких случаях вызывают осложнения. ОРВИ приносят множество неудобств, однако, они не могут сравниться по симптомам с гриппом. В любом случае выяснить степень риска очень просто – анализ крови и вы будете точно знать, какой вирус атаковал ваш организм.</w:t>
      </w:r>
    </w:p>
    <w:p w14:paraId="1A13DE52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Признаки и симптомы гриппа</w:t>
      </w:r>
    </w:p>
    <w:p w14:paraId="0744B075" w14:textId="77777777" w:rsidR="00C74048" w:rsidRDefault="00C74048" w:rsidP="00C74048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грипп приходит неожиданно и в считанные часы полностью захватывает </w:t>
      </w:r>
      <w:proofErr w:type="gramStart"/>
      <w:r>
        <w:rPr>
          <w:rFonts w:ascii="Arial" w:hAnsi="Arial" w:cs="Arial"/>
          <w:color w:val="000000"/>
        </w:rPr>
        <w:t>ваш  организм</w:t>
      </w:r>
      <w:proofErr w:type="gramEnd"/>
      <w:r>
        <w:rPr>
          <w:rFonts w:ascii="Arial" w:hAnsi="Arial" w:cs="Arial"/>
          <w:color w:val="000000"/>
        </w:rPr>
        <w:t>;</w:t>
      </w:r>
    </w:p>
    <w:p w14:paraId="7132229C" w14:textId="77777777" w:rsidR="00C74048" w:rsidRDefault="00C74048" w:rsidP="00C74048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гриппу свойственно резкое повышение температуры (в отдельных случаях до 40,5 градусов), повышенная чувствительность к свету, ломота во всем организме, а также боли: головные и мышечные;</w:t>
      </w:r>
    </w:p>
    <w:p w14:paraId="2B66BE06" w14:textId="77777777" w:rsidR="00C74048" w:rsidRDefault="00C74048" w:rsidP="00C74048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первые сутки заболевания гриппом, вы защищены от насморка, что свойственно только данному вирусу;</w:t>
      </w:r>
    </w:p>
    <w:p w14:paraId="1F94AFB1" w14:textId="77777777" w:rsidR="00C74048" w:rsidRDefault="00C74048" w:rsidP="00C74048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наиболее активная фаза гриппа приходится на третий-пятый день заболевания, а окончательное выздоровление приходится на 8-10 день.</w:t>
      </w:r>
    </w:p>
    <w:p w14:paraId="2624E607" w14:textId="77777777" w:rsidR="00C74048" w:rsidRDefault="00C74048" w:rsidP="00C74048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учитывая, что инфекция гриппа поражает сосуды, именно по этой причине возможны кровоизлияния: дёсенные и носовые;</w:t>
      </w:r>
    </w:p>
    <w:p w14:paraId="70997461" w14:textId="77777777" w:rsidR="00C74048" w:rsidRDefault="00C74048" w:rsidP="00C74048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перенесенного гриппа вы можете подхватить другое заболевание в течение последующих 3-х недель, такие заболевания чаще всего протекают очень болезненно и могут закончиться летальным исходом.</w:t>
      </w:r>
    </w:p>
    <w:p w14:paraId="4A12A546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Признаки и симптомы ОРВИ</w:t>
      </w:r>
    </w:p>
    <w:p w14:paraId="485B47F8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Болезнь начинается постепенно с утомляемости и внешнего проявления вируса, например, насморка;</w:t>
      </w:r>
    </w:p>
    <w:p w14:paraId="70E4D141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 следующий день после активации заболевания проступает суховатый кашель, который со временем трансформируется в мокрый (отхаркивающий); 3. После перенесенного ОРВИ можно подхватить другое заболевание в течение последующих 3-х недель, но в отличие от состояния после гриппа – они будут проходить в более лёгкой форме.</w:t>
      </w:r>
    </w:p>
    <w:p w14:paraId="153C947D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Особенно тяжело вирусные заболевания проходят у маленьких детей и пожилых людей, у так называемой, группы риска. Сильная интоксикация может привести к нежелательным последствиям, уровень смертности, например, от гриппа составляет 0,2% по всему миру.</w:t>
      </w:r>
    </w:p>
    <w:p w14:paraId="50194C36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Как защитить себя от гриппа</w:t>
      </w:r>
    </w:p>
    <w:p w14:paraId="758D946C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Самое эффективное средство в профилактике гриппа - вакцинация. 70-80% </w:t>
      </w:r>
      <w:proofErr w:type="spellStart"/>
      <w:r>
        <w:rPr>
          <w:rFonts w:ascii="Arial" w:hAnsi="Arial" w:cs="Arial"/>
          <w:color w:val="000000"/>
        </w:rPr>
        <w:t>провакцинированных</w:t>
      </w:r>
      <w:proofErr w:type="spellEnd"/>
      <w:r>
        <w:rPr>
          <w:rFonts w:ascii="Arial" w:hAnsi="Arial" w:cs="Arial"/>
          <w:color w:val="000000"/>
        </w:rPr>
        <w:t xml:space="preserve"> сотрудников в коллективе создают иммунную прослойку, которая надежно защищает от гриппа.</w:t>
      </w:r>
    </w:p>
    <w:p w14:paraId="5383E726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сентябре-октябре, когда эпидемия еще не началась. Иммунитет вырабатывается примерно 2 недели.</w:t>
      </w:r>
    </w:p>
    <w:p w14:paraId="064776A6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14:paraId="7E9F699C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Регулярно и тщательно мыть руки с мылом, особенно после кашля или чихания. </w:t>
      </w:r>
    </w:p>
    <w:p w14:paraId="44A3856D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Прикрывать рот и нос одноразовым платком при чихании или кашле.  Использовать индивидуальные или одноразовые полотенца.  Стараться избегать близких контактов с людьми с гриппоподобными симптомами.</w:t>
      </w:r>
    </w:p>
    <w:p w14:paraId="504274E6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Регулярно проветривайте помещения, проводите влажную уборку.</w:t>
      </w:r>
    </w:p>
    <w:p w14:paraId="208B6E47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Избегать как переохлаждений, так и перегревания.</w:t>
      </w:r>
    </w:p>
    <w:p w14:paraId="201261A7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заболевании гриппом и ОРВИ оставаться дома, вызвать врача.</w:t>
      </w:r>
    </w:p>
    <w:p w14:paraId="7C38FE8F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14:paraId="318AAB50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ВНИМАНИЕ!!!</w:t>
      </w:r>
    </w:p>
    <w:p w14:paraId="2FDADD2D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Вакцинация против гриппа сотрудников органов внутренних дел, членов их семей, пенсионеров МВД проводится ежегодно в </w:t>
      </w:r>
      <w:proofErr w:type="spellStart"/>
      <w:r>
        <w:rPr>
          <w:rStyle w:val="a4"/>
          <w:rFonts w:ascii="Arial" w:hAnsi="Arial" w:cs="Arial"/>
          <w:color w:val="000000"/>
        </w:rPr>
        <w:t>предэпидемический</w:t>
      </w:r>
      <w:proofErr w:type="spellEnd"/>
      <w:r>
        <w:rPr>
          <w:rStyle w:val="a4"/>
          <w:rFonts w:ascii="Arial" w:hAnsi="Arial" w:cs="Arial"/>
          <w:color w:val="000000"/>
        </w:rPr>
        <w:t xml:space="preserve"> период с сентября по октябрь. Для проведения вакцинации обращайтесь в поликлинику ФКУЗ «МСЧ МВД России по Еврейской автономной области» к участковому терапевту.</w:t>
      </w:r>
    </w:p>
    <w:p w14:paraId="7A63DB44" w14:textId="77777777" w:rsidR="00C74048" w:rsidRDefault="00C74048" w:rsidP="00C74048">
      <w:pPr>
        <w:pStyle w:val="a3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 ЦГСЭН ФКУЗ «МСЧ МВД России по Еврейской автономной области»</w:t>
      </w:r>
    </w:p>
    <w:p w14:paraId="6343F26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2176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99"/>
    <w:rsid w:val="007914E2"/>
    <w:rsid w:val="00B65499"/>
    <w:rsid w:val="00C7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81A7C-8209-44A3-A49B-B7D2BAF2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2019-08-05T12:01:00Z</dcterms:created>
  <dcterms:modified xsi:type="dcterms:W3CDTF">2019-08-05T12:02:00Z</dcterms:modified>
</cp:coreProperties>
</file>