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41" w:rsidRPr="005C6C41" w:rsidRDefault="005C6C41" w:rsidP="005C6C41">
      <w:pPr>
        <w:pBdr>
          <w:bottom w:val="single" w:sz="6" w:space="15" w:color="E9E9E9"/>
        </w:pBdr>
        <w:shd w:val="clear" w:color="auto" w:fill="FFFFFF"/>
        <w:spacing w:after="0" w:line="345" w:lineRule="atLeast"/>
        <w:jc w:val="center"/>
        <w:outlineLvl w:val="0"/>
        <w:rPr>
          <w:rFonts w:ascii="Raleway" w:eastAsia="Times New Roman" w:hAnsi="Raleway" w:cs="Times New Roman"/>
          <w:caps/>
          <w:color w:val="676767"/>
          <w:kern w:val="36"/>
          <w:sz w:val="43"/>
          <w:szCs w:val="43"/>
          <w:lang w:eastAsia="ru-RU"/>
        </w:rPr>
      </w:pPr>
      <w:r w:rsidRPr="005C6C41">
        <w:rPr>
          <w:rFonts w:ascii="Raleway" w:eastAsia="Times New Roman" w:hAnsi="Raleway" w:cs="Times New Roman"/>
          <w:b/>
          <w:bCs/>
          <w:caps/>
          <w:color w:val="676767"/>
          <w:kern w:val="36"/>
          <w:sz w:val="43"/>
          <w:szCs w:val="43"/>
          <w:lang w:eastAsia="ru-RU"/>
        </w:rPr>
        <w:t>СВЕДЕНИЯ ПО СЕРТИФИКАТАМ И КАТЕГОРИЯМ НА 15.04.2019Г.</w:t>
      </w:r>
    </w:p>
    <w:tbl>
      <w:tblPr>
        <w:tblW w:w="13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125"/>
        <w:gridCol w:w="4105"/>
        <w:gridCol w:w="4329"/>
      </w:tblGrid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№ п/п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ФИО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Категория</w:t>
            </w:r>
          </w:p>
        </w:tc>
      </w:tr>
      <w:tr w:rsidR="005C6C41" w:rsidRPr="005C6C41" w:rsidTr="005C6C41"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Врачи специалисты</w:t>
            </w:r>
          </w:p>
        </w:tc>
      </w:tr>
      <w:tr w:rsidR="005C6C41" w:rsidRPr="005C6C41" w:rsidTr="005C6C41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1</w:t>
            </w:r>
          </w:p>
        </w:tc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Лютикова А.Н. Главный врач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Педиатрия от 08.06.2018 </w:t>
            </w: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г.до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08.06.2023г.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.</w:t>
            </w:r>
          </w:p>
        </w:tc>
      </w:tr>
      <w:tr w:rsidR="005C6C41" w:rsidRPr="005C6C41" w:rsidTr="005C6C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C41" w:rsidRPr="005C6C41" w:rsidRDefault="005C6C41" w:rsidP="005C6C4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C41" w:rsidRPr="005C6C41" w:rsidRDefault="005C6C41" w:rsidP="005C6C4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Организация здравоохранения и общественное здоровье от 04.12.2015 г. до 04.12.2020 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Экспертиза временной нетрудоспособности. Медико-социальная экспертиза от 13.04.2018 до 13.04.2023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удостоверение № 522406965320 от 12.04.2018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ФГБОУ ВО «ПИМУ» Минздрава России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Кокурина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Г.М.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Зам.главного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врача по медицинской части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Физиотерапия</w:t>
            </w: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от 03.04.2015г.до 03.04.2020г.</w:t>
            </w:r>
          </w:p>
          <w:p w:rsidR="005C6C41" w:rsidRPr="005C6C41" w:rsidRDefault="005C6C41" w:rsidP="005C6C4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 от 30.10.2015г. до 30.10.2020г.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Организация здравоохранения и общественного здоровья</w:t>
            </w: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от 27.04.2018г. до 27.04.2023г.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Экспертиза качества оказанной медицинской помощи</w:t>
            </w: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от 28.10.2016 до 26.10.2021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удостоверение № 522403679486 от 28.20.2016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Экспертиза временной нетрудоспособности. Медико-социальная экспертиза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18.11.2016 до 18.11.2021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удостоверение № 522404588583 от 18.11.2016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3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Чекмарев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В.А.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Клиническая лабораторная диагностика</w:t>
            </w: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от 29.05.2015 г. до 29.05.2020 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снята приказ № 8/к от 13.02.2018г.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4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Роганова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Е.М.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Врач - </w:t>
            </w: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Отоларингология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от 30.03.2018 </w:t>
            </w: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г.до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30.03.2023 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Отоларингология Высшая от 10.10.2018г.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Выписка из приказа МЗ НО № 728-л от 10.10.2018г.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5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Какауридзе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И.В.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 – детский эндокринолог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Детская эндокринология</w:t>
            </w: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 xml:space="preserve">от 22.04.2016 </w:t>
            </w: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г.до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22.04.2021 г.</w:t>
            </w:r>
          </w:p>
          <w:p w:rsidR="005C6C41" w:rsidRPr="005C6C41" w:rsidRDefault="005C6C41" w:rsidP="005C6C4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Организация здравоохранения и общественное здоровье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08.06.2018г. до 08.06.2023г.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Детская эндокринология Высшая от 01.12.2016</w:t>
            </w: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Выписка из приказа МЗ НО № 892-л от 01.12.2016г.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Экспертиза временной нетрудоспособности.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Медико-социальная экспертиза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от 24.03.2017 до 24.03.2022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удостоверение № 0498 от 24.03.2017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6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Головкина О.В.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 - рентгенолог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Рентгенология</w:t>
            </w: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от 28.09.2018 г. до 28.09.2023 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7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Пичугина Н.В.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врач-</w:t>
            </w: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Дерматовенерология</w:t>
            </w:r>
            <w:proofErr w:type="spellEnd"/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26.10.2018 до 26.10.2023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Устинова О.И.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врач-детский кардиолог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(с 27.01.2014)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Детская кардиология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08.</w:t>
            </w:r>
            <w:proofErr w:type="gram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06.2018г.до</w:t>
            </w:r>
            <w:proofErr w:type="gram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08.06.2023г.</w:t>
            </w:r>
          </w:p>
          <w:p w:rsidR="005C6C41" w:rsidRPr="005C6C41" w:rsidRDefault="005C6C41" w:rsidP="005C6C4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Функциональная диагностика</w:t>
            </w: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от 01.06.2016г.до 01.06.2021г.</w:t>
            </w:r>
          </w:p>
          <w:p w:rsidR="005C6C41" w:rsidRPr="005C6C41" w:rsidRDefault="005C6C41" w:rsidP="005C6C4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Ультразвуковая диагностика</w:t>
            </w: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от 19.12.2014г. до 19.12.2019г.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9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Коннов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А.Л.</w:t>
            </w:r>
          </w:p>
          <w:p w:rsidR="005C6C41" w:rsidRPr="005C6C41" w:rsidRDefault="005C6C41" w:rsidP="005C6C4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врач-детский хирург (с 12.01.2016)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Детская хирургия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13.02.2015г. до 13.02.2020г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Детская хирургия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 от 26.11.2015 выписка из приказа № 951-л МЗ НО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pBdr>
                <w:bottom w:val="single" w:sz="6" w:space="15" w:color="E9E9E9"/>
              </w:pBdr>
              <w:spacing w:after="300" w:line="345" w:lineRule="atLeast"/>
              <w:outlineLvl w:val="0"/>
              <w:rPr>
                <w:rFonts w:ascii="Raleway" w:eastAsia="Times New Roman" w:hAnsi="Raleway" w:cs="Helvetica"/>
                <w:caps/>
                <w:color w:val="676767"/>
                <w:kern w:val="36"/>
                <w:sz w:val="40"/>
                <w:szCs w:val="40"/>
                <w:lang w:eastAsia="ru-RU"/>
              </w:rPr>
            </w:pPr>
            <w:r w:rsidRPr="005C6C41">
              <w:rPr>
                <w:rFonts w:ascii="Raleway" w:eastAsia="Times New Roman" w:hAnsi="Raleway" w:cs="Helvetica"/>
                <w:caps/>
                <w:color w:val="676767"/>
                <w:kern w:val="36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Детская урология-андрология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16.10.2015г. до 16.10.2020г.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10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Белицкая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Н.В.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врач-невролог (с 20.02.2019)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Неврология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13.04.2018г. до 13.04.2023г.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от 29.05.2015г. до 29.05.2020г.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11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Шеронова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О.В.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 ультразвуковой диагностики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(с 03.09.2018)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Ультразвуковая диагностика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30.04.2015г.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до 30.04.2020г.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Овчинникова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Е.Н.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врач-стоматолог детский (с 11.10.2019)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Стоматология детская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19.06.2015 до 19.06.2020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pBdr>
                <w:bottom w:val="single" w:sz="6" w:space="15" w:color="E9E9E9"/>
              </w:pBdr>
              <w:spacing w:after="300" w:line="345" w:lineRule="atLeast"/>
              <w:outlineLvl w:val="0"/>
              <w:rPr>
                <w:rFonts w:ascii="Raleway" w:eastAsia="Times New Roman" w:hAnsi="Raleway" w:cs="Helvetica"/>
                <w:caps/>
                <w:color w:val="676767"/>
                <w:kern w:val="36"/>
                <w:sz w:val="40"/>
                <w:szCs w:val="40"/>
                <w:lang w:eastAsia="ru-RU"/>
              </w:rPr>
            </w:pPr>
            <w:r w:rsidRPr="005C6C41">
              <w:rPr>
                <w:rFonts w:ascii="Raleway" w:eastAsia="Times New Roman" w:hAnsi="Raleway" w:cs="Helvetica"/>
                <w:caps/>
                <w:color w:val="676767"/>
                <w:kern w:val="36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ВНЕШНИЕ СОВМЕСТИТЕЛИ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Шеляхин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В.Е.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Врач-травматолог-ортопед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Детская хирургия</w:t>
            </w: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от 12.02.2014г.до 12.02.2019г.</w:t>
            </w:r>
          </w:p>
          <w:p w:rsidR="005C6C41" w:rsidRPr="005C6C41" w:rsidRDefault="005C6C41" w:rsidP="005C6C4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Травматология и ортопедия</w:t>
            </w: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от 01.06.2018г.до 01.06.2023г.</w:t>
            </w:r>
          </w:p>
          <w:p w:rsidR="005C6C41" w:rsidRPr="005C6C41" w:rsidRDefault="005C6C41" w:rsidP="005C6C4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Детская урология-андрология (</w:t>
            </w: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св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-во)</w:t>
            </w: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от 16.04.2010г.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Баранова Я.В.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 ультразвуковой диагностики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Ультразвуковая диагностики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08.05.2014г. до 08.05.2019г.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3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Мещерякова Е.Ю.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врач-офтальмолог (с 01.09.2015)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Офтальмология</w:t>
            </w: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от 09.02.2019г. до 09.02.2024г.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4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Белякова Э.А.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 функциональной диагностики</w:t>
            </w: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(с 04.05.2016)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Функциональная диагностика</w:t>
            </w: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от 23.12.2016г. до 23.12.2021г.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Функциональная диагностика</w:t>
            </w: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Высшая от 29.04.2015г. выписка из приказа  МЗ НО № 454-л от 29.04.2015г.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5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Червоненко Т.И.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врач-эпидемиолог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(с 03.07.2017)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Эпидемиология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04.05.2015г.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до 04.05.2020г.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Эпидемиология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 от 28.09.2016г.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выписка из приказа </w:t>
            </w:r>
            <w:proofErr w:type="gram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МЗ</w:t>
            </w:r>
            <w:proofErr w:type="gram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НО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№ 740-л от 28.09.2016г.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6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Чалухина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В.И.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врач-акушер-гинеколог (с 19.02.2018)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Акушерство и гинекология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17.10.2014г. до 17.10.2019г.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Акушерство и гинекология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 от 16.06.2017г. выписка из приказа МЗ НО № 573-л от 16.06.2017г.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7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Дорожкина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Е.Л.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врач-невролог (с 09.11.2018)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Неврология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04.03.2016г. от 04.03.2021г.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Неврология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Первая от 29.12.2016г. выписка из приказа МЗ НО № 1012-л от 29.12.2016г.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Мирошкина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Н.П.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врач-рентгенолог (с 20.12.018)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Рентгенология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06.03.2015г. до 06.03.2020г.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9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Поляков А.В.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 по лечебной физкультуре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Лечебная физкультура и спортивная медицина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19.01.2018г. по 19.01.2023г.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10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Петрова М.Н.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 клинической лабораторной диагностики (с 15.02.2019)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Клиническая лабораторная диагностика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31.07.2017г. до 31.07.2022г.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9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Врачи педиатрического отделения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Деменко О.Н.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Заведующий отделением –  врач-педиатр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30.05.2014 г. до 30.05.2019 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Экспертиза временной нетрудоспособности. Медико-социальная экспертиза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18.05.2018 до 18.05.2023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удостоверение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№ 522407613206 от 18.05.2018г.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Будилина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Л.Ф.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 - педиатр участковый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от 09.03.2018 г. до 09.03.2023 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3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Смахтина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Г.А.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 - педиатр участковый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08.06.2018 г. до 08.06.2023 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 от 30.10.2017г. выписка  из приказа МЗ НО № 869-л от 30.10.2017г.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4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Кожевникова Ф.Ф.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 - педиатр участковый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27.10.2017 г. до 27.10.2022 г.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 от 27.12.2017г.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выписка из приказа </w:t>
            </w:r>
            <w:proofErr w:type="gram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МЗ</w:t>
            </w:r>
            <w:proofErr w:type="gram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НО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№ 1020-л от 27.12.2017г.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5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Кобелева В.С.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Врач-педиатр участковый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19.12.2014г. до 19.12.2019г.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 от 31.03.2017г. выписка из приказа МЗ НО № 376-л от 31.03.2017г.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6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Назмутдинова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А.А.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Врач-педиатр участковый  (с 06.07.2015г)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от 30.05.2014г. до 30.05.2019г.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7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Демидова Г.М.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Врач-педиатр участковый (с 17.07.2015)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25.11.2016г. до 25.11.2021г.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 от 31.10.2018г. выписка из приказа МЗ НО  № 768-л от 31.10.2018г.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Моховцова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С.В.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Врач-педиатр участковый (с 08.08.2016)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29.04.2016г. до 29.04.2021г.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9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Родионова Т.В.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 – педиатр участковый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(с 01.08.2018)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05.07.2018г.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до 05.07.2023г.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10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Синицына Н.В.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Врач-педиатр участковый (с 11.09.2018)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13.03.2015г. до 13.03.2020г.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 от 02.05.2017г. выписка из приказа МЗ НО от 02.05.2017г. № 447-л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11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Голиздренко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А.В.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Врач-педиатр участковый (с 22.10.2018)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31.07.2015г. до 31.07.2020г.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Зудова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Е.М.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Врач-педиатр участковый  (с 01.04.2019)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24.10.2014г. до 24.10.2019г.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   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ООМПДОУ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1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Нелипович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Н.Е.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Зав.отделением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– врач-педиатр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29.</w:t>
            </w:r>
            <w:proofErr w:type="gram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04.2016г.до</w:t>
            </w:r>
            <w:proofErr w:type="gram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29.04.2021г.</w:t>
            </w:r>
          </w:p>
          <w:p w:rsidR="005C6C41" w:rsidRPr="005C6C41" w:rsidRDefault="005C6C41" w:rsidP="005C6C4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Неврология от 30.05.2014г. до 30.05.2019г.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Высшая от 27.02.2019 </w:t>
            </w:r>
            <w:proofErr w:type="spellStart"/>
            <w:proofErr w:type="gram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г.выписка</w:t>
            </w:r>
            <w:proofErr w:type="spellEnd"/>
            <w:proofErr w:type="gram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из приказа  № 172-лот 27.02.2019г.  МЗ НО</w:t>
            </w: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Неврология Высшая от 29.09.2014г.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Выписка из приказа № 633-л от 29.09.2014г. МЗ НО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Микульская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Г.М.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 - педиатр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16.11.2018г. до 16.11.2023г.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3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Кирпичева Н.Г.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 - педиатр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09.02.2018г до 09.02.2023г.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 от 12.04.2018г. выписка из приказа МЗ НО от 12.04.2018 № 332-л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4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Бухалова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Е.Ю.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Врач-педиатр (с 02.11.2015)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15.02.2019г. до 15.02.2024г.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 от 26.09.2018г. выписка из приказа МЗ НО от 26.09.2018 № 690-л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5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Винокурова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Е.Н.</w:t>
            </w: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Врач-педиатр (</w:t>
            </w: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вн.совместитель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)</w:t>
            </w: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(с 15.04.2019)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от 29.05.2015г. до 29.05.2020г.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6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Красильникова Н.В.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врач-психиатр детский (с 03.09.2018)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Психиатрия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от 07.03.2018г. по 07.03.2023г.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 </w:t>
            </w:r>
          </w:p>
        </w:tc>
      </w:tr>
      <w:tr w:rsidR="005C6C41" w:rsidRPr="005C6C41" w:rsidTr="005C6C4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7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Анева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  Н.Б.</w:t>
            </w: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Логопед (</w:t>
            </w: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внеш.совм</w:t>
            </w:r>
            <w:proofErr w:type="spellEnd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Логопедия</w:t>
            </w:r>
          </w:p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Удостоверение от 21.10.2017г. по 21.10.2020г. (на 3 года)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C41" w:rsidRPr="005C6C41" w:rsidRDefault="005C6C41" w:rsidP="005C6C4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Учитель-логопед</w:t>
            </w: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Первая от 25.01.2017г.</w:t>
            </w:r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 xml:space="preserve">Приказ  от 25.01.2017 № 169 Министерства образования </w:t>
            </w:r>
            <w:proofErr w:type="spellStart"/>
            <w:r w:rsidRPr="005C6C41">
              <w:rPr>
                <w:rFonts w:ascii="Helvetica" w:eastAsia="Times New Roman" w:hAnsi="Helvetica" w:cs="Helvetica"/>
                <w:color w:val="666666"/>
                <w:lang w:eastAsia="ru-RU"/>
              </w:rPr>
              <w:t>Ниж.области</w:t>
            </w:r>
            <w:proofErr w:type="spellEnd"/>
          </w:p>
        </w:tc>
      </w:tr>
    </w:tbl>
    <w:p w:rsidR="00237010" w:rsidRDefault="00237010">
      <w:bookmarkStart w:id="0" w:name="_GoBack"/>
      <w:bookmarkEnd w:id="0"/>
    </w:p>
    <w:sectPr w:rsidR="00237010" w:rsidSect="005C6C4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A2"/>
    <w:rsid w:val="001F4EA2"/>
    <w:rsid w:val="00237010"/>
    <w:rsid w:val="005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2953B-EF2F-49B7-8D66-D5C4172A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6C41"/>
    <w:rPr>
      <w:b/>
      <w:bCs/>
    </w:rPr>
  </w:style>
  <w:style w:type="paragraph" w:styleId="a4">
    <w:name w:val="Normal (Web)"/>
    <w:basedOn w:val="a"/>
    <w:uiPriority w:val="99"/>
    <w:semiHidden/>
    <w:unhideWhenUsed/>
    <w:rsid w:val="005C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1084</Words>
  <Characters>6182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2019-09-09T12:49:00Z</dcterms:created>
  <dcterms:modified xsi:type="dcterms:W3CDTF">2019-09-09T12:50:00Z</dcterms:modified>
</cp:coreProperties>
</file>