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8" w:rsidRPr="00311DDF" w:rsidRDefault="00AF6548" w:rsidP="00E83B60">
      <w:pPr>
        <w:jc w:val="both"/>
        <w:outlineLvl w:val="0"/>
        <w:rPr>
          <w:b/>
        </w:rPr>
      </w:pPr>
      <w:r w:rsidRPr="00311DDF">
        <w:rPr>
          <w:b/>
        </w:rPr>
        <w:t>Правила приёма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 xml:space="preserve">1. </w:t>
      </w:r>
      <w:proofErr w:type="gramStart"/>
      <w:r w:rsidRPr="00AF6548">
        <w:t xml:space="preserve">В </w:t>
      </w:r>
      <w:r w:rsidR="00311DDF">
        <w:t>Государственное автономное ста</w:t>
      </w:r>
      <w:r w:rsidR="0083464A">
        <w:t xml:space="preserve">ционарное учреждение социального обслуживания </w:t>
      </w:r>
      <w:r w:rsidR="00311DDF">
        <w:t xml:space="preserve"> Свердловской области «Березовский психоневрологический</w:t>
      </w:r>
      <w:r w:rsidR="00311DDF">
        <w:tab/>
        <w:t xml:space="preserve"> интернат» </w:t>
      </w:r>
      <w:r w:rsidRPr="00AF6548">
        <w:t>(далее имену</w:t>
      </w:r>
      <w:r w:rsidRPr="00AF6548">
        <w:t>е</w:t>
      </w:r>
      <w:r w:rsidRPr="00AF6548">
        <w:t>мый — интернат) принимаются клиенты с умственной отсталостью в степени в</w:t>
      </w:r>
      <w:r w:rsidRPr="00AF6548">
        <w:t>ы</w:t>
      </w:r>
      <w:r w:rsidRPr="00AF6548">
        <w:t>раженной дебильности, имбецильности и идиотии, а также лица, страдающие психическими хрон</w:t>
      </w:r>
      <w:r w:rsidRPr="00AF6548">
        <w:t>и</w:t>
      </w:r>
      <w:r w:rsidRPr="00AF6548">
        <w:t>ческими заболеваниями, состояние которых характеризуется отсутствием острой псих</w:t>
      </w:r>
      <w:r w:rsidRPr="00AF6548">
        <w:t>о</w:t>
      </w:r>
      <w:r w:rsidRPr="00AF6548">
        <w:t>тической симптоматики, нуждающиеся по состоянию здоровья в уходе, бытовом обсл</w:t>
      </w:r>
      <w:r w:rsidRPr="00AF6548">
        <w:t>у</w:t>
      </w:r>
      <w:r w:rsidRPr="00AF6548">
        <w:t>живании и медицинской помощи, независимо от наличия родственников, об</w:t>
      </w:r>
      <w:r w:rsidRPr="00AF6548">
        <w:t>я</w:t>
      </w:r>
      <w:r w:rsidRPr="00AF6548">
        <w:t>занных по закону их</w:t>
      </w:r>
      <w:proofErr w:type="gramEnd"/>
      <w:r w:rsidRPr="00AF6548">
        <w:t xml:space="preserve"> с</w:t>
      </w:r>
      <w:r w:rsidRPr="00AF6548">
        <w:t>о</w:t>
      </w:r>
      <w:r w:rsidRPr="00AF6548">
        <w:t>держать.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proofErr w:type="gramStart"/>
      <w:r w:rsidRPr="00AF6548">
        <w:t>Противопоказаниями к направлению являются психотические заболевания в остром п</w:t>
      </w:r>
      <w:r w:rsidRPr="00AF6548">
        <w:t>е</w:t>
      </w:r>
      <w:r w:rsidRPr="00AF6548">
        <w:t>риоде или со склонностью к частым обострениям или рецидивам; эпилепсия и судоро</w:t>
      </w:r>
      <w:r w:rsidRPr="00AF6548">
        <w:t>ж</w:t>
      </w:r>
      <w:r w:rsidRPr="00AF6548">
        <w:t>ный синдром другой этиологии, с частыми (более 5 раз в месяц) припадками, склонными к серийным эпилептическому статусу; хронический алкоголизм, наркомании и другие виды зависимости от ПАВ, выраженные депрессивные и маниакальные состояния различного</w:t>
      </w:r>
      <w:proofErr w:type="gramEnd"/>
      <w:r w:rsidRPr="00AF6548">
        <w:t xml:space="preserve"> генеза, затяжные реактивные состояния, выраженные психоподобными расстройствами, опасные для самого больного и окружающих (половые извращения, гиперсексуальность, склонность к агрессии, побегам, поджогам, суицидам и т.д.).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2. В психоневрологический интернат принимаются инвалиды 1 и 2 группы старше 18 лет и пенсионеры по старости (женщины с 55 лет, мужчины с 60 лет) имеющие заключения о проживании в психоневрологическом интернате.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3. Инвалиды ВОВ, участники ВОВ и члены семьи погибших военнослужащих, а также умерших инвалидов и участников ВОВ принимаются в интернат в первоочередном поря</w:t>
      </w:r>
      <w:r w:rsidRPr="00AF6548">
        <w:t>д</w:t>
      </w:r>
      <w:r w:rsidRPr="00AF6548">
        <w:t>ке.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4. Дееспособные клиенты на момент поступления в интернат заключают в установленном порядке договор о стационарном социальном обслуживании.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5. Клиенты пожилого возраста и инвалиды частично оплачивают расходы интерната на приобретение и содержание оборудования и материалов, необходимых для предоставл</w:t>
      </w:r>
      <w:r w:rsidRPr="00AF6548">
        <w:t>е</w:t>
      </w:r>
      <w:r w:rsidRPr="00AF6548">
        <w:t>ния социальных услуг. В указанную плату включаются расходы на приобретение проду</w:t>
      </w:r>
      <w:r w:rsidRPr="00AF6548">
        <w:t>к</w:t>
      </w:r>
      <w:r w:rsidRPr="00AF6548">
        <w:t>тов питания, мягкого инвентаря, мебели, лекарственных средств и изделий медицинского назначения, медицинского и иного оборудования, содержание и ремонт помещений, опл</w:t>
      </w:r>
      <w:r w:rsidRPr="00AF6548">
        <w:t>а</w:t>
      </w:r>
      <w:r w:rsidRPr="00AF6548">
        <w:t>ту коммунальных услуг, благоустройство территории, а также иные затраты, связанные с обеспечением бесперебойного функционирования систем жизнеобеспечения интерната.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6. Размер частичной оплаты клиентами расходов на приобретение и содержание оборуд</w:t>
      </w:r>
      <w:r w:rsidRPr="00AF6548">
        <w:t>о</w:t>
      </w:r>
      <w:r w:rsidRPr="00AF6548">
        <w:t>вания и материалов, необходимых для предоставления социальных услуг, составляет 75 % установленной им пенсии.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7. При получении гражданами двух пенсий одна из его пенсий по его выбору не учитыв</w:t>
      </w:r>
      <w:r w:rsidRPr="00AF6548">
        <w:t>а</w:t>
      </w:r>
      <w:r w:rsidRPr="00AF6548">
        <w:t>ется для определения размера частичной оплаты расходов на стационарное обслуживание.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 xml:space="preserve">8. В психоневрологический интернат клиенты поступают на основании </w:t>
      </w:r>
      <w:proofErr w:type="gramStart"/>
      <w:r w:rsidRPr="00AF6548">
        <w:t>путёвки, выданной Министерством социальн</w:t>
      </w:r>
      <w:r w:rsidR="00311DDF">
        <w:t xml:space="preserve">ой политики Свердловской области </w:t>
      </w:r>
      <w:r w:rsidRPr="00AF6548">
        <w:t>и р</w:t>
      </w:r>
      <w:r w:rsidRPr="00AF6548">
        <w:t>е</w:t>
      </w:r>
      <w:r w:rsidRPr="00AF6548">
        <w:t>гистрируются</w:t>
      </w:r>
      <w:proofErr w:type="gramEnd"/>
      <w:r w:rsidRPr="00AF6548">
        <w:t xml:space="preserve"> по мес</w:t>
      </w:r>
      <w:r w:rsidR="00311DDF">
        <w:t>ту жительства (</w:t>
      </w:r>
      <w:r w:rsidRPr="00AF6548">
        <w:t>в Интернате).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9. Каждый клиент при поступлении в интернат должен иметь при себе личное дело, кот</w:t>
      </w:r>
      <w:r w:rsidRPr="00AF6548">
        <w:t>о</w:t>
      </w:r>
      <w:r w:rsidRPr="00AF6548">
        <w:t>рое включает в себя: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Личное заявление гражданина пожилого возраста или инвалида (для дееспособных гр</w:t>
      </w:r>
      <w:r w:rsidRPr="00AF6548">
        <w:t>а</w:t>
      </w:r>
      <w:r w:rsidRPr="00AF6548">
        <w:t>ждан), а для лиц признанных по суду недееспособными – заявление его законного пре</w:t>
      </w:r>
      <w:r w:rsidRPr="00AF6548">
        <w:t>д</w:t>
      </w:r>
      <w:r w:rsidRPr="00AF6548">
        <w:t>ставителя.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Акт материально – бытового обследования семьи, выданн</w:t>
      </w:r>
      <w:r w:rsidR="00311DDF">
        <w:t>ый</w:t>
      </w:r>
      <w:r w:rsidRPr="00AF6548">
        <w:t xml:space="preserve"> органами УСЗН по месту жительства.</w:t>
      </w:r>
    </w:p>
    <w:p w:rsidR="00AF6548" w:rsidRPr="00311DDF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proofErr w:type="gramStart"/>
      <w:r w:rsidRPr="00AF6548">
        <w:t>* Медицинск</w:t>
      </w:r>
      <w:r w:rsidR="00311DDF">
        <w:t>ую карту</w:t>
      </w:r>
      <w:r w:rsidRPr="00AF6548">
        <w:t xml:space="preserve"> с заключениями терапевта, фтизиатра, онколога, дерматолога, х</w:t>
      </w:r>
      <w:r w:rsidRPr="00AF6548">
        <w:t>и</w:t>
      </w:r>
      <w:r w:rsidRPr="00AF6548">
        <w:t>рурга, окулиста, стоматолога, также данные о бактериологических исследованиях на группу возбудителей кишечных инфекций, ВИЧ, дифтери</w:t>
      </w:r>
      <w:r w:rsidR="007B228A">
        <w:t>ю</w:t>
      </w:r>
      <w:r w:rsidRPr="00AF6548">
        <w:t>, реакци</w:t>
      </w:r>
      <w:r w:rsidR="007B228A">
        <w:t>ю</w:t>
      </w:r>
      <w:r w:rsidRPr="00AF6548">
        <w:t xml:space="preserve"> Вассермана, прив</w:t>
      </w:r>
      <w:r w:rsidRPr="00AF6548">
        <w:t>и</w:t>
      </w:r>
      <w:r w:rsidRPr="00AF6548">
        <w:t>вочн</w:t>
      </w:r>
      <w:r w:rsidR="007B228A">
        <w:t>ую карту</w:t>
      </w:r>
      <w:r w:rsidRPr="00AF6548">
        <w:t xml:space="preserve"> (сведения о прививках).</w:t>
      </w:r>
      <w:proofErr w:type="gramEnd"/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Заключение КЭК о способности поступающего к самообслуживанию и его нуждаемости в постоянном постороннем уходе.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Заключение КЭК с участием врача-психиатра о рекомендуемом профиле стационарного учреждения, а для дееспособного лица, страдающего психическим расстройством – также и об отсутствии оснований для обращения в суд с заявлением о признании его недеесп</w:t>
      </w:r>
      <w:r w:rsidRPr="00AF6548">
        <w:t>о</w:t>
      </w:r>
      <w:r w:rsidRPr="00AF6548">
        <w:t>собным.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Оригинал решения суда (или копия, заверенная судом) о признании недееспособным и постановление органов опеки и попечительства об освобождении опеки для лиц призна</w:t>
      </w:r>
      <w:r w:rsidRPr="00AF6548">
        <w:t>н</w:t>
      </w:r>
      <w:r w:rsidRPr="00AF6548">
        <w:t>ных недееспособными и имеющих опекуна.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Решение органов опеки и попечительства о направлении на стационарное социальное обслуживание для граждан, признанных недееспособными не имеющих опекунов.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Справка, подтверждающая факт установления инвалидности, выданная МСЭК.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Справка о составе семьи.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Паспорт и его копия.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Пенсионное удостоверение и его копия.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Страховое свидетельство Государственного Пенсионного Фонда и его копия.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Трудовая книжка и её копия.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Полис обязательного медицинского страхования и его копия.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Справка из территориального органа Пенсионного фонда РФ о размере получаемой пе</w:t>
      </w:r>
      <w:r w:rsidRPr="00AF6548">
        <w:t>н</w:t>
      </w:r>
      <w:r w:rsidRPr="00AF6548">
        <w:t>сии.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Военный билет или приписное удостоверение (для мужчин).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Свидетельство о государственной регистрации права собственности (оригинал), при н</w:t>
      </w:r>
      <w:r w:rsidRPr="00AF6548">
        <w:t>а</w:t>
      </w:r>
      <w:r w:rsidRPr="00AF6548">
        <w:t>личии недвижимого имущества.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Личное дело опекаемого (для недееспособных граждан) из Органов опеки и попечител</w:t>
      </w:r>
      <w:r w:rsidRPr="00AF6548">
        <w:t>ь</w:t>
      </w:r>
      <w:r w:rsidRPr="00AF6548">
        <w:t>ства по старому месту жительства.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 xml:space="preserve">Все документы хранятся </w:t>
      </w:r>
      <w:proofErr w:type="gramStart"/>
      <w:r w:rsidRPr="00AF6548">
        <w:t>в интернате в сейфе у специалиста по социальной работе в теч</w:t>
      </w:r>
      <w:r w:rsidRPr="00AF6548">
        <w:t>е</w:t>
      </w:r>
      <w:r w:rsidRPr="00AF6548">
        <w:t>ние</w:t>
      </w:r>
      <w:proofErr w:type="gramEnd"/>
      <w:r w:rsidRPr="00AF6548">
        <w:t xml:space="preserve"> всего периода пребывания в нём лица.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 xml:space="preserve">10. </w:t>
      </w:r>
      <w:proofErr w:type="gramStart"/>
      <w:r w:rsidRPr="00AF6548">
        <w:t>Денежные средства, драгоценности и ценные бумаги клиентов, не помещённые в сб</w:t>
      </w:r>
      <w:r w:rsidRPr="00AF6548">
        <w:t>е</w:t>
      </w:r>
      <w:r w:rsidRPr="00AF6548">
        <w:t>регательный банк</w:t>
      </w:r>
      <w:r w:rsidR="003472D4">
        <w:t>,</w:t>
      </w:r>
      <w:r w:rsidRPr="00AF6548">
        <w:t xml:space="preserve"> по их желанию принимаются на хранение в установленном порядке до востребования их владельцем или лицом, у которого имеется свидетельство о праве на н</w:t>
      </w:r>
      <w:r w:rsidRPr="00AF6548">
        <w:t>а</w:t>
      </w:r>
      <w:r w:rsidRPr="00AF6548">
        <w:t xml:space="preserve">следство, выданное в установленном Законом порядке на депозитном счёте в ГРКЦ ГУ Банка России по </w:t>
      </w:r>
      <w:r w:rsidR="007B228A">
        <w:t>Свердловской</w:t>
      </w:r>
      <w:r w:rsidRPr="00AF6548">
        <w:t xml:space="preserve"> области в г. </w:t>
      </w:r>
      <w:r w:rsidR="007B228A">
        <w:t>Екатеринбург (г. Березовский)</w:t>
      </w:r>
      <w:r w:rsidRPr="00AF6548">
        <w:t>.</w:t>
      </w:r>
      <w:proofErr w:type="gramEnd"/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lastRenderedPageBreak/>
        <w:t>11. Размещение клиентов по отделениям и жилым комнатам производится по указанию врачей интерната с учётом их возраста, пола и состояния здоровья, а именно с учётом клинического состояния, психических особенностей, адаптационных возможностей кл</w:t>
      </w:r>
      <w:r w:rsidRPr="00AF6548">
        <w:t>и</w:t>
      </w:r>
      <w:r w:rsidRPr="00AF6548">
        <w:t>ентов и социально – трудового прогноза.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12. Клиенты, проживающие в интернате, с разрешения администрации могут пользоваться принадлежащими им пригодными вещами.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13. Дееспособным клиентам во время проживания в интернате выплата пенсии произв</w:t>
      </w:r>
      <w:r w:rsidRPr="00AF6548">
        <w:t>о</w:t>
      </w:r>
      <w:r w:rsidRPr="00AF6548">
        <w:t>дится в соответствии с Положением о порядке назначения и выплаты государственных пенсий.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14. Клиенты по заключению врача могут заниматься трудотерапией на территории инте</w:t>
      </w:r>
      <w:r w:rsidRPr="00AF6548">
        <w:t>р</w:t>
      </w:r>
      <w:r w:rsidRPr="00AF6548">
        <w:t>ната на общественных работах.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15. Дееспособным клиентам, плохо разбирающимся в денежных знаках, выдача денег производится в присутствии доверенного лица, назначенного директором, которое пров</w:t>
      </w:r>
      <w:r w:rsidRPr="00AF6548">
        <w:t>е</w:t>
      </w:r>
      <w:r w:rsidRPr="00AF6548">
        <w:t>ряет правильность выплаченной суммы и расписывается за него. Недееспособным клие</w:t>
      </w:r>
      <w:r w:rsidRPr="00AF6548">
        <w:t>н</w:t>
      </w:r>
      <w:r w:rsidRPr="00AF6548">
        <w:t>там 25 % пенсии перечисляется Пенсионным фондом РФ на депозитный счёт.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16. Временное выбытие из интерната может быть разрешено с учётом заключения врача о возможности выезда при наличии письменного обязательства родственников об обеспеч</w:t>
      </w:r>
      <w:r w:rsidRPr="00AF6548">
        <w:t>е</w:t>
      </w:r>
      <w:r w:rsidRPr="00AF6548">
        <w:t>нии ухода за больными и с согласия директора на срок не более 1 месяца.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Расходы, связанные с поездкой к родственникам, не возмещаются.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* При временном убытии клиента из учреждения, оформленном в соответствии с Уставом интерната, производится перерасчёт платы за стационарное обслуживание.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17. Перевод клиентов из одного психоневрологического интерната в другой в пределах области осуществляется по ходатайству администрации интерната и с разрешения Мин</w:t>
      </w:r>
      <w:r w:rsidRPr="00AF6548">
        <w:t>и</w:t>
      </w:r>
      <w:r w:rsidRPr="00AF6548">
        <w:t>стерства социальн</w:t>
      </w:r>
      <w:r w:rsidR="007B228A">
        <w:t>ой политики Свердловской</w:t>
      </w:r>
      <w:r w:rsidRPr="00AF6548">
        <w:t xml:space="preserve"> области.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 xml:space="preserve">18. </w:t>
      </w:r>
      <w:proofErr w:type="gramStart"/>
      <w:r w:rsidRPr="00AF6548">
        <w:t>Выписка клиентов из интерната осуществляется с разрешения Министерства социал</w:t>
      </w:r>
      <w:r w:rsidRPr="00AF6548">
        <w:t>ь</w:t>
      </w:r>
      <w:r w:rsidR="007B228A">
        <w:t>ной политики Свердловской</w:t>
      </w:r>
      <w:r w:rsidRPr="00AF6548">
        <w:t xml:space="preserve"> области при наличии жилплощади, средств к существов</w:t>
      </w:r>
      <w:r w:rsidRPr="00AF6548">
        <w:t>а</w:t>
      </w:r>
      <w:r w:rsidRPr="00AF6548">
        <w:t>нию и возможности самообслуживания, и по заявлению родственников, которые могут его с</w:t>
      </w:r>
      <w:r w:rsidRPr="00AF6548">
        <w:t>о</w:t>
      </w:r>
      <w:r w:rsidRPr="00AF6548">
        <w:t>держать и обеспечить необходимый уход за ним, а также в случае установления при оч</w:t>
      </w:r>
      <w:r w:rsidRPr="00AF6548">
        <w:t>е</w:t>
      </w:r>
      <w:r w:rsidRPr="00AF6548">
        <w:t>редном переосвидетельствовании инвалида 1 и 2 группы инвалидности – 3 группы инв</w:t>
      </w:r>
      <w:r w:rsidRPr="00AF6548">
        <w:t>а</w:t>
      </w:r>
      <w:r w:rsidRPr="00AF6548">
        <w:t>лидности.</w:t>
      </w:r>
      <w:proofErr w:type="gramEnd"/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AF6548" w:rsidRPr="00AF6548" w:rsidRDefault="00AF6548" w:rsidP="00AF6548">
      <w:pPr>
        <w:jc w:val="both"/>
      </w:pPr>
      <w:r w:rsidRPr="00AF6548">
        <w:t>19. Выписка недееспособных клиентов осуществляется по личному заявлению родстве</w:t>
      </w:r>
      <w:r w:rsidRPr="00AF6548">
        <w:t>н</w:t>
      </w:r>
      <w:r w:rsidRPr="00AF6548">
        <w:t>ников с предварительного Распоряжения Органов опеки и попечительства.</w:t>
      </w:r>
    </w:p>
    <w:p w:rsidR="00AF6548" w:rsidRPr="007B228A" w:rsidRDefault="00AF6548" w:rsidP="00AF6548">
      <w:pPr>
        <w:jc w:val="both"/>
        <w:rPr>
          <w:sz w:val="16"/>
          <w:szCs w:val="16"/>
        </w:rPr>
      </w:pPr>
    </w:p>
    <w:p w:rsidR="004769AB" w:rsidRPr="00AF6548" w:rsidRDefault="00AF6548" w:rsidP="00AF6548">
      <w:pPr>
        <w:jc w:val="both"/>
      </w:pPr>
      <w:r w:rsidRPr="00AF6548">
        <w:t>20. При выбытии из интерната клиенту выдается закрепленная за ним одежда, бельё, обувь по сезону, справка с указанием периода проживания в психоневрологическом и</w:t>
      </w:r>
      <w:r w:rsidRPr="00AF6548">
        <w:t>н</w:t>
      </w:r>
      <w:r w:rsidRPr="00AF6548">
        <w:t xml:space="preserve">тернате и причина выбытия, а также возвращаются личные вещи, </w:t>
      </w:r>
      <w:r w:rsidR="003472D4" w:rsidRPr="00AF6548">
        <w:t>ценности,</w:t>
      </w:r>
      <w:r w:rsidRPr="00AF6548">
        <w:t xml:space="preserve"> хранящиеся в интернате.</w:t>
      </w:r>
    </w:p>
    <w:sectPr w:rsidR="004769AB" w:rsidRPr="00AF6548" w:rsidSect="003472D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E6" w:rsidRDefault="002F05E6">
      <w:r>
        <w:separator/>
      </w:r>
    </w:p>
  </w:endnote>
  <w:endnote w:type="continuationSeparator" w:id="0">
    <w:p w:rsidR="002F05E6" w:rsidRDefault="002F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E6" w:rsidRDefault="002F05E6">
      <w:r>
        <w:separator/>
      </w:r>
    </w:p>
  </w:footnote>
  <w:footnote w:type="continuationSeparator" w:id="0">
    <w:p w:rsidR="002F05E6" w:rsidRDefault="002F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D4" w:rsidRDefault="003472D4" w:rsidP="00E83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72D4" w:rsidRDefault="00347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D4" w:rsidRDefault="003472D4" w:rsidP="00E83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464A">
      <w:rPr>
        <w:rStyle w:val="a4"/>
        <w:noProof/>
      </w:rPr>
      <w:t>3</w:t>
    </w:r>
    <w:r>
      <w:rPr>
        <w:rStyle w:val="a4"/>
      </w:rPr>
      <w:fldChar w:fldCharType="end"/>
    </w:r>
  </w:p>
  <w:p w:rsidR="003472D4" w:rsidRDefault="00347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48"/>
    <w:rsid w:val="002F05E6"/>
    <w:rsid w:val="00311DDF"/>
    <w:rsid w:val="003472D4"/>
    <w:rsid w:val="004769AB"/>
    <w:rsid w:val="0056009B"/>
    <w:rsid w:val="00595280"/>
    <w:rsid w:val="00785E55"/>
    <w:rsid w:val="007B228A"/>
    <w:rsid w:val="0083464A"/>
    <w:rsid w:val="00AF6548"/>
    <w:rsid w:val="00E33D0B"/>
    <w:rsid w:val="00E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72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</vt:lpstr>
    </vt:vector>
  </TitlesOfParts>
  <Company>office 2007 rus ent: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</dc:title>
  <dc:creator>_</dc:creator>
  <cp:lastModifiedBy>User</cp:lastModifiedBy>
  <cp:revision>2</cp:revision>
  <cp:lastPrinted>2006-12-28T18:05:00Z</cp:lastPrinted>
  <dcterms:created xsi:type="dcterms:W3CDTF">2018-02-08T05:03:00Z</dcterms:created>
  <dcterms:modified xsi:type="dcterms:W3CDTF">2018-02-08T05:03:00Z</dcterms:modified>
</cp:coreProperties>
</file>