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384"/>
        <w:gridCol w:w="1481"/>
        <w:gridCol w:w="2918"/>
        <w:gridCol w:w="1384"/>
        <w:gridCol w:w="1384"/>
        <w:gridCol w:w="1385"/>
        <w:gridCol w:w="1514"/>
        <w:gridCol w:w="1400"/>
      </w:tblGrid>
      <w:tr w:rsidR="004F4F9C" w:rsidRPr="004F4F9C" w:rsidTr="004F4F9C">
        <w:trPr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b/>
                <w:bCs/>
                <w:color w:val="5C5A52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b/>
                <w:bCs/>
                <w:color w:val="5C5A52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b/>
                <w:bCs/>
                <w:color w:val="5C5A52"/>
                <w:sz w:val="21"/>
                <w:szCs w:val="21"/>
                <w:lang w:eastAsia="ru-RU"/>
              </w:rPr>
              <w:t>Уровень образования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b/>
                <w:bCs/>
                <w:color w:val="5C5A52"/>
                <w:sz w:val="21"/>
                <w:szCs w:val="21"/>
                <w:lang w:eastAsia="ru-RU"/>
              </w:rPr>
              <w:t>Орг-ция, выдавшая документ об образов-и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b/>
                <w:bCs/>
                <w:color w:val="5C5A52"/>
                <w:sz w:val="21"/>
                <w:szCs w:val="21"/>
                <w:lang w:eastAsia="ru-RU"/>
              </w:rPr>
              <w:t>Год выдачи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b/>
                <w:bCs/>
                <w:color w:val="5C5A52"/>
                <w:sz w:val="21"/>
                <w:szCs w:val="21"/>
                <w:lang w:eastAsia="ru-RU"/>
              </w:rPr>
              <w:t>Спец-ть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b/>
                <w:bCs/>
                <w:color w:val="5C5A52"/>
                <w:sz w:val="21"/>
                <w:szCs w:val="21"/>
                <w:lang w:eastAsia="ru-RU"/>
              </w:rPr>
              <w:t>Квалиф.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b/>
                <w:bCs/>
                <w:color w:val="5C5A52"/>
                <w:sz w:val="21"/>
                <w:szCs w:val="21"/>
                <w:lang w:eastAsia="ru-RU"/>
              </w:rPr>
              <w:t>Спец-ть по сертификату специалиста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b/>
                <w:bCs/>
                <w:color w:val="5C5A52"/>
                <w:sz w:val="21"/>
                <w:szCs w:val="21"/>
                <w:lang w:eastAsia="ru-RU"/>
              </w:rPr>
              <w:t>Срок действия сертиф.</w:t>
            </w:r>
          </w:p>
        </w:tc>
      </w:tr>
      <w:tr w:rsidR="004F4F9C" w:rsidRPr="004F4F9C" w:rsidTr="004F4F9C">
        <w:trPr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Белова Марина Владимировна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Врач-венеролог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Высшее проф-е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1-й Ленинградский медицинский институт им. академика И.П.Павлова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1977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Дермато-венерология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25.04.2020</w:t>
            </w:r>
          </w:p>
        </w:tc>
      </w:tr>
      <w:tr w:rsidR="004F4F9C" w:rsidRPr="004F4F9C" w:rsidTr="004F4F9C">
        <w:trPr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Ермолаева Елена Владимировна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Врач-венеролог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Высшее проф-е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Ленинградский Государственный санитарнно-гигиеничсекий медицинский институт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1986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Врач</w:t>
            </w:r>
          </w:p>
          <w:p w:rsidR="004F4F9C" w:rsidRPr="004F4F9C" w:rsidRDefault="004F4F9C" w:rsidP="004F4F9C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К.М.Н.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Дермато-венерология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25.04.2020</w:t>
            </w:r>
          </w:p>
        </w:tc>
      </w:tr>
      <w:tr w:rsidR="004F4F9C" w:rsidRPr="004F4F9C" w:rsidTr="004F4F9C">
        <w:trPr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Камчаткина Юлия Викторовна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Врач-дерматолог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Высшее проф-е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1-й Ленинградский медицинский институт им. академика И.П.Павлова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Дермато-венерология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02.04.2020</w:t>
            </w:r>
          </w:p>
        </w:tc>
      </w:tr>
      <w:tr w:rsidR="004F4F9C" w:rsidRPr="004F4F9C" w:rsidTr="004F4F9C">
        <w:trPr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Караулова Анна Олеговна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Врач-дерматолог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Высшее проф-е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ГБОУ-ВПО «СПб ГМУ им. академика И.П.Павлова»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Дермато-венерология / косметология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27.02.2024 / 28.12.2019</w:t>
            </w:r>
          </w:p>
        </w:tc>
      </w:tr>
      <w:tr w:rsidR="004F4F9C" w:rsidRPr="004F4F9C" w:rsidTr="004F4F9C">
        <w:trPr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Лопатина Марианна Владимировна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Врач-дерматолог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Высшее проф-е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Дермато-венерология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15.10.2021</w:t>
            </w:r>
          </w:p>
        </w:tc>
      </w:tr>
      <w:tr w:rsidR="004F4F9C" w:rsidRPr="004F4F9C" w:rsidTr="004F4F9C">
        <w:trPr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Скрипкина Галина Владимировна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Врач-дерматолог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Высшее проф-е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ГБОУ ВПО «Воронежская государственная медицинская академия имени Н. Н. Бурденко Федерального агентства по здравоохранению и социальному развитию»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Дермато-венерология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23.03.2020</w:t>
            </w:r>
          </w:p>
        </w:tc>
      </w:tr>
      <w:tr w:rsidR="004F4F9C" w:rsidRPr="004F4F9C" w:rsidTr="004F4F9C">
        <w:trPr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Федченко Карина Владимировна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Врач-дерматолог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Высшее проф-е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Донецкий медицинский институт им. М. Горького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1999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Дермато-венерология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04.02.2020</w:t>
            </w:r>
          </w:p>
        </w:tc>
      </w:tr>
      <w:tr w:rsidR="004F4F9C" w:rsidRPr="004F4F9C" w:rsidTr="004F4F9C">
        <w:trPr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lastRenderedPageBreak/>
              <w:t>Шавель Алевтина Александровна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Врач-дерматолог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Высшее проф-е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СПб Государственная Педиатрическая медицинская академия Федерального Агенства по здравоохранению и социальному развитию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2004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Дермато-венерология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15.10.2021</w:t>
            </w:r>
          </w:p>
        </w:tc>
      </w:tr>
      <w:tr w:rsidR="004F4F9C" w:rsidRPr="004F4F9C" w:rsidTr="004F4F9C">
        <w:trPr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Швецова Мария Сергеевна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Врач-дерматолог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Высшее проф-е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Сибирский государственный медицинский университет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2002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Врач высшей категории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Дермато-венерология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4F9C" w:rsidRPr="004F4F9C" w:rsidRDefault="004F4F9C" w:rsidP="004F4F9C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4F4F9C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20.10.2023</w:t>
            </w:r>
          </w:p>
        </w:tc>
      </w:tr>
    </w:tbl>
    <w:p w:rsidR="00681F68" w:rsidRDefault="00681F68">
      <w:bookmarkStart w:id="0" w:name="_GoBack"/>
      <w:bookmarkEnd w:id="0"/>
    </w:p>
    <w:sectPr w:rsidR="00681F68" w:rsidSect="004F4F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D6"/>
    <w:rsid w:val="004F4F9C"/>
    <w:rsid w:val="00681F68"/>
    <w:rsid w:val="007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35EC2-280C-40CB-9B15-260BBA95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4F9C"/>
    <w:rPr>
      <w:b/>
      <w:bCs/>
    </w:rPr>
  </w:style>
  <w:style w:type="paragraph" w:styleId="a4">
    <w:name w:val="Normal (Web)"/>
    <w:basedOn w:val="a"/>
    <w:uiPriority w:val="99"/>
    <w:semiHidden/>
    <w:unhideWhenUsed/>
    <w:rsid w:val="004F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2019-11-16T16:59:00Z</dcterms:created>
  <dcterms:modified xsi:type="dcterms:W3CDTF">2019-11-16T16:59:00Z</dcterms:modified>
</cp:coreProperties>
</file>