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79" w:rsidRPr="00D70F79" w:rsidRDefault="00D70F79" w:rsidP="00D70F79">
      <w:pPr>
        <w:shd w:val="clear" w:color="auto" w:fill="EEF8F8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3F4554"/>
          <w:sz w:val="36"/>
          <w:szCs w:val="36"/>
          <w:lang w:eastAsia="ru-RU"/>
        </w:rPr>
      </w:pPr>
      <w:r w:rsidRPr="00D70F79">
        <w:rPr>
          <w:rFonts w:ascii="Helvetica" w:eastAsia="Times New Roman" w:hAnsi="Helvetica" w:cs="Helvetica"/>
          <w:color w:val="3F4554"/>
          <w:sz w:val="36"/>
          <w:szCs w:val="36"/>
          <w:lang w:eastAsia="ru-RU"/>
        </w:rPr>
        <w:t>Медицинское освидетельствование на право пользования личным оружием</w:t>
      </w:r>
    </w:p>
    <w:p w:rsidR="00D70F79" w:rsidRPr="00D70F79" w:rsidRDefault="00D70F79" w:rsidP="00D70F79">
      <w:pPr>
        <w:shd w:val="clear" w:color="auto" w:fill="EEF8F8"/>
        <w:spacing w:before="100" w:beforeAutospacing="1" w:after="100" w:afterAutospacing="1" w:line="240" w:lineRule="auto"/>
        <w:ind w:firstLine="60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Медицинское освидетельствование на наличие медицинских противопоказаний к владению оружием, проводится в соответствии с Порядком проведения медицинского освидетельствования на наличие медицинских противопоказаний к владению оружием (далее - медицинское освидетельствование) и химико-токсикологических исследований наличия в организме человека наркотических средств, психотропных веществ и их метаболитов, утвержденным приказом Минздрава РФ от  30.06.2016 г. № 441н.</w:t>
      </w:r>
    </w:p>
    <w:p w:rsidR="00D70F79" w:rsidRPr="00D70F79" w:rsidRDefault="00D70F79" w:rsidP="00D70F79">
      <w:pPr>
        <w:shd w:val="clear" w:color="auto" w:fill="EEF8F8"/>
        <w:spacing w:before="100" w:beforeAutospacing="1" w:after="100" w:afterAutospacing="1" w:line="240" w:lineRule="auto"/>
        <w:ind w:firstLine="60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Осмотр врачом-психиатром при проведении медицинского освидетельствования осуществляется в медицинской организации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освидетельствование, имеющей лицензию на осуществление медицинской деятельности, предусматривающей выполнение работ (услуг) по "психиатрии" и "психиатрическому освидетельствованию".</w:t>
      </w:r>
    </w:p>
    <w:p w:rsidR="00D70F79" w:rsidRPr="00D70F79" w:rsidRDefault="00D70F79" w:rsidP="00D70F79">
      <w:pPr>
        <w:numPr>
          <w:ilvl w:val="0"/>
          <w:numId w:val="1"/>
        </w:numPr>
        <w:shd w:val="clear" w:color="auto" w:fill="EEF8F8"/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Для получения справки на право пользования личным оружием</w:t>
      </w:r>
    </w:p>
    <w:p w:rsidR="00D70F79" w:rsidRPr="00D70F79" w:rsidRDefault="00D70F79" w:rsidP="00D70F79">
      <w:pPr>
        <w:shd w:val="clear" w:color="auto" w:fill="EEF8F8"/>
        <w:spacing w:after="0" w:line="240" w:lineRule="auto"/>
        <w:ind w:left="72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Обязательно наличие: </w:t>
      </w: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1.     Паспорт гражданина РФ </w:t>
      </w: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Стоимость справки - 600 руб. Дубликат справки - не выдается.</w:t>
      </w:r>
    </w:p>
    <w:p w:rsidR="00D70F79" w:rsidRPr="00D70F79" w:rsidRDefault="00D70F79" w:rsidP="00D70F79">
      <w:pPr>
        <w:numPr>
          <w:ilvl w:val="0"/>
          <w:numId w:val="2"/>
        </w:numPr>
        <w:shd w:val="clear" w:color="auto" w:fill="EEF8F8"/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Работа, связанная с ношением и применением огнестрельного оружия, должны пройти обязательное психиатрическое освидетельствование (постановление Совета Министров Правительства РФ от 28.04.1993г. №377, постановление Правительства РФ от 23.09.2002г. №695)</w:t>
      </w:r>
    </w:p>
    <w:p w:rsidR="00D70F79" w:rsidRPr="00D70F79" w:rsidRDefault="00D70F79" w:rsidP="00D70F79">
      <w:pPr>
        <w:shd w:val="clear" w:color="auto" w:fill="EEF8F8"/>
        <w:spacing w:after="0" w:line="240" w:lineRule="auto"/>
        <w:ind w:left="72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Обязательно наличие: </w:t>
      </w: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1.     Паспорт гражданина РФ </w:t>
      </w: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2.     Заключение ЭЭГ (электроэнцефалограммы) </w:t>
      </w: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3.     Характеристика с последнего места работы (где отработали более 1 года) или характеристика от участкового уполномоченного полиции по месту прописки</w:t>
      </w: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4.     Справка врача-психиатра из места жительства (для граждан, проживающих в Республике менее 5 лет и Жиганского улуса)</w:t>
      </w: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Стоимость справки – 750 рублей.  Дубликат справки не выдается</w:t>
      </w:r>
    </w:p>
    <w:p w:rsidR="00D70F79" w:rsidRPr="00D70F79" w:rsidRDefault="00D70F79" w:rsidP="00D70F79">
      <w:pPr>
        <w:shd w:val="clear" w:color="auto" w:fill="EEF8F8"/>
        <w:spacing w:before="100" w:beforeAutospacing="1" w:after="100" w:afterAutospacing="1" w:line="240" w:lineRule="auto"/>
        <w:ind w:firstLine="600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D70F79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>Справки по результатам осмотров врачом-психиатром оформляются в соответствии с приказом МЗ и СР РФ от 02.05.2012 г. N 441н "Об утверждении Порядка выдачи медицинскими организациями справок и медицинских заключений"</w:t>
      </w:r>
    </w:p>
    <w:p w:rsidR="008D25B1" w:rsidRDefault="008D25B1">
      <w:bookmarkStart w:id="0" w:name="_GoBack"/>
      <w:bookmarkEnd w:id="0"/>
    </w:p>
    <w:sectPr w:rsidR="008D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103D"/>
    <w:multiLevelType w:val="multilevel"/>
    <w:tmpl w:val="41E4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6B1B03"/>
    <w:multiLevelType w:val="multilevel"/>
    <w:tmpl w:val="D0D2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BF"/>
    <w:rsid w:val="008D25B1"/>
    <w:rsid w:val="00D45FBF"/>
    <w:rsid w:val="00D7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C451-24D0-49FB-AECF-B8675F0C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2019-11-01T10:17:00Z</dcterms:created>
  <dcterms:modified xsi:type="dcterms:W3CDTF">2019-11-01T10:17:00Z</dcterms:modified>
</cp:coreProperties>
</file>