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E62E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По противотуберкулезной службе:</w:t>
      </w:r>
    </w:p>
    <w:p w14:paraId="512850D2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I. </w:t>
      </w:r>
      <w:r>
        <w:rPr>
          <w:color w:val="444444"/>
          <w:bdr w:val="none" w:sz="0" w:space="0" w:color="auto" w:frame="1"/>
        </w:rPr>
        <w:t>Скорая медицинская помощь оказывается врачебными и фельдшерскими выездными бригадами станций (подстанций) скорой медицинской помощи.</w:t>
      </w:r>
    </w:p>
    <w:p w14:paraId="12B16787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II. </w:t>
      </w:r>
      <w:r>
        <w:rPr>
          <w:color w:val="444444"/>
          <w:bdr w:val="none" w:sz="0" w:space="0" w:color="auto" w:frame="1"/>
        </w:rPr>
        <w:t xml:space="preserve">Первичная </w:t>
      </w:r>
      <w:proofErr w:type="spellStart"/>
      <w:r>
        <w:rPr>
          <w:color w:val="444444"/>
          <w:bdr w:val="none" w:sz="0" w:space="0" w:color="auto" w:frame="1"/>
        </w:rPr>
        <w:t>медико</w:t>
      </w:r>
      <w:proofErr w:type="spellEnd"/>
      <w:r>
        <w:rPr>
          <w:color w:val="444444"/>
          <w:bdr w:val="none" w:sz="0" w:space="0" w:color="auto" w:frame="1"/>
        </w:rPr>
        <w:t xml:space="preserve"> – санитарная помощь оказывается в туберкулезных кабинетах районных и городских ЛПУ.</w:t>
      </w:r>
    </w:p>
    <w:p w14:paraId="3ADD5459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III. </w:t>
      </w:r>
      <w:r>
        <w:rPr>
          <w:color w:val="444444"/>
          <w:bdr w:val="none" w:sz="0" w:space="0" w:color="auto" w:frame="1"/>
        </w:rPr>
        <w:t>Специализированная помощь больным туберкулезом оказывается в противотуберкулезных учреждениях.</w:t>
      </w:r>
    </w:p>
    <w:p w14:paraId="57F9BDE9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В ГБУЗ Республиканский клинический противотуберкулезный диспансер:</w:t>
      </w:r>
    </w:p>
    <w:p w14:paraId="22F77CD9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1.</w:t>
      </w:r>
      <w:r>
        <w:rPr>
          <w:color w:val="444444"/>
          <w:bdr w:val="none" w:sz="0" w:space="0" w:color="auto" w:frame="1"/>
        </w:rPr>
        <w:t xml:space="preserve"> По адресу: </w:t>
      </w:r>
      <w:proofErr w:type="spellStart"/>
      <w:r>
        <w:rPr>
          <w:color w:val="444444"/>
          <w:bdr w:val="none" w:sz="0" w:space="0" w:color="auto" w:frame="1"/>
        </w:rPr>
        <w:t>г.Уфа</w:t>
      </w:r>
      <w:proofErr w:type="spellEnd"/>
      <w:r>
        <w:rPr>
          <w:color w:val="444444"/>
          <w:bdr w:val="none" w:sz="0" w:space="0" w:color="auto" w:frame="1"/>
        </w:rPr>
        <w:t xml:space="preserve">, ул. С. </w:t>
      </w:r>
      <w:proofErr w:type="spellStart"/>
      <w:r>
        <w:rPr>
          <w:color w:val="444444"/>
          <w:bdr w:val="none" w:sz="0" w:space="0" w:color="auto" w:frame="1"/>
        </w:rPr>
        <w:t>Агиша</w:t>
      </w:r>
      <w:proofErr w:type="spellEnd"/>
      <w:r>
        <w:rPr>
          <w:color w:val="444444"/>
          <w:bdr w:val="none" w:sz="0" w:space="0" w:color="auto" w:frame="1"/>
        </w:rPr>
        <w:t>, 4:</w:t>
      </w:r>
    </w:p>
    <w:p w14:paraId="0B7D4536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стационарная помощь – в детском отделении, </w:t>
      </w:r>
      <w:proofErr w:type="gramStart"/>
      <w:r>
        <w:rPr>
          <w:color w:val="444444"/>
          <w:bdr w:val="none" w:sz="0" w:space="0" w:color="auto" w:frame="1"/>
        </w:rPr>
        <w:t>в  3</w:t>
      </w:r>
      <w:proofErr w:type="gramEnd"/>
      <w:r>
        <w:rPr>
          <w:color w:val="444444"/>
          <w:bdr w:val="none" w:sz="0" w:space="0" w:color="auto" w:frame="1"/>
        </w:rPr>
        <w:t>-х взрослых отделениях  для лечения легочного туберкулеза;</w:t>
      </w:r>
    </w:p>
    <w:p w14:paraId="5FD4DAD1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2.</w:t>
      </w:r>
      <w:r>
        <w:rPr>
          <w:color w:val="444444"/>
          <w:bdr w:val="none" w:sz="0" w:space="0" w:color="auto" w:frame="1"/>
        </w:rPr>
        <w:t xml:space="preserve"> По адресу </w:t>
      </w:r>
      <w:proofErr w:type="spellStart"/>
      <w:r>
        <w:rPr>
          <w:color w:val="444444"/>
          <w:bdr w:val="none" w:sz="0" w:space="0" w:color="auto" w:frame="1"/>
        </w:rPr>
        <w:t>г.Уфа</w:t>
      </w:r>
      <w:proofErr w:type="spellEnd"/>
      <w:proofErr w:type="gramStart"/>
      <w:r>
        <w:rPr>
          <w:color w:val="444444"/>
          <w:bdr w:val="none" w:sz="0" w:space="0" w:color="auto" w:frame="1"/>
        </w:rPr>
        <w:t>,  Пр.</w:t>
      </w:r>
      <w:proofErr w:type="gramEnd"/>
      <w:r>
        <w:rPr>
          <w:color w:val="444444"/>
          <w:bdr w:val="none" w:sz="0" w:space="0" w:color="auto" w:frame="1"/>
        </w:rPr>
        <w:t xml:space="preserve"> Октября, 155:</w:t>
      </w:r>
    </w:p>
    <w:p w14:paraId="03DB7898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- 1 консультативное диспансерное (амбулаторное туберкулезное) отделение – поликлиника (фтизиатры) - для пациентов городов и районов Республики Башкортостан;</w:t>
      </w:r>
    </w:p>
    <w:p w14:paraId="15AE0B94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- 2,</w:t>
      </w:r>
      <w:proofErr w:type="gramStart"/>
      <w:r>
        <w:rPr>
          <w:color w:val="444444"/>
          <w:bdr w:val="none" w:sz="0" w:space="0" w:color="auto" w:frame="1"/>
        </w:rPr>
        <w:t>3  диспансерные</w:t>
      </w:r>
      <w:proofErr w:type="gramEnd"/>
      <w:r>
        <w:rPr>
          <w:color w:val="444444"/>
          <w:bdr w:val="none" w:sz="0" w:space="0" w:color="auto" w:frame="1"/>
        </w:rPr>
        <w:t xml:space="preserve"> (амбулаторные туберкулезные) отделения– поликлиника (фтизиатры) для пациентов центральной и северной части </w:t>
      </w:r>
      <w:proofErr w:type="spellStart"/>
      <w:r>
        <w:rPr>
          <w:color w:val="444444"/>
          <w:bdr w:val="none" w:sz="0" w:space="0" w:color="auto" w:frame="1"/>
        </w:rPr>
        <w:t>г.Уфа</w:t>
      </w:r>
      <w:proofErr w:type="spellEnd"/>
      <w:r>
        <w:rPr>
          <w:color w:val="444444"/>
          <w:bdr w:val="none" w:sz="0" w:space="0" w:color="auto" w:frame="1"/>
        </w:rPr>
        <w:t>;</w:t>
      </w:r>
    </w:p>
    <w:p w14:paraId="50FEF49F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-  стационарная помощь: - в 5-х взрослых отделениях легочного туберкулеза,</w:t>
      </w:r>
    </w:p>
    <w:p w14:paraId="5FFB5904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                                           - в отделении внелегочного туберкулеза для лечения больных с внелегочной локализацией туберкулеза,</w:t>
      </w:r>
    </w:p>
    <w:p w14:paraId="4892E5D0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                                           - в 2-х отделениях хирургического профиля для больных с легочной и внелегочной локализацией туберкулеза;</w:t>
      </w:r>
    </w:p>
    <w:p w14:paraId="468743F7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3.</w:t>
      </w:r>
      <w:r>
        <w:rPr>
          <w:color w:val="444444"/>
          <w:bdr w:val="none" w:sz="0" w:space="0" w:color="auto" w:frame="1"/>
        </w:rPr>
        <w:t xml:space="preserve"> По адресу ул. </w:t>
      </w:r>
      <w:proofErr w:type="spellStart"/>
      <w:r>
        <w:rPr>
          <w:color w:val="444444"/>
          <w:bdr w:val="none" w:sz="0" w:space="0" w:color="auto" w:frame="1"/>
        </w:rPr>
        <w:t>Цюрупа</w:t>
      </w:r>
      <w:proofErr w:type="spellEnd"/>
      <w:r>
        <w:rPr>
          <w:color w:val="444444"/>
          <w:bdr w:val="none" w:sz="0" w:space="0" w:color="auto" w:frame="1"/>
        </w:rPr>
        <w:t>, 100/1:</w:t>
      </w:r>
    </w:p>
    <w:p w14:paraId="4E4727AE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- 4 диспансерное (амбулаторное туберкулезное) отделение– поликлиника (фтизиатры) для пациентов южной части </w:t>
      </w:r>
      <w:proofErr w:type="spellStart"/>
      <w:r>
        <w:rPr>
          <w:color w:val="444444"/>
          <w:bdr w:val="none" w:sz="0" w:space="0" w:color="auto" w:frame="1"/>
        </w:rPr>
        <w:t>г.Уфа</w:t>
      </w:r>
      <w:proofErr w:type="spellEnd"/>
      <w:r>
        <w:rPr>
          <w:color w:val="444444"/>
          <w:bdr w:val="none" w:sz="0" w:space="0" w:color="auto" w:frame="1"/>
        </w:rPr>
        <w:t>;</w:t>
      </w:r>
    </w:p>
    <w:p w14:paraId="1ACA2CF5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- 5 диспансерное (амбулаторное туберкулезное) детское отделение– поликлиника (фтизиатры) для детского </w:t>
      </w:r>
      <w:proofErr w:type="gramStart"/>
      <w:r>
        <w:rPr>
          <w:color w:val="444444"/>
          <w:bdr w:val="none" w:sz="0" w:space="0" w:color="auto" w:frame="1"/>
        </w:rPr>
        <w:t xml:space="preserve">населения  </w:t>
      </w:r>
      <w:proofErr w:type="spellStart"/>
      <w:r>
        <w:rPr>
          <w:color w:val="444444"/>
          <w:bdr w:val="none" w:sz="0" w:space="0" w:color="auto" w:frame="1"/>
        </w:rPr>
        <w:t>г.Уфа</w:t>
      </w:r>
      <w:proofErr w:type="spellEnd"/>
      <w:proofErr w:type="gramEnd"/>
      <w:r>
        <w:rPr>
          <w:color w:val="444444"/>
          <w:bdr w:val="none" w:sz="0" w:space="0" w:color="auto" w:frame="1"/>
        </w:rPr>
        <w:t>;</w:t>
      </w:r>
    </w:p>
    <w:p w14:paraId="592B7850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- прием врача-фтизиатра детского населения городов и районов Республики Башкортостан;</w:t>
      </w:r>
    </w:p>
    <w:p w14:paraId="73B36F93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rStyle w:val="a4"/>
          <w:rFonts w:ascii="inherit" w:hAnsi="inherit"/>
          <w:color w:val="444444"/>
          <w:bdr w:val="none" w:sz="0" w:space="0" w:color="auto" w:frame="1"/>
        </w:rPr>
        <w:t>В филиалах ГБУЗ Республиканский клинический противотуберкулезный диспансер</w:t>
      </w:r>
      <w:r>
        <w:rPr>
          <w:color w:val="444444"/>
          <w:bdr w:val="none" w:sz="0" w:space="0" w:color="auto" w:frame="1"/>
        </w:rPr>
        <w:t xml:space="preserve"> (диспансерная – поликлиническая и </w:t>
      </w:r>
      <w:proofErr w:type="gramStart"/>
      <w:r>
        <w:rPr>
          <w:color w:val="444444"/>
          <w:bdr w:val="none" w:sz="0" w:space="0" w:color="auto" w:frame="1"/>
        </w:rPr>
        <w:t>стационарная  помощь</w:t>
      </w:r>
      <w:proofErr w:type="gramEnd"/>
      <w:r>
        <w:rPr>
          <w:color w:val="444444"/>
          <w:bdr w:val="none" w:sz="0" w:space="0" w:color="auto" w:frame="1"/>
        </w:rPr>
        <w:t>) по адресам:</w:t>
      </w:r>
    </w:p>
    <w:p w14:paraId="45CC446D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</w:t>
      </w:r>
      <w:proofErr w:type="spellStart"/>
      <w:r>
        <w:rPr>
          <w:color w:val="444444"/>
          <w:bdr w:val="none" w:sz="0" w:space="0" w:color="auto" w:frame="1"/>
        </w:rPr>
        <w:t>г.Белорецк</w:t>
      </w:r>
      <w:proofErr w:type="spellEnd"/>
      <w:r>
        <w:rPr>
          <w:color w:val="444444"/>
          <w:bdr w:val="none" w:sz="0" w:space="0" w:color="auto" w:frame="1"/>
        </w:rPr>
        <w:t>, ул. Дмитрова, 2/а;</w:t>
      </w:r>
    </w:p>
    <w:p w14:paraId="4869E456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</w:t>
      </w:r>
      <w:proofErr w:type="spellStart"/>
      <w:r>
        <w:rPr>
          <w:color w:val="444444"/>
          <w:bdr w:val="none" w:sz="0" w:space="0" w:color="auto" w:frame="1"/>
        </w:rPr>
        <w:t>г.Бирск</w:t>
      </w:r>
      <w:proofErr w:type="spellEnd"/>
      <w:r>
        <w:rPr>
          <w:color w:val="444444"/>
          <w:bdr w:val="none" w:sz="0" w:space="0" w:color="auto" w:frame="1"/>
        </w:rPr>
        <w:t>, ул.Фрунзе,102;</w:t>
      </w:r>
    </w:p>
    <w:p w14:paraId="21698FCF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г. Ишимбай, ул. </w:t>
      </w:r>
      <w:proofErr w:type="spellStart"/>
      <w:r>
        <w:rPr>
          <w:color w:val="444444"/>
          <w:bdr w:val="none" w:sz="0" w:space="0" w:color="auto" w:frame="1"/>
        </w:rPr>
        <w:t>Насыри</w:t>
      </w:r>
      <w:proofErr w:type="spellEnd"/>
      <w:r>
        <w:rPr>
          <w:color w:val="444444"/>
          <w:bdr w:val="none" w:sz="0" w:space="0" w:color="auto" w:frame="1"/>
        </w:rPr>
        <w:t>, 1;</w:t>
      </w:r>
    </w:p>
    <w:p w14:paraId="69BEC67F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- г. Кумертау, ул. Луговая, 24;</w:t>
      </w:r>
    </w:p>
    <w:p w14:paraId="56D1EF38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- г. Нефтекамск, ул. Юбилейная, 25;</w:t>
      </w:r>
    </w:p>
    <w:p w14:paraId="4ED32590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</w:t>
      </w:r>
      <w:proofErr w:type="spellStart"/>
      <w:r>
        <w:rPr>
          <w:color w:val="444444"/>
          <w:bdr w:val="none" w:sz="0" w:space="0" w:color="auto" w:frame="1"/>
        </w:rPr>
        <w:t>г.Октябрьский</w:t>
      </w:r>
      <w:proofErr w:type="spellEnd"/>
      <w:r>
        <w:rPr>
          <w:color w:val="444444"/>
          <w:bdr w:val="none" w:sz="0" w:space="0" w:color="auto" w:frame="1"/>
        </w:rPr>
        <w:t>, ул. Садовое кольцо, 303/а;</w:t>
      </w:r>
    </w:p>
    <w:p w14:paraId="1554E693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 xml:space="preserve">- р/п. Приютово, </w:t>
      </w:r>
      <w:proofErr w:type="spellStart"/>
      <w:r>
        <w:rPr>
          <w:color w:val="444444"/>
          <w:bdr w:val="none" w:sz="0" w:space="0" w:color="auto" w:frame="1"/>
        </w:rPr>
        <w:t>ул.Больничная</w:t>
      </w:r>
      <w:proofErr w:type="spellEnd"/>
      <w:r>
        <w:rPr>
          <w:color w:val="444444"/>
          <w:bdr w:val="none" w:sz="0" w:space="0" w:color="auto" w:frame="1"/>
        </w:rPr>
        <w:t>;</w:t>
      </w:r>
    </w:p>
    <w:p w14:paraId="751E4009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- г. Салават, ул. Горького, 48</w:t>
      </w:r>
    </w:p>
    <w:p w14:paraId="248B80AC" w14:textId="77777777" w:rsidR="00350261" w:rsidRDefault="00350261" w:rsidP="00350261">
      <w:pPr>
        <w:pStyle w:val="a3"/>
        <w:shd w:val="clear" w:color="auto" w:fill="FFFFFF"/>
        <w:spacing w:before="0" w:beforeAutospacing="0" w:after="0" w:afterAutospacing="0" w:line="245" w:lineRule="atLeast"/>
        <w:ind w:left="170" w:right="170"/>
        <w:jc w:val="both"/>
        <w:rPr>
          <w:rFonts w:ascii="Tahoma" w:hAnsi="Tahoma" w:cs="Tahoma"/>
          <w:color w:val="444444"/>
          <w:sz w:val="19"/>
          <w:szCs w:val="19"/>
        </w:rPr>
      </w:pPr>
      <w:r>
        <w:rPr>
          <w:color w:val="444444"/>
          <w:bdr w:val="none" w:sz="0" w:space="0" w:color="auto" w:frame="1"/>
        </w:rPr>
        <w:t>Во всех названных отделениях и филиалах ГБУЗ РКПТД по показаниям проводятся все необходимые виды диагностических исследований и лечебных процедур.</w:t>
      </w:r>
    </w:p>
    <w:p w14:paraId="3D8BEDC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38"/>
    <w:rsid w:val="00117239"/>
    <w:rsid w:val="002C2038"/>
    <w:rsid w:val="0035026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F016-6D36-4559-B91D-52398D90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2019-07-26T16:29:00Z</dcterms:created>
  <dcterms:modified xsi:type="dcterms:W3CDTF">2019-07-26T16:29:00Z</dcterms:modified>
</cp:coreProperties>
</file>