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54DA0" w14:textId="77777777" w:rsidR="006012D9" w:rsidRPr="006012D9" w:rsidRDefault="006012D9" w:rsidP="006012D9">
      <w:pPr>
        <w:shd w:val="clear" w:color="auto" w:fill="FFFFFF"/>
        <w:spacing w:after="120" w:line="240" w:lineRule="auto"/>
        <w:outlineLvl w:val="0"/>
        <w:rPr>
          <w:rFonts w:ascii="Georgia" w:eastAsia="Times New Roman" w:hAnsi="Georgia" w:cs="Times New Roman"/>
          <w:color w:val="111111"/>
          <w:kern w:val="36"/>
          <w:sz w:val="40"/>
          <w:szCs w:val="40"/>
          <w:lang w:eastAsia="ru-RU"/>
        </w:rPr>
      </w:pPr>
      <w:r w:rsidRPr="006012D9">
        <w:rPr>
          <w:rFonts w:ascii="Georgia" w:eastAsia="Times New Roman" w:hAnsi="Georgia" w:cs="Times New Roman"/>
          <w:color w:val="111111"/>
          <w:kern w:val="36"/>
          <w:sz w:val="40"/>
          <w:szCs w:val="40"/>
          <w:lang w:eastAsia="ru-RU"/>
        </w:rPr>
        <w:t>Правила предоставления услуг по ДМС</w:t>
      </w:r>
    </w:p>
    <w:p w14:paraId="72BFE1A4" w14:textId="77777777" w:rsidR="006012D9" w:rsidRPr="006012D9" w:rsidRDefault="006012D9" w:rsidP="006012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6012D9">
        <w:rPr>
          <w:rFonts w:ascii="Calibri" w:eastAsia="Times New Roman" w:hAnsi="Calibri" w:cs="Calibri"/>
          <w:color w:val="333333"/>
          <w:sz w:val="21"/>
          <w:szCs w:val="21"/>
          <w:bdr w:val="none" w:sz="0" w:space="0" w:color="auto" w:frame="1"/>
          <w:lang w:eastAsia="ru-RU"/>
        </w:rPr>
        <w:t>1.1. Учреждение оказывает Застрахованному медицинские услуги, в соответствии с настоящим договором, на основании предоставления Застрахованным  документа удостоверяющего его личность, действующего страхового полиса ДМС (медицинской страховой карточки) Страховщика с приложением программы ДМС и включение Застрахованного в списки предоставляемые Страховщиком Учреждению.</w:t>
      </w:r>
    </w:p>
    <w:p w14:paraId="46404DC9" w14:textId="77777777" w:rsidR="006012D9" w:rsidRPr="006012D9" w:rsidRDefault="006012D9" w:rsidP="006012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6012D9">
        <w:rPr>
          <w:rFonts w:ascii="Calibri" w:eastAsia="Times New Roman" w:hAnsi="Calibri" w:cs="Calibri"/>
          <w:color w:val="333333"/>
          <w:sz w:val="21"/>
          <w:szCs w:val="21"/>
          <w:bdr w:val="none" w:sz="0" w:space="0" w:color="auto" w:frame="1"/>
          <w:lang w:eastAsia="ru-RU"/>
        </w:rPr>
        <w:t>1.2. Основанием предоставления медицинской помощи Застрахованному, не включенному в списки, является наличие у такого Застрахованного действующего страхового полиса ДМС (медицинской страховой карточки) Страховщика с приложением Программы ДМС и гарантийного письма от Страховщика, с предъявлением Застрахованным документа удостоверяющего его личность.</w:t>
      </w:r>
    </w:p>
    <w:p w14:paraId="2BF4DF94" w14:textId="77777777" w:rsidR="006012D9" w:rsidRPr="006012D9" w:rsidRDefault="006012D9" w:rsidP="006012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6012D9">
        <w:rPr>
          <w:rFonts w:ascii="Calibri" w:eastAsia="Times New Roman" w:hAnsi="Calibri" w:cs="Calibri"/>
          <w:color w:val="333333"/>
          <w:sz w:val="21"/>
          <w:szCs w:val="21"/>
          <w:bdr w:val="none" w:sz="0" w:space="0" w:color="auto" w:frame="1"/>
          <w:lang w:eastAsia="ru-RU"/>
        </w:rPr>
        <w:t>1.3. Основанием предоставления медицинской помощи Застрахованному, направленному в Учреждение из другого ЛПУ, является наличие у такого Застрахованного действующего страхового полиса ДМС (медицинской страховой карточки) Страховщика, направления ЛПУ и гарантийного письма от Страховщика, с предъявлением Застрахованным документа удостоверяющего его личность.</w:t>
      </w:r>
    </w:p>
    <w:p w14:paraId="6C31F626" w14:textId="77777777" w:rsidR="006012D9" w:rsidRPr="006012D9" w:rsidRDefault="006012D9" w:rsidP="006012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6012D9">
        <w:rPr>
          <w:rFonts w:ascii="Calibri" w:eastAsia="Times New Roman" w:hAnsi="Calibri" w:cs="Calibri"/>
          <w:color w:val="333333"/>
          <w:sz w:val="21"/>
          <w:szCs w:val="21"/>
          <w:bdr w:val="none" w:sz="0" w:space="0" w:color="auto" w:frame="1"/>
          <w:lang w:eastAsia="ru-RU"/>
        </w:rPr>
        <w:t>1.4. Медицинские услуги оказываются Застрахованному на основании Программы ДМС Страховщика, которая подлежит обязательному согласованию с Учреждением при подписании действующего договора и является приложением к действующему договору.</w:t>
      </w:r>
    </w:p>
    <w:p w14:paraId="53BCF149" w14:textId="77777777" w:rsidR="006012D9" w:rsidRPr="006012D9" w:rsidRDefault="006012D9" w:rsidP="006012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6012D9">
        <w:rPr>
          <w:rFonts w:ascii="Calibri" w:eastAsia="Times New Roman" w:hAnsi="Calibri" w:cs="Calibri"/>
          <w:color w:val="333333"/>
          <w:sz w:val="21"/>
          <w:szCs w:val="21"/>
          <w:bdr w:val="none" w:sz="0" w:space="0" w:color="auto" w:frame="1"/>
          <w:lang w:eastAsia="ru-RU"/>
        </w:rPr>
        <w:t>1.5. Медицинские услуги оказываются Застрахованным только в порядке  предварительной записи по предъявленным Застрахованными документам, указанным в п.1.1. / п.1.2 / п.1.3.  действующего договора.</w:t>
      </w:r>
    </w:p>
    <w:p w14:paraId="12816380" w14:textId="77777777" w:rsidR="006012D9" w:rsidRPr="006012D9" w:rsidRDefault="006012D9" w:rsidP="006012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6012D9">
        <w:rPr>
          <w:rFonts w:ascii="Calibri" w:eastAsia="Times New Roman" w:hAnsi="Calibri" w:cs="Calibri"/>
          <w:color w:val="333333"/>
          <w:sz w:val="21"/>
          <w:szCs w:val="21"/>
          <w:bdr w:val="none" w:sz="0" w:space="0" w:color="auto" w:frame="1"/>
          <w:lang w:eastAsia="ru-RU"/>
        </w:rPr>
        <w:t>1.6. Для получения медицинских услуг Застрахованный, предъявив документы, указанные в п.1.1. / п.1.2 / п.1.3. действующего договора, должен обратиться в регистратуру Учреждения для оформления амбулаторной карты пациента, в которой, после сверки со списками Страховщика, медрегистратором проставляется регистрация и дата.</w:t>
      </w:r>
    </w:p>
    <w:p w14:paraId="08D2E126" w14:textId="77777777" w:rsidR="006012D9" w:rsidRPr="006012D9" w:rsidRDefault="006012D9" w:rsidP="006012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6012D9">
        <w:rPr>
          <w:rFonts w:ascii="Calibri" w:eastAsia="Times New Roman" w:hAnsi="Calibri" w:cs="Calibri"/>
          <w:color w:val="333333"/>
          <w:sz w:val="21"/>
          <w:szCs w:val="21"/>
          <w:bdr w:val="none" w:sz="0" w:space="0" w:color="auto" w:frame="1"/>
          <w:lang w:eastAsia="ru-RU"/>
        </w:rPr>
        <w:t>1.7. После получения Застрахованным медицинских услуг, Застрахованный обязан сдать в регистратуру амбулаторную карту пациента.</w:t>
      </w:r>
    </w:p>
    <w:p w14:paraId="1D141266" w14:textId="77777777" w:rsidR="006012D9" w:rsidRPr="006012D9" w:rsidRDefault="006012D9" w:rsidP="006012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6012D9">
        <w:rPr>
          <w:rFonts w:ascii="Calibri" w:eastAsia="Times New Roman" w:hAnsi="Calibri" w:cs="Calibri"/>
          <w:color w:val="333333"/>
          <w:sz w:val="21"/>
          <w:szCs w:val="21"/>
          <w:bdr w:val="none" w:sz="0" w:space="0" w:color="auto" w:frame="1"/>
          <w:lang w:eastAsia="ru-RU"/>
        </w:rPr>
        <w:t>1.8. Амбулаторные карты пациентов являются собственностью Учреждения и хранятся в регистратуре.</w:t>
      </w:r>
    </w:p>
    <w:p w14:paraId="2612913F" w14:textId="77777777" w:rsidR="006012D9" w:rsidRPr="006012D9" w:rsidRDefault="006012D9" w:rsidP="006012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6012D9">
        <w:rPr>
          <w:rFonts w:ascii="Calibri" w:eastAsia="Times New Roman" w:hAnsi="Calibri" w:cs="Calibri"/>
          <w:color w:val="333333"/>
          <w:sz w:val="21"/>
          <w:szCs w:val="21"/>
          <w:bdr w:val="none" w:sz="0" w:space="0" w:color="auto" w:frame="1"/>
          <w:lang w:eastAsia="ru-RU"/>
        </w:rPr>
        <w:t>1.9. В ходе оказания медицинской помощи Застрахованный информируется о необходимости соблюдения и выполнения им рекомендаций врача и, что несоблюдение этого требования может снизить качество медицинской услуги и в таком случае Учреждение не несет ответственности за снижение качества медицинской услуги.</w:t>
      </w:r>
    </w:p>
    <w:p w14:paraId="315AEE96" w14:textId="77777777" w:rsidR="006012D9" w:rsidRPr="006012D9" w:rsidRDefault="006012D9" w:rsidP="006012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6012D9">
        <w:rPr>
          <w:rFonts w:ascii="Calibri" w:eastAsia="Times New Roman" w:hAnsi="Calibri" w:cs="Calibri"/>
          <w:color w:val="333333"/>
          <w:sz w:val="21"/>
          <w:szCs w:val="21"/>
          <w:bdr w:val="none" w:sz="0" w:space="0" w:color="auto" w:frame="1"/>
          <w:lang w:eastAsia="ru-RU"/>
        </w:rPr>
        <w:t>1.10. В ходе оказания медицинской помощи Учреждение определяет объем (в соответствие с Порядками оказания медицинской помощи и стандартами клинико-статистических групп по заболеваниям), характер, сроки (дату, время) предоставления медицинских услуг.</w:t>
      </w:r>
    </w:p>
    <w:p w14:paraId="087FBC06" w14:textId="77777777" w:rsidR="006012D9" w:rsidRPr="006012D9" w:rsidRDefault="006012D9" w:rsidP="006012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6012D9">
        <w:rPr>
          <w:rFonts w:ascii="Calibri" w:eastAsia="Times New Roman" w:hAnsi="Calibri" w:cs="Calibri"/>
          <w:color w:val="333333"/>
          <w:sz w:val="21"/>
          <w:szCs w:val="21"/>
          <w:bdr w:val="none" w:sz="0" w:space="0" w:color="auto" w:frame="1"/>
          <w:lang w:eastAsia="ru-RU"/>
        </w:rPr>
        <w:t>1.11. В ходе оказания медицинской помощи Застрахованный должен доводить до сведения медицинского персонала необходимую информацию о состоянии своего здоровья; выполнять рекомендации лечащего врача, записанные в амбулаторной карте пациента или других медицинских документах; незамедлительно сообщать врачу о побочных явлениях, осложнениях возникших в процессе диагностики и лечения.</w:t>
      </w:r>
    </w:p>
    <w:p w14:paraId="275CE941" w14:textId="77777777" w:rsidR="006012D9" w:rsidRPr="006012D9" w:rsidRDefault="006012D9" w:rsidP="006012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6012D9">
        <w:rPr>
          <w:rFonts w:ascii="Calibri" w:eastAsia="Times New Roman" w:hAnsi="Calibri" w:cs="Calibri"/>
          <w:color w:val="333333"/>
          <w:sz w:val="21"/>
          <w:szCs w:val="21"/>
          <w:bdr w:val="none" w:sz="0" w:space="0" w:color="auto" w:frame="1"/>
          <w:lang w:eastAsia="ru-RU"/>
        </w:rPr>
        <w:t>1.12. В случае отказа от предварительной записи на получение медицинской услуги,  Застрахованный или Страховщик обязаны уведомить об этом Учреждение не менее чем за два часа до назначенного времени.</w:t>
      </w:r>
    </w:p>
    <w:p w14:paraId="326D297F" w14:textId="77777777" w:rsidR="006012D9" w:rsidRPr="006012D9" w:rsidRDefault="006012D9" w:rsidP="006012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6012D9">
        <w:rPr>
          <w:rFonts w:ascii="Calibri" w:eastAsia="Times New Roman" w:hAnsi="Calibri" w:cs="Calibri"/>
          <w:color w:val="333333"/>
          <w:sz w:val="21"/>
          <w:szCs w:val="21"/>
          <w:bdr w:val="none" w:sz="0" w:space="0" w:color="auto" w:frame="1"/>
          <w:lang w:eastAsia="ru-RU"/>
        </w:rPr>
        <w:t>1.13. В случае некорректного поведения Застрахованного (в том числе явка в алкогольном, наркотическом опьянении и т.п.), ему может быть отказано в оказании медицинских услуг. О данном факте Страховщик письменно уведомляется Учреждением.</w:t>
      </w:r>
    </w:p>
    <w:p w14:paraId="20DDC089" w14:textId="77777777" w:rsidR="006012D9" w:rsidRPr="006012D9" w:rsidRDefault="006012D9" w:rsidP="006012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6012D9">
        <w:rPr>
          <w:rFonts w:ascii="Calibri" w:eastAsia="Times New Roman" w:hAnsi="Calibri" w:cs="Calibri"/>
          <w:color w:val="333333"/>
          <w:sz w:val="21"/>
          <w:szCs w:val="21"/>
          <w:bdr w:val="none" w:sz="0" w:space="0" w:color="auto" w:frame="1"/>
          <w:lang w:eastAsia="ru-RU"/>
        </w:rPr>
        <w:t>1.14. В случае нарушения Застрахованным установленного Порядка оказания медицинской помощи, Застрахованный может быть откреплен от дальнейшего обслуживания в Учреждении, Учреждение  письменно информирует о данном факте Страховщика.</w:t>
      </w:r>
    </w:p>
    <w:p w14:paraId="7630019C" w14:textId="77777777" w:rsidR="006012D9" w:rsidRPr="006012D9" w:rsidRDefault="006012D9" w:rsidP="006012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6012D9">
        <w:rPr>
          <w:rFonts w:ascii="Calibri" w:eastAsia="Times New Roman" w:hAnsi="Calibri" w:cs="Calibri"/>
          <w:color w:val="333333"/>
          <w:sz w:val="21"/>
          <w:szCs w:val="21"/>
          <w:bdr w:val="none" w:sz="0" w:space="0" w:color="auto" w:frame="1"/>
          <w:lang w:eastAsia="ru-RU"/>
        </w:rPr>
        <w:t>1.15. В случае необходимости плановой госпитализации Застрахованного в стационар, Учреждение выдает Застрахованному такое направление, а выбор стационара и согласование сроков госпитализации осуществляет Страховщик. </w:t>
      </w:r>
    </w:p>
    <w:p w14:paraId="48B99AE7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41"/>
    <w:rsid w:val="00117239"/>
    <w:rsid w:val="006012D9"/>
    <w:rsid w:val="00780F41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6CE49-DD2E-46DD-B27D-8FE30B40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1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0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97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2019-08-08T02:00:00Z</dcterms:created>
  <dcterms:modified xsi:type="dcterms:W3CDTF">2019-08-08T02:00:00Z</dcterms:modified>
</cp:coreProperties>
</file>