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C5" w:rsidRPr="001558C5" w:rsidRDefault="001558C5" w:rsidP="00155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558C5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Правила и сроки госпитализации</w:t>
      </w:r>
    </w:p>
    <w:p w:rsidR="001558C5" w:rsidRPr="001558C5" w:rsidRDefault="001558C5" w:rsidP="00155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558C5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Отделение «Дневной стационар» работает в две смены (с 8:00 до 20:00), оказывая специализированную психиатрическую помощь детям Новосибирской области в возрасте от 0-17 лет включительно, состояние которых не требует круглосуточного наблюдения и лечения. Сроки госпитализации устанавливаются в соответствии с порядками и стандартами медицинской помощи.</w:t>
      </w:r>
    </w:p>
    <w:p w:rsidR="001558C5" w:rsidRPr="001558C5" w:rsidRDefault="001558C5" w:rsidP="00155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558C5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Документы для госпитализации:</w:t>
      </w:r>
    </w:p>
    <w:p w:rsidR="001558C5" w:rsidRPr="001558C5" w:rsidRDefault="001558C5" w:rsidP="00155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558C5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  Паспорт родителей с пропиской</w:t>
      </w:r>
    </w:p>
    <w:p w:rsidR="001558C5" w:rsidRPr="001558C5" w:rsidRDefault="001558C5" w:rsidP="00155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558C5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  Свидетельство о рождении ребенка, паспорт ребенка старше 14 лет</w:t>
      </w:r>
    </w:p>
    <w:p w:rsidR="001558C5" w:rsidRPr="001558C5" w:rsidRDefault="001558C5" w:rsidP="00155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558C5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  Направление на госпитализацию</w:t>
      </w:r>
    </w:p>
    <w:p w:rsidR="001558C5" w:rsidRPr="001558C5" w:rsidRDefault="001558C5" w:rsidP="00155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558C5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Справки и результаты анализов:</w:t>
      </w:r>
    </w:p>
    <w:p w:rsidR="001558C5" w:rsidRPr="001558C5" w:rsidRDefault="001558C5" w:rsidP="001558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558C5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Справка о карантине по месту жительства (осмотр на педикулез и чесотку) - годна 1 сутки</w:t>
      </w:r>
    </w:p>
    <w:p w:rsidR="001558C5" w:rsidRPr="001558C5" w:rsidRDefault="001558C5" w:rsidP="001558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558C5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Справка о профилактических прививках (если реакция Манту более 10 мм, то необходима справка от фтизиатра) до 15 лет</w:t>
      </w:r>
    </w:p>
    <w:p w:rsidR="001558C5" w:rsidRPr="001558C5" w:rsidRDefault="001558C5" w:rsidP="001558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558C5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Результат ФЛГ с 15 лет (годность 1 год)</w:t>
      </w:r>
    </w:p>
    <w:p w:rsidR="001558C5" w:rsidRPr="001558C5" w:rsidRDefault="001558C5" w:rsidP="001558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558C5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Анализ на дифтерию (BL) – годен 10 дней с момента забора можно донести в течении 2-х недель после госпитализации</w:t>
      </w:r>
    </w:p>
    <w:p w:rsidR="001558C5" w:rsidRPr="001558C5" w:rsidRDefault="001558C5" w:rsidP="001558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558C5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Общий анализ мочи</w:t>
      </w:r>
    </w:p>
    <w:p w:rsidR="001558C5" w:rsidRPr="001558C5" w:rsidRDefault="001558C5" w:rsidP="001558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558C5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Общий анализ крови</w:t>
      </w:r>
    </w:p>
    <w:p w:rsidR="001558C5" w:rsidRPr="001558C5" w:rsidRDefault="001558C5" w:rsidP="00155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558C5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Показания для госпитализации:</w:t>
      </w:r>
    </w:p>
    <w:p w:rsidR="001558C5" w:rsidRPr="001558C5" w:rsidRDefault="001558C5" w:rsidP="001558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558C5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Психические расстройства или расстройства поведения, диагностика и лечение которых недоступны в полном объеме в амбулаторных условиях; а </w:t>
      </w:r>
      <w:proofErr w:type="gramStart"/>
      <w:r w:rsidRPr="001558C5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так же</w:t>
      </w:r>
      <w:proofErr w:type="gramEnd"/>
      <w:r w:rsidRPr="001558C5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 xml:space="preserve"> исполнение рекомендаций карты ИПР детей- инвалидов детства.</w:t>
      </w:r>
    </w:p>
    <w:p w:rsidR="001558C5" w:rsidRPr="001558C5" w:rsidRDefault="001558C5" w:rsidP="00155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558C5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Противопоказания для госпитализации:</w:t>
      </w:r>
    </w:p>
    <w:p w:rsidR="001558C5" w:rsidRPr="001558C5" w:rsidRDefault="001558C5" w:rsidP="00155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558C5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Состояние острого психомоторного возбуждения</w:t>
      </w:r>
    </w:p>
    <w:p w:rsidR="001558C5" w:rsidRPr="001558C5" w:rsidRDefault="001558C5" w:rsidP="00155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558C5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Эпилепсия, в стадии обострения;</w:t>
      </w:r>
    </w:p>
    <w:p w:rsidR="001558C5" w:rsidRPr="001558C5" w:rsidRDefault="001558C5" w:rsidP="00155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558C5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Психические расстройства, представляющие непосредственную опасность для собственной личности и окружающих (суицидальные попытки на фоне психотического состояния со стойкими упорными суицидальными мыслями, острое психомоторное возбуждение);</w:t>
      </w:r>
    </w:p>
    <w:p w:rsidR="001558C5" w:rsidRPr="001558C5" w:rsidRDefault="001558C5" w:rsidP="00155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558C5">
        <w:rPr>
          <w:rFonts w:ascii="Times New Roman" w:eastAsia="Times New Roman" w:hAnsi="Times New Roman" w:cs="Times New Roman"/>
          <w:color w:val="003366"/>
          <w:sz w:val="21"/>
          <w:szCs w:val="21"/>
          <w:lang w:eastAsia="ru-RU"/>
        </w:rPr>
        <w:t>Тяжелые соматические, а также инфекционные и венерические заболевания в заразный период.</w:t>
      </w:r>
    </w:p>
    <w:p w:rsidR="00CB531C" w:rsidRDefault="00CB531C">
      <w:bookmarkStart w:id="0" w:name="_GoBack"/>
      <w:bookmarkEnd w:id="0"/>
    </w:p>
    <w:sectPr w:rsidR="00CB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3C8"/>
    <w:multiLevelType w:val="multilevel"/>
    <w:tmpl w:val="DEA8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52489"/>
    <w:multiLevelType w:val="multilevel"/>
    <w:tmpl w:val="9F4CC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54A05"/>
    <w:multiLevelType w:val="multilevel"/>
    <w:tmpl w:val="DF36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E1433"/>
    <w:multiLevelType w:val="multilevel"/>
    <w:tmpl w:val="399E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79"/>
    <w:rsid w:val="001558C5"/>
    <w:rsid w:val="00CB531C"/>
    <w:rsid w:val="00EE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E7837-99DB-4B3D-A56B-2E15226E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2019-09-27T09:52:00Z</dcterms:created>
  <dcterms:modified xsi:type="dcterms:W3CDTF">2019-09-27T09:52:00Z</dcterms:modified>
</cp:coreProperties>
</file>