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E2" w:rsidRPr="00AF58E2" w:rsidRDefault="00AF58E2" w:rsidP="00AF58E2">
      <w:pPr>
        <w:pBdr>
          <w:bottom w:val="single" w:sz="12" w:space="8" w:color="0798BC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11111"/>
          <w:sz w:val="48"/>
          <w:szCs w:val="48"/>
          <w:lang w:eastAsia="ru-RU"/>
        </w:rPr>
      </w:pPr>
      <w:r w:rsidRPr="00AF58E2">
        <w:rPr>
          <w:rFonts w:ascii="Arial" w:eastAsia="Times New Roman" w:hAnsi="Arial" w:cs="Arial"/>
          <w:color w:val="111111"/>
          <w:sz w:val="48"/>
          <w:szCs w:val="48"/>
          <w:lang w:eastAsia="ru-RU"/>
        </w:rPr>
        <w:t>Ортодонтия</w:t>
      </w:r>
    </w:p>
    <w:p w:rsidR="00AF58E2" w:rsidRPr="00AF58E2" w:rsidRDefault="00AF58E2" w:rsidP="00AF58E2">
      <w:pPr>
        <w:spacing w:after="7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8E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111" stroked="f"/>
        </w:pict>
      </w:r>
    </w:p>
    <w:p w:rsidR="00AF58E2" w:rsidRPr="00AF58E2" w:rsidRDefault="00AF58E2" w:rsidP="00AF58E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F58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Высококвалифицированная консультативная и лечебная помощь взрослым пациентам с сформированными аномалиями прикуса.</w:t>
      </w:r>
    </w:p>
    <w:p w:rsidR="00AF58E2" w:rsidRPr="00AF58E2" w:rsidRDefault="00AF58E2" w:rsidP="00AF5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F58E2">
        <w:rPr>
          <w:rFonts w:ascii="Arial" w:eastAsia="Times New Roman" w:hAnsi="Arial" w:cs="Arial"/>
          <w:color w:val="111111"/>
          <w:sz w:val="24"/>
          <w:szCs w:val="24"/>
          <w:u w:val="single"/>
          <w:lang w:eastAsia="ru-RU"/>
        </w:rPr>
        <w:t>Лечение взрослых пациентов с использованием:</w:t>
      </w:r>
    </w:p>
    <w:p w:rsidR="00AF58E2" w:rsidRPr="00AF58E2" w:rsidRDefault="00AF58E2" w:rsidP="00AF5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F58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 съемных (одночелюстных) ортодонтических аппаратов</w:t>
      </w:r>
      <w:r w:rsidRPr="00AF58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— современной брекет-системы фирмы «Ormco», (Roth, Inspire Ice)</w:t>
      </w:r>
    </w:p>
    <w:p w:rsidR="00AF58E2" w:rsidRPr="00AF58E2" w:rsidRDefault="00AF58E2" w:rsidP="00AF5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F58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Прием ведет врач стоматолог-ортодонт высшей квалификационной категории, ассистент кафедры стоматологии детского возраста и ортодонтии 1СПбГМУ им. акад. И.П.Павлова </w:t>
      </w:r>
      <w:r w:rsidRPr="00AF58E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Виноградова Елена Сергеевна.</w:t>
      </w:r>
    </w:p>
    <w:p w:rsidR="00AF58E2" w:rsidRPr="00AF58E2" w:rsidRDefault="00AF58E2" w:rsidP="00AF58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F58E2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Часы приема:</w:t>
      </w:r>
      <w:r w:rsidRPr="00AF58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понедельник, среда 15:00 – 21:00</w:t>
      </w:r>
    </w:p>
    <w:p w:rsidR="00AF58E2" w:rsidRPr="00AF58E2" w:rsidRDefault="00AF58E2" w:rsidP="00AF58E2">
      <w:p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AF58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Записаться на прием вы можете по телефону </w:t>
      </w:r>
      <w:hyperlink r:id="rId4" w:history="1">
        <w:r w:rsidRPr="00AF58E2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321-48-19</w:t>
        </w:r>
      </w:hyperlink>
      <w:r w:rsidRPr="00AF58E2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или в регистратуре хозрасчетного отделения.</w:t>
      </w:r>
    </w:p>
    <w:p w:rsidR="00A83EA3" w:rsidRDefault="00A83EA3">
      <w:bookmarkStart w:id="0" w:name="_GoBack"/>
      <w:bookmarkEnd w:id="0"/>
    </w:p>
    <w:sectPr w:rsidR="00A8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D"/>
    <w:rsid w:val="00862C2D"/>
    <w:rsid w:val="00A83EA3"/>
    <w:rsid w:val="00A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8CDFF-059E-45E8-878A-C9C77F20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5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8E2"/>
    <w:rPr>
      <w:b/>
      <w:bCs/>
    </w:rPr>
  </w:style>
  <w:style w:type="character" w:styleId="a5">
    <w:name w:val="Hyperlink"/>
    <w:basedOn w:val="a0"/>
    <w:uiPriority w:val="99"/>
    <w:semiHidden/>
    <w:unhideWhenUsed/>
    <w:rsid w:val="00AF5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1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321-48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2019-11-11T10:51:00Z</dcterms:created>
  <dcterms:modified xsi:type="dcterms:W3CDTF">2019-11-11T10:51:00Z</dcterms:modified>
</cp:coreProperties>
</file>