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5B" w:rsidRPr="00EC6C5B" w:rsidRDefault="00EC6C5B" w:rsidP="00EC6C5B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C3C3C"/>
          <w:kern w:val="36"/>
          <w:sz w:val="48"/>
          <w:szCs w:val="48"/>
          <w:lang w:eastAsia="ru-RU"/>
        </w:rPr>
      </w:pPr>
      <w:r w:rsidRPr="00EC6C5B">
        <w:rPr>
          <w:rFonts w:ascii="Helvetica" w:eastAsia="Times New Roman" w:hAnsi="Helvetica" w:cs="Helvetica"/>
          <w:b/>
          <w:bCs/>
          <w:color w:val="3C3C3C"/>
          <w:kern w:val="36"/>
          <w:sz w:val="48"/>
          <w:szCs w:val="48"/>
          <w:lang w:eastAsia="ru-RU"/>
        </w:rPr>
        <w:t>О правилах и сроках госпитализации</w:t>
      </w:r>
    </w:p>
    <w:p w:rsidR="00EC6C5B" w:rsidRPr="00EC6C5B" w:rsidRDefault="00EC6C5B" w:rsidP="00EC6C5B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   </w:t>
      </w: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Госпитализация пациентов осуществляется в соответствии с действующим законодательством, постановлениями Правительства Российской Федерации, приказами федеральных органов исполнительной власти в сфере здравоохранения настоящим положением и другими локальными нормативными документами, принятыми в установленном порядке.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   Оказание плановой медицинской помощи госпитализируемым гражданам осуществляется за счет средств федерального бюджета, включая оказание специализированной медицинской помощи.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   Плановая госпитализация для оказания стационарной медицинской помощи иностранным гражданам осуществляется на платной основе (за счет средств граждан, организаций. страховых компаний и т.д.) в соответствии с заключенными договорами.</w:t>
      </w:r>
    </w:p>
    <w:p w:rsidR="00EC6C5B" w:rsidRPr="00EC6C5B" w:rsidRDefault="00EC6C5B" w:rsidP="00EC6C5B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  Плановая госпитализация в отделения </w:t>
      </w:r>
      <w:proofErr w:type="spellStart"/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Сходненской</w:t>
      </w:r>
      <w:proofErr w:type="spellEnd"/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 городской больницы осуществляется по направлению </w:t>
      </w:r>
      <w:proofErr w:type="spellStart"/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лечебно</w:t>
      </w:r>
      <w:proofErr w:type="spellEnd"/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 - профилактически учреждений после предварительной договоренности </w:t>
      </w:r>
      <w:r w:rsidRPr="00EC6C5B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лечащим врачом</w:t>
      </w: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 с заведующим профильным отделением.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   Заведующий профильным отделением производит запись направляемых больных по датам и времени госпитализации в зависимости от состояния больного и наличия свободных мест в отделении.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  С целью распределения потока поступающих пациентов и уменьшения времени ожидания в приемное отделение </w:t>
      </w:r>
      <w:proofErr w:type="spellStart"/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Сходненской</w:t>
      </w:r>
      <w:proofErr w:type="spellEnd"/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 городской больницы указывается время госпитализации:</w:t>
      </w:r>
    </w:p>
    <w:p w:rsidR="00EC6C5B" w:rsidRPr="00EC6C5B" w:rsidRDefault="00EC6C5B" w:rsidP="00EC6C5B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b/>
          <w:bCs/>
          <w:color w:val="3C3C3C"/>
          <w:sz w:val="23"/>
          <w:szCs w:val="23"/>
          <w:u w:val="single"/>
          <w:lang w:eastAsia="ru-RU"/>
        </w:rPr>
        <w:t>Понедельник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8.30 – 10.30 – офтальмологическое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10.30 – 12.00 – отоларингологическое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12.00 – 13.00 – неврологическое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13.00 – 14.00 – терапевтическое и кардиологическое отделения</w:t>
      </w:r>
    </w:p>
    <w:p w:rsidR="00EC6C5B" w:rsidRPr="00EC6C5B" w:rsidRDefault="00EC6C5B" w:rsidP="00EC6C5B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b/>
          <w:bCs/>
          <w:color w:val="3C3C3C"/>
          <w:sz w:val="23"/>
          <w:szCs w:val="23"/>
          <w:u w:val="single"/>
          <w:lang w:eastAsia="ru-RU"/>
        </w:rPr>
        <w:t>Вторник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8.30 – 10.30 – офтальмологическое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10.30 – 12.00 – отоларингологическое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12.00 – 13.00 – неврологическое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13.00 – 14.00 – терапевтическое и кардиологическое отделения</w:t>
      </w:r>
    </w:p>
    <w:p w:rsidR="00EC6C5B" w:rsidRPr="00EC6C5B" w:rsidRDefault="00EC6C5B" w:rsidP="00EC6C5B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b/>
          <w:bCs/>
          <w:color w:val="3C3C3C"/>
          <w:sz w:val="23"/>
          <w:szCs w:val="23"/>
          <w:u w:val="single"/>
          <w:lang w:eastAsia="ru-RU"/>
        </w:rPr>
        <w:t>Среда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8.30 – 10.30 – отоларингологическое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10.30 – 12.00 – офтальмологическое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12.00 – 13.00 – неврологическое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13.00 – 14.00 – терапевтическое и кардиологическое отделения</w:t>
      </w:r>
    </w:p>
    <w:p w:rsidR="00EC6C5B" w:rsidRPr="00EC6C5B" w:rsidRDefault="00EC6C5B" w:rsidP="00EC6C5B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b/>
          <w:bCs/>
          <w:color w:val="3C3C3C"/>
          <w:sz w:val="23"/>
          <w:szCs w:val="23"/>
          <w:u w:val="single"/>
          <w:lang w:eastAsia="ru-RU"/>
        </w:rPr>
        <w:t>Четверг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8.30 – 10.30 – отоларингологическое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10.30 – 12.00 – офтальмологическое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12.00 – 13.00 – неврологическое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13.00 – 14.00 – терапевтическое и кардиологическое отделения</w:t>
      </w:r>
    </w:p>
    <w:p w:rsidR="00EC6C5B" w:rsidRPr="00EC6C5B" w:rsidRDefault="00EC6C5B" w:rsidP="00EC6C5B">
      <w:pPr>
        <w:shd w:val="clear" w:color="auto" w:fill="F2F2F2"/>
        <w:spacing w:beforeAutospacing="1" w:after="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b/>
          <w:bCs/>
          <w:color w:val="3C3C3C"/>
          <w:sz w:val="23"/>
          <w:szCs w:val="23"/>
          <w:u w:val="single"/>
          <w:lang w:eastAsia="ru-RU"/>
        </w:rPr>
        <w:t>Пятница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8.30 – 10.30 – офтальмологическое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10.30 – 12.00 – отоларингологическое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12.00 – 13.00 – неврологическое отделение</w:t>
      </w:r>
    </w:p>
    <w:p w:rsidR="00EC6C5B" w:rsidRPr="00EC6C5B" w:rsidRDefault="00EC6C5B" w:rsidP="00EC6C5B">
      <w:pPr>
        <w:shd w:val="clear" w:color="auto" w:fill="F2F2F2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EC6C5B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13.00 – 14.00 – терапевтическое и кардиологическое отделения</w:t>
      </w:r>
    </w:p>
    <w:p w:rsidR="00E96331" w:rsidRDefault="00E96331">
      <w:bookmarkStart w:id="0" w:name="_GoBack"/>
      <w:bookmarkEnd w:id="0"/>
    </w:p>
    <w:sectPr w:rsidR="00E9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8F"/>
    <w:rsid w:val="00DD608F"/>
    <w:rsid w:val="00E96331"/>
    <w:rsid w:val="00E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B912-7ADC-4BBE-A6A1-342F089C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2019-09-19T06:46:00Z</dcterms:created>
  <dcterms:modified xsi:type="dcterms:W3CDTF">2019-09-19T06:46:00Z</dcterms:modified>
</cp:coreProperties>
</file>