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4E466" w14:textId="77777777" w:rsidR="00190178" w:rsidRPr="00190178" w:rsidRDefault="00190178" w:rsidP="00190178">
      <w:pPr>
        <w:shd w:val="clear" w:color="auto" w:fill="FFFFFF"/>
        <w:spacing w:before="300" w:after="100" w:afterAutospacing="1" w:line="240" w:lineRule="auto"/>
        <w:outlineLvl w:val="0"/>
        <w:rPr>
          <w:rFonts w:ascii="inherit" w:eastAsia="Times New Roman" w:hAnsi="inherit" w:cs="Segoe UI"/>
          <w:color w:val="212529"/>
          <w:kern w:val="36"/>
          <w:sz w:val="48"/>
          <w:szCs w:val="48"/>
          <w:lang w:eastAsia="ru-RU"/>
        </w:rPr>
      </w:pPr>
      <w:r w:rsidRPr="00190178">
        <w:rPr>
          <w:rFonts w:ascii="inherit" w:eastAsia="Times New Roman" w:hAnsi="inherit" w:cs="Segoe UI"/>
          <w:color w:val="212529"/>
          <w:kern w:val="36"/>
          <w:sz w:val="48"/>
          <w:szCs w:val="48"/>
          <w:lang w:eastAsia="ru-RU"/>
        </w:rPr>
        <w:t>Гастроэнтерологическое отделение</w:t>
      </w:r>
    </w:p>
    <w:p w14:paraId="27DAF47F" w14:textId="77777777" w:rsidR="00190178" w:rsidRPr="00190178" w:rsidRDefault="00190178" w:rsidP="00190178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Заведующий отделением </w:t>
      </w:r>
      <w:r w:rsidRPr="00190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Старостин Борис Давидович</w:t>
      </w:r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является членом Американской Гастроэнтерологической Ассоциации – </w:t>
      </w:r>
      <w:r w:rsidRPr="00190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AGA</w:t>
      </w:r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(только 10 гастроэнтерологов России), Американского Колледжа Гастроэнтерологии - </w:t>
      </w:r>
      <w:r w:rsidRPr="00190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ACG</w:t>
      </w:r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(1), Международного и Европейского обществ изучения болезней пищевода (</w:t>
      </w:r>
      <w:r w:rsidRPr="00190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ISDE &amp; ESE</w:t>
      </w:r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), Американского общества питания (</w:t>
      </w:r>
      <w:r w:rsidRPr="00190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ASN</w:t>
      </w:r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), Российской Гастроэнтерологической Ассоциации (</w:t>
      </w:r>
      <w:r w:rsidRPr="00190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РГА</w:t>
      </w:r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 и Научного Общества Гастроэнтерологов России (</w:t>
      </w:r>
      <w:r w:rsidRPr="001901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НОГР</w:t>
      </w:r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), автор более 415 научных публикаций.</w:t>
      </w:r>
    </w:p>
    <w:p w14:paraId="15E28501" w14:textId="77777777" w:rsidR="00190178" w:rsidRPr="00190178" w:rsidRDefault="00190178" w:rsidP="00190178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течение многих лет ГЭО (МГЭЦ №1) специализируется на глубоком изучении гастроэзофагеальной рефлюксной болезни, неосложненной и осложненной форм (пищевод Барретта), а также ее внепищеводных проявлений, заболеваний ассоциированных с геликобактерной инфекцией (хронический гастрит, язвенная болезнь, мальтома желудка, анемии – железодефицитная и В12-дефецитная), синдрома раздраженного кишечника, неалкогольного жирового заболевания печени, воспалительных заболеваний кишечника (язвенный колит и болезнь Крона) и многих других.</w:t>
      </w:r>
    </w:p>
    <w:p w14:paraId="2E153B2D" w14:textId="77777777" w:rsidR="00190178" w:rsidRPr="00190178" w:rsidRDefault="00190178" w:rsidP="00190178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ГЭО (МГЭЦ №1) помогает в диагностике и лечении институту Гематологии и переливания крови в лечении анемий, ассоциированных с Helicobacter pylori; пульмонологам в диагностике и терапии внепищеводных проявлений ГЭРБ, а также отоларингологам в лечении различных других внепищеводных проявлений ГЭРБ. ГЭО (МГЭЦ №1) СПб ГБУЗ ГП №38 включен в реестр лечебных учреждений, которым разрешено проведение клинических исследований.</w:t>
      </w:r>
    </w:p>
    <w:p w14:paraId="7F8BEF95" w14:textId="77777777" w:rsidR="00190178" w:rsidRPr="00190178" w:rsidRDefault="00190178" w:rsidP="00190178">
      <w:pPr>
        <w:shd w:val="clear" w:color="auto" w:fill="FFFFFF"/>
        <w:spacing w:after="100" w:afterAutospacing="1" w:line="240" w:lineRule="auto"/>
        <w:ind w:firstLine="24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штате гастроэнтерологического отделения работают высококвалифицированные специалисты, участвующие в международных и российских конференциях, симпозиумах, съездах.</w:t>
      </w:r>
    </w:p>
    <w:p w14:paraId="367316D9" w14:textId="77777777" w:rsidR="00190178" w:rsidRPr="00190178" w:rsidRDefault="00190178" w:rsidP="00190178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Segoe UI"/>
          <w:color w:val="212529"/>
          <w:sz w:val="24"/>
          <w:szCs w:val="24"/>
          <w:lang w:eastAsia="ru-RU"/>
        </w:rPr>
      </w:pPr>
      <w:r w:rsidRPr="00190178">
        <w:rPr>
          <w:rFonts w:ascii="inherit" w:eastAsia="Times New Roman" w:hAnsi="inherit" w:cs="Segoe UI"/>
          <w:color w:val="212529"/>
          <w:sz w:val="24"/>
          <w:szCs w:val="24"/>
          <w:lang w:eastAsia="ru-RU"/>
        </w:rPr>
        <w:t>Основные направления деятельности:</w:t>
      </w:r>
    </w:p>
    <w:p w14:paraId="78405613" w14:textId="77777777" w:rsidR="00190178" w:rsidRPr="00190178" w:rsidRDefault="00190178" w:rsidP="001901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ранняя  диагностика:</w:t>
      </w:r>
    </w:p>
    <w:p w14:paraId="57330F89" w14:textId="77777777" w:rsidR="00190178" w:rsidRPr="00190178" w:rsidRDefault="00190178" w:rsidP="001901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а) онкологических  заболеваний  органов пищеварения (ЖКТ, гепатобилиарной  системы и поджелудочной железы ). </w:t>
      </w:r>
    </w:p>
    <w:p w14:paraId="5CE7E5B1" w14:textId="77777777" w:rsidR="00190178" w:rsidRPr="00190178" w:rsidRDefault="00190178" w:rsidP="001901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б) гастроэнтерологических  заболеваний, в том числе предболезней - предьязвенных состояний,  докаменной стадии ЖКБ  и др.</w:t>
      </w:r>
    </w:p>
    <w:p w14:paraId="476398DB" w14:textId="77777777" w:rsidR="00190178" w:rsidRPr="00190178" w:rsidRDefault="00190178" w:rsidP="001901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Адекватная  терапия  гастроэнтерологических  заболеваний  в соответствие с общепринятыми стандартами гастроэнтерологической помощи (приказ №125 министерства здравоохранения Российской Федерации), международными общепринятыми позициями, современными знаниями этиопатогенеза гастроэнтерологических заболеваний. Обследование и лечение в ГЭО проходит по медико-экономическим стандартам, </w:t>
      </w:r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утвержденных комитетом по здравоохранению правительства Санкт-Петербурга.</w:t>
      </w:r>
    </w:p>
    <w:p w14:paraId="52EBF66E" w14:textId="77777777" w:rsidR="00190178" w:rsidRPr="00190178" w:rsidRDefault="00190178" w:rsidP="001901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Реабилитация  гастроэнтерологических  больных.</w:t>
      </w:r>
    </w:p>
    <w:p w14:paraId="4159B0E1" w14:textId="77777777" w:rsidR="00190178" w:rsidRPr="00190178" w:rsidRDefault="00190178" w:rsidP="001901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Консультативно-методическая  помощь по вопросам  гастроэнтерологии врачам, прикреплённых  ЛПУ. </w:t>
      </w:r>
    </w:p>
    <w:p w14:paraId="28E37631" w14:textId="77777777" w:rsidR="00190178" w:rsidRPr="00190178" w:rsidRDefault="00190178" w:rsidP="001901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Разработка новых методов диагностики и лечения.</w:t>
      </w:r>
    </w:p>
    <w:p w14:paraId="3939F019" w14:textId="77777777" w:rsidR="00190178" w:rsidRPr="00190178" w:rsidRDefault="00190178" w:rsidP="001901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Канцерпревенция (предупреждение рака) различных отделов ЖКТ и гепатобилиарной системы.</w:t>
      </w:r>
    </w:p>
    <w:p w14:paraId="7EBCAEB1" w14:textId="77777777" w:rsidR="00190178" w:rsidRPr="00190178" w:rsidRDefault="00190178" w:rsidP="00190178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Segoe UI"/>
          <w:color w:val="212529"/>
          <w:sz w:val="24"/>
          <w:szCs w:val="24"/>
          <w:lang w:eastAsia="ru-RU"/>
        </w:rPr>
      </w:pPr>
      <w:r w:rsidRPr="00190178">
        <w:rPr>
          <w:rFonts w:ascii="inherit" w:eastAsia="Times New Roman" w:hAnsi="inherit" w:cs="Segoe UI"/>
          <w:color w:val="212529"/>
          <w:sz w:val="24"/>
          <w:szCs w:val="24"/>
          <w:lang w:eastAsia="ru-RU"/>
        </w:rPr>
        <w:t>Запись на прием к врачу:</w:t>
      </w:r>
    </w:p>
    <w:p w14:paraId="2786C4AC" w14:textId="77777777" w:rsidR="00190178" w:rsidRPr="00190178" w:rsidRDefault="00190178" w:rsidP="00190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Call-центр </w:t>
      </w:r>
      <w:hyperlink r:id="rId5" w:history="1">
        <w:r w:rsidRPr="00190178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 +7(812)573-99-18</w:t>
        </w:r>
      </w:hyperlink>
    </w:p>
    <w:p w14:paraId="7833C46F" w14:textId="77777777" w:rsidR="00190178" w:rsidRPr="00190178" w:rsidRDefault="00190178" w:rsidP="00190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Справки по телефону </w:t>
      </w:r>
      <w:hyperlink r:id="rId6" w:history="1">
        <w:r w:rsidRPr="00190178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 +7(812)271-39-42</w:t>
        </w:r>
      </w:hyperlink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 </w:t>
      </w:r>
      <w:hyperlink r:id="rId7" w:history="1">
        <w:r w:rsidRPr="00190178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 +7(812)577-10-14</w:t>
        </w:r>
      </w:hyperlink>
    </w:p>
    <w:p w14:paraId="7503E13D" w14:textId="77777777" w:rsidR="00190178" w:rsidRPr="00190178" w:rsidRDefault="00190178" w:rsidP="001901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Тел. отделения </w:t>
      </w:r>
      <w:hyperlink r:id="rId8" w:history="1">
        <w:r w:rsidRPr="00190178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 +7(812)417-67-36</w:t>
        </w:r>
      </w:hyperlink>
      <w:r w:rsidRPr="0019017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 </w:t>
      </w:r>
      <w:hyperlink r:id="rId9" w:history="1">
        <w:r w:rsidRPr="00190178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 +7(812)417-20-95</w:t>
        </w:r>
      </w:hyperlink>
    </w:p>
    <w:p w14:paraId="6392657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463"/>
    <w:multiLevelType w:val="multilevel"/>
    <w:tmpl w:val="2550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07EB9"/>
    <w:multiLevelType w:val="multilevel"/>
    <w:tmpl w:val="C914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58"/>
    <w:rsid w:val="00190178"/>
    <w:rsid w:val="004A7858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A96A5-538F-476F-84A8-4927E2FC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0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901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01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0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3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124176736" TargetMode="External"/><Relationship Id="rId3" Type="http://schemas.openxmlformats.org/officeDocument/2006/relationships/settings" Target="settings.xml"/><Relationship Id="rId7" Type="http://schemas.openxmlformats.org/officeDocument/2006/relationships/hyperlink" Target="tel:+78125771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122713942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781257399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78124172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2019-08-16T05:55:00Z</dcterms:created>
  <dcterms:modified xsi:type="dcterms:W3CDTF">2019-08-16T05:56:00Z</dcterms:modified>
</cp:coreProperties>
</file>