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AE" w:rsidRPr="00FA67AE" w:rsidRDefault="00FA67AE" w:rsidP="00FA67AE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федеральное государственное бюджетное образовательное учреждение</w:t>
      </w: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br/>
      </w: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высшего образования «Тюменский государственный медицинский университет»</w:t>
      </w:r>
    </w:p>
    <w:p w:rsidR="00FA67AE" w:rsidRPr="00FA67AE" w:rsidRDefault="00FA67AE" w:rsidP="00FA67AE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Министерства здравоохранения Российской Федерации</w:t>
      </w:r>
    </w:p>
    <w:p w:rsidR="00FA67AE" w:rsidRPr="00FA67AE" w:rsidRDefault="00FA67AE" w:rsidP="00FA67AE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(ФГБОУ ВО Тюменский ГМУ Минздрава России)</w:t>
      </w:r>
    </w:p>
    <w:p w:rsidR="00FA67AE" w:rsidRPr="00FA67AE" w:rsidRDefault="00FA67AE" w:rsidP="00FA67AE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  <w:t>График работы</w:t>
      </w:r>
    </w:p>
    <w:p w:rsidR="00FA67AE" w:rsidRPr="00FA67AE" w:rsidRDefault="00FA67AE" w:rsidP="00FA67AE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003366"/>
          <w:sz w:val="21"/>
          <w:lang w:eastAsia="ru-RU"/>
        </w:rPr>
        <w:t>Университетской многопрофильной клиники Тюменского ГМУ</w:t>
      </w:r>
    </w:p>
    <w:p w:rsidR="00FA67AE" w:rsidRPr="00FA67AE" w:rsidRDefault="00FA67AE" w:rsidP="00FA67AE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003366"/>
          <w:sz w:val="21"/>
          <w:lang w:eastAsia="ru-RU"/>
        </w:rPr>
        <w:t>с 09.09.2019 г. по 14.09.2019 г.</w:t>
      </w:r>
    </w:p>
    <w:p w:rsidR="00FA67AE" w:rsidRPr="00FA67AE" w:rsidRDefault="00FA67AE" w:rsidP="00FA67AE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003366"/>
          <w:sz w:val="21"/>
          <w:lang w:eastAsia="ru-RU"/>
        </w:rPr>
        <w:t>  Университетская многопрофильная клиника работает с понедельника по пятницу с 8.00 до 20.00 </w:t>
      </w:r>
    </w:p>
    <w:p w:rsidR="00FA67AE" w:rsidRPr="00FA67AE" w:rsidRDefault="00FA67AE" w:rsidP="00FA67AE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003366"/>
          <w:sz w:val="21"/>
          <w:lang w:eastAsia="ru-RU"/>
        </w:rPr>
        <w:t> </w:t>
      </w:r>
      <w:r w:rsidRPr="00FA67AE">
        <w:rPr>
          <w:rFonts w:ascii="Trebuchet MS" w:eastAsia="Times New Roman" w:hAnsi="Trebuchet MS" w:cs="Times New Roman"/>
          <w:b/>
          <w:bCs/>
          <w:color w:val="800000"/>
          <w:sz w:val="21"/>
          <w:lang w:eastAsia="ru-RU"/>
        </w:rPr>
        <w:t>в субботу  с 8.00 до 14.00</w:t>
      </w:r>
    </w:p>
    <w:p w:rsidR="00FA67AE" w:rsidRPr="00FA67AE" w:rsidRDefault="00FA67AE" w:rsidP="00FA67AE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800000"/>
          <w:sz w:val="21"/>
          <w:lang w:eastAsia="ru-RU"/>
        </w:rPr>
        <w:t>Телефон регистратуры: </w:t>
      </w:r>
      <w:r w:rsidRPr="00FA67AE">
        <w:rPr>
          <w:rFonts w:ascii="Trebuchet MS" w:eastAsia="Times New Roman" w:hAnsi="Trebuchet MS" w:cs="Times New Roman"/>
          <w:b/>
          <w:bCs/>
          <w:color w:val="003366"/>
          <w:sz w:val="21"/>
          <w:lang w:eastAsia="ru-RU"/>
        </w:rPr>
        <w:t>8 (3452) 20-05-10, 20-40-47</w:t>
      </w:r>
    </w:p>
    <w:p w:rsidR="00FA67AE" w:rsidRPr="00FA67AE" w:rsidRDefault="00FA67AE" w:rsidP="00FA67AE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1255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2197"/>
        <w:gridCol w:w="1728"/>
        <w:gridCol w:w="1208"/>
        <w:gridCol w:w="962"/>
        <w:gridCol w:w="1297"/>
        <w:gridCol w:w="988"/>
        <w:gridCol w:w="857"/>
        <w:gridCol w:w="993"/>
        <w:gridCol w:w="997"/>
        <w:gridCol w:w="895"/>
      </w:tblGrid>
      <w:tr w:rsidR="00FA67AE" w:rsidRPr="00FA67AE" w:rsidTr="00FA67AE">
        <w:trPr>
          <w:trHeight w:val="300"/>
          <w:tblCellSpacing w:w="0" w:type="dxa"/>
        </w:trPr>
        <w:tc>
          <w:tcPr>
            <w:tcW w:w="11640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1.     График приема врачей отделения общетерапевтического профиля</w:t>
            </w:r>
          </w:p>
        </w:tc>
      </w:tr>
      <w:tr w:rsidR="00FA67AE" w:rsidRPr="00FA67AE" w:rsidTr="00FA67AE">
        <w:trPr>
          <w:trHeight w:val="300"/>
          <w:tblCellSpacing w:w="0" w:type="dxa"/>
        </w:trPr>
        <w:tc>
          <w:tcPr>
            <w:tcW w:w="0" w:type="auto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Верхошапова Надежда Николаевна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2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Гагина Татьяна Александровна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нет приема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Рашидова  Юлия Фанзаровна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08.30-15.30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08.30-15.30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08.30-15.30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08.30-15.30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08.30-15.30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Врач-невролог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lang w:eastAsia="ru-RU"/>
              </w:rPr>
              <w:t>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Лебедев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  <w:t>Илья Аркадьевич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 м. н.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Врач-невролог,  Врач-рефлексотерапевт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Соколов Алексей Клавдиевич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08.00-13.20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14.00-18.20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08.00-13.20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14.00-18.20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08.00-13.20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Врач-эндокринолог, врач-диетолог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Дороднева Елена Феликсовна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д.м. н., профессор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Врач-эндокринолог, врач-диетолог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Сметанина Светлана Андреевна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 м. н.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8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Врач-эндокринолог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Трошина Ирина Александровна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 м. н., доцент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16.00-18.30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Романова Наталья Валерьяновна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запись уточнять в регистратуре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Макарова Ольга Борисовна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Авдеева Валерия Александровна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09.30-14.00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09.30-14.00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Врач-нефролог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Осколков Сергей Анатольевич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д.м. н., профессор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13.00-16.30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Врач-нефролог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Елфимов Дмитрий Анатольевич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08.30-11.00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Врач-психотерапевт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Раева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  <w:t>Татьяна Викторовна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д.м. н., профессор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09.00-11.30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Врач-психотерапевт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Юдина Наталья Викторовна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Бахлыкова Елена Анатольевна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 м. н., доцент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15.00-18.15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Врач-дерматовенеролог, врач-косметолог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Гурбо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  <w:t>Ольга Петровна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09.00-12.30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09.00-16.00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09.00-12.30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09.00-16.00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09.00-20.00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2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Гизатулина Гузель Минханивовна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10.00-14.20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Пономарева Мария Николаевна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д.м. н., профессор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Врач-гематолог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Платицын Виктор Анатольевич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 м. н., доцент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15.00-17.40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15.00-17.20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Врач-педиатр, Врач-гастроэнтеролог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Налобина Галина Александровна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08.30-11.30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08.30-12.00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08.30-12.30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08.30-12.30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Врач-аллерголог -иммунолог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Сагадеева Елена Михайловна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 м. н., доцент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11.00-14.00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Врач-аллерголог -иммунолог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Лапчук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  <w:t>Ольга Сергеевна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08.30-15.00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08.30-15.00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12.00-18.30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08.30-15.00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08.30-15.00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84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Скударь Яна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в.в.к.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15.30-19.30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15.30-19.30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Врач-невролог (детский)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Левитина Елена Владиславовна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д.м. н., профессор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Врач-невролог (детский)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Колчанова Мария Ивановна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16.20-19.00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Врач-педиатр,  Врач-нефролог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Морева Галина Валентиновна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 м. н., доцент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15.40-17.20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15.40-17.20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Врач-офтальмолог (детский)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Починок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  <w:t>Елена Михайловна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14.30-18.00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Врач-педиатр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lang w:eastAsia="ru-RU"/>
              </w:rPr>
              <w:t>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Петрушина Антонина Дмитриевна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д.м. н., профессор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запись уточнять в регистратуре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Врач-педиатр, Врач-гастроэнтеролог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Кожевникова Любовь Александровна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 м. н., доцент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запись уточнять в регистратуре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Врач-педиатр, Врач-аллерголог-иммунолог,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Рычкова Ольга Александровна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д.м. н., профессор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запись уточнять в регистратуре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Врач-детский эндокринолог,врач-диетолог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Шайтарова Анна Владимировна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 м. н., доцент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запись уточнять в регистратуре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Врач-ревматолог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Лушпаева Юлия Арнольдовна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Врач-педиатр, Врач-нефролог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Лебедева Клавдия Алексеевна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 м. н., доцент,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Сафиуллина Земфира Мидхатовна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д.м.н.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16.00-19.30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Аскаров Азизхон Рахматович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КМН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17.00-20.00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16.30-19.30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Пушникова Светлана Вигеновна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 м. н.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Врач-терапевт , врач-пульмонолог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Харько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  <w:t>Анна Дмитриевна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2. График приема врачей отделения амбулаторной хирургии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№  п\п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ФИО, звание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ученая степень, звание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четверг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пятница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Врач-хирург, заведующий отделением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lang w:eastAsia="ru-RU"/>
              </w:rPr>
              <w:t>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Низамов Фатых  Хаялович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д.м. н., профессор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FA67AE" w:rsidRPr="00FA67AE" w:rsidTr="00FA67AE">
        <w:trPr>
          <w:trHeight w:val="106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  <w:t>Врач-хирург,Врач-колопроктолог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Речкалов Алексей Александрович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 м. н., доцент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08.00-15.00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Иванов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lang w:eastAsia="ru-RU"/>
              </w:rPr>
              <w:t> Евгений Владимирович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14.30-16.30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8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Врач-детский хирург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Аксельров Михаил Александрович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 м. н.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Врач-детский уролог-андролог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Белькович Светлана Васильевна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запись уточнять в регистратуре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Врач-оториноларинголог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Чеснокова Наталья Викторовна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Врач-оториноларинголог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Кокарева Елена Анатольевна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Осипов Александр Федорович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08.30-13.30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2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  <w:t>Врач-хирург,Врач-колопроктолог,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Бородин Николай Алексеевич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 м. н., профессор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14.00-16.00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Врач-онколог (маммолог)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Фёдоров Николай Михайлович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Врач-онколог (маммолог)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Юргенсон Маргарита Валерьевна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травматолог-ортопед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Сергеев Константин Сергеевич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 м. н., профессор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15.00-17.30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645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3. График приема врачей акушерско-гинекологического отделения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№  п\п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ФИО, звание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ученая степень, звание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каб.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</w:tr>
      <w:tr w:rsidR="00FA67AE" w:rsidRPr="00FA67AE" w:rsidTr="00FA67AE">
        <w:trPr>
          <w:trHeight w:val="12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Зав.отделением Врач-акушер-гинеколог,врач климакс-центра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Городничева Ирина Евгеньевна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Врач-акушер - гинеколог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Винокурова Елена Александровна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 м. н.,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09.30-12.30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Врач-акушер - гинеколог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Полякова Валентина Анатольевна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 м. н., профессор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Врач-акушер - гинеколог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Карпова Ирина Адамовна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 м. н., доцент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523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15.20-18.30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Врач-акушер - гинеколог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Сычева Александра Любомировна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14.00-20.00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Врач-акушер - гинеколог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Сигильетова Татьяна Сергеевна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15.00-19.20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14.40-19.20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Врач-акушер - гинеколог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Рагозина Яна Александровна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Врач-акушер - гинеколог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Хойрыш Анна Васильевна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523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13.00-19.30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13.00-19.30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08.00-14.00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Врач-акушер - гинеколог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Арабаджи Оксана Анатольевна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508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Врач-акушер - гинеколог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Матейкович Елена Александровна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523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Врач-акушер - гинеколог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Чернова Алёна Михайловна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к.м.н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14.00-19.00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09.00-13.00</w:t>
            </w:r>
          </w:p>
        </w:tc>
      </w:tr>
      <w:tr w:rsidR="00FA67AE" w:rsidRPr="00FA67AE" w:rsidTr="00FA67AE">
        <w:trPr>
          <w:trHeight w:val="1020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4. График приема врачей диагностического отделения </w:t>
            </w:r>
          </w:p>
        </w:tc>
      </w:tr>
      <w:tr w:rsidR="00FA67AE" w:rsidRPr="00FA67AE" w:rsidTr="00FA67AE">
        <w:trPr>
          <w:trHeight w:val="97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ФИО, звание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ученая степень, звание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каб.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</w:tr>
      <w:tr w:rsidR="00FA67AE" w:rsidRPr="00FA67AE" w:rsidTr="00FA67AE">
        <w:trPr>
          <w:trHeight w:val="157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ультразвуковой диагностики,врач функциональной диагностики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Алфимова Татьяна Владимировна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08.15-14.00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08.15-14.00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08.15-14.00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08.15-14.00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08.15-14.00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59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ультразвуковой диагностики,врач функциональной диагностики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Тарасов Анатолий Михайлович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511,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  <w:t>520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ультразвуковой диагностики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Богданова Светлана Вячеславовна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15.00-19.30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08.00-12.00</w:t>
            </w:r>
          </w:p>
        </w:tc>
      </w:tr>
      <w:tr w:rsidR="00FA67AE" w:rsidRPr="00FA67AE" w:rsidTr="00FA67AE">
        <w:trPr>
          <w:trHeight w:val="12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ультразвуковой диагностики в педиатрии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Холодкова Людмила Васильевна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отпуск</w:t>
            </w:r>
          </w:p>
        </w:tc>
      </w:tr>
      <w:tr w:rsidR="00FA67AE" w:rsidRPr="00FA67AE" w:rsidTr="00FA67AE">
        <w:trPr>
          <w:trHeight w:val="1260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функциональной диагностики (неврология) 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Клушина Татьяна Донатовна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08.30-12.00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08.30-12.00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5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ультразвуковой диагностики (допплерография сосудов)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12.30-15.00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12.30-15.00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12.30-15.00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12.30-15.00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12.30-15.00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2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ультразвуковой диагностики  в гинекологии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Бершадская Тамара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12.00-19.00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08.30-14.00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12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ультразвуковой диагностики  в гинекологии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Винокурова Елена Александровна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д. м. н.,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запись уточнять в регистратуре</w:t>
            </w:r>
          </w:p>
        </w:tc>
      </w:tr>
      <w:tr w:rsidR="00FA67AE" w:rsidRPr="00FA67AE" w:rsidTr="00FA67AE">
        <w:trPr>
          <w:trHeight w:val="12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 ультразвуковой диагностики  в гинекологии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Елисеева</w:t>
            </w: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  <w:t>Вера Владимировна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14.20-16.00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14.20-16.00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14.20-16.00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14.20-18.20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A67AE" w:rsidRPr="00FA67AE" w:rsidTr="00FA67AE">
        <w:trPr>
          <w:trHeight w:val="94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Врач-рентгенолог 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Богданова Светлана Вячеславовна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7AE" w:rsidRPr="00FA67AE" w:rsidRDefault="00FA67AE" w:rsidP="00FA67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FA67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запись уточнять в регистратуре</w:t>
            </w:r>
          </w:p>
        </w:tc>
      </w:tr>
    </w:tbl>
    <w:p w:rsidR="00FA67AE" w:rsidRPr="00FA67AE" w:rsidRDefault="00FA67AE" w:rsidP="00FA67AE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FA67AE" w:rsidRPr="00FA67AE" w:rsidRDefault="00FA67AE" w:rsidP="00FA67AE">
      <w:pPr>
        <w:spacing w:after="27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УВАЖАЕМЫЕ ПОСЕТИТЕЛИ КЛИНИКИ!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Обращаем внимание, что с </w:t>
      </w: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18.09.2017</w:t>
      </w: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года стоматологи: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Брагина Марина Ивановна</w:t>
      </w: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br/>
      </w: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Олейнникова Ирина Валерьевна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ведут прием в стоматологическом отделении </w:t>
      </w: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Университетской многопрофильной клиники </w:t>
      </w: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по адресу ул. Республики д. 44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Запись по телефонам регистратуры: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68-92-01</w:t>
      </w: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68-92-02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003366"/>
          <w:spacing w:val="15"/>
          <w:sz w:val="25"/>
          <w:lang w:eastAsia="ru-RU"/>
        </w:rPr>
        <w:t>5.  Дневной стационар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Врач-терапевт, к. м. н., врач высшей категори</w:t>
      </w: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и Верхошапова Надежда Николаевна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Отбор на плановое лечение с 8.00 до 16.00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Время выполнения назначений в дневном стационаре согласуется индивидуально.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</w:t>
      </w:r>
    </w:p>
    <w:p w:rsidR="00FA67AE" w:rsidRPr="00FA67AE" w:rsidRDefault="00FA67AE" w:rsidP="00FA67AE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  <w:t>6.  Клинико-диагностическое отделение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Заведующая - к. м. н. Южакова Наталья Юрьевна.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</w:t>
      </w: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лановый забор анализов в клинико-диагностической лаборатории на 7 этаже проводится с 8.00 до 11.00 без предварительной записи. 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Плановый забор крови из вены для общего анализа крови, биохимических, иммунологических исследований проводится в процедурном кабинете № 507, 623 (натощак) с 8.00 до 11.00 без предварительной записи (понедельник-пятница). 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 течение рабочего дня прием анализов проводится по показаниям по назначению врача.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lastRenderedPageBreak/>
        <w:t>Плановый забор анализов для микробиологических исследований в бактериологической лаборатории на 7 этаже проводится с 8.00 до 12.00 (понедельник-пятница) в стерильной посуде (стерильная посуда выдается в лаборатории).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</w:t>
      </w:r>
    </w:p>
    <w:p w:rsidR="00FA67AE" w:rsidRPr="00FA67AE" w:rsidRDefault="00FA67AE" w:rsidP="00FA67AE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003366"/>
          <w:sz w:val="27"/>
          <w:szCs w:val="27"/>
          <w:lang w:eastAsia="ru-RU"/>
        </w:rPr>
        <w:t>7.  Работа врачебного здравпункта: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Врачебный здравпункт №1 (Тюменский ГМУ)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Врач-терапевт, врач высшей категории </w:t>
      </w: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Рыжкова Лидия Михайловна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Врач-терапевт </w:t>
      </w: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Володеева Анна Викторовна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Врач-акушер-гинеколог </w:t>
      </w:r>
      <w:r w:rsidRPr="00FA67AE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Елисеева Вера Владимировна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Прием студентов Тюменского ГМУ проводится врачами здравпункта №1 по адресу: ул. Котовского, д. 56 с 8.00 до 20.00 (тел.: 8 (3452) 20-26-65).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111111"/>
          <w:spacing w:val="15"/>
          <w:sz w:val="21"/>
          <w:szCs w:val="21"/>
          <w:lang w:eastAsia="ru-RU"/>
        </w:rPr>
        <w:t>Время приема узких специалистов здравпунктов определяется в зависимости от графика медосмотров студентов.</w:t>
      </w:r>
    </w:p>
    <w:p w:rsidR="00FA67AE" w:rsidRPr="00FA67AE" w:rsidRDefault="00FA67AE" w:rsidP="00FA67AE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A67AE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Обследования и консультации узких специалистов клиники проводятся по направлению врачей здравпунктов.</w:t>
      </w:r>
    </w:p>
    <w:p w:rsidR="0006537D" w:rsidRDefault="0006537D"/>
    <w:sectPr w:rsidR="0006537D" w:rsidSect="00FA6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A67AE"/>
    <w:rsid w:val="0006537D"/>
    <w:rsid w:val="00FA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7D"/>
  </w:style>
  <w:style w:type="paragraph" w:styleId="3">
    <w:name w:val="heading 3"/>
    <w:basedOn w:val="a"/>
    <w:link w:val="30"/>
    <w:uiPriority w:val="9"/>
    <w:qFormat/>
    <w:rsid w:val="00FA6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6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67AE"/>
    <w:rPr>
      <w:b/>
      <w:bCs/>
    </w:rPr>
  </w:style>
  <w:style w:type="paragraph" w:styleId="a4">
    <w:name w:val="Normal (Web)"/>
    <w:basedOn w:val="a"/>
    <w:uiPriority w:val="99"/>
    <w:semiHidden/>
    <w:unhideWhenUsed/>
    <w:rsid w:val="00FA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6">
    <w:name w:val="font6"/>
    <w:basedOn w:val="a0"/>
    <w:rsid w:val="00FA67AE"/>
  </w:style>
  <w:style w:type="character" w:customStyle="1" w:styleId="font7">
    <w:name w:val="font7"/>
    <w:basedOn w:val="a0"/>
    <w:rsid w:val="00FA6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1553</Words>
  <Characters>8854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2019-09-10T06:34:00Z</dcterms:created>
  <dcterms:modified xsi:type="dcterms:W3CDTF">2019-09-10T06:34:00Z</dcterms:modified>
</cp:coreProperties>
</file>