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809C" w14:textId="77777777" w:rsidR="000C757A" w:rsidRPr="000C757A" w:rsidRDefault="000C757A" w:rsidP="000C757A">
      <w:pPr>
        <w:shd w:val="clear" w:color="auto" w:fill="FFFFFF"/>
        <w:spacing w:before="150" w:after="75" w:line="240" w:lineRule="auto"/>
        <w:jc w:val="both"/>
        <w:outlineLvl w:val="2"/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</w:pPr>
      <w:r w:rsidRPr="000C757A">
        <w:rPr>
          <w:rFonts w:ascii="Tahoma" w:eastAsia="Times New Roman" w:hAnsi="Tahoma" w:cs="Tahoma"/>
          <w:b/>
          <w:bCs/>
          <w:color w:val="386693"/>
          <w:sz w:val="18"/>
          <w:szCs w:val="18"/>
          <w:lang w:eastAsia="ru-RU"/>
        </w:rPr>
        <w:t>Режимы оказания медицинской помощи</w:t>
      </w:r>
    </w:p>
    <w:p w14:paraId="0F3695E0" w14:textId="77777777" w:rsidR="000C757A" w:rsidRPr="000C757A" w:rsidRDefault="000C757A" w:rsidP="000C75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Кардиологическая служба Покровской больницы осуществляет </w:t>
      </w:r>
      <w:r w:rsidRPr="000C757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ru-RU"/>
        </w:rPr>
        <w:t>круглосуточный прием экстренных больных </w:t>
      </w: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в течение всего года. Основной поток госпитализации (70%) – экстренные больные.</w:t>
      </w:r>
    </w:p>
    <w:p w14:paraId="3C206481" w14:textId="77777777" w:rsidR="000C757A" w:rsidRPr="000C757A" w:rsidRDefault="000C757A" w:rsidP="000C75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ru-RU"/>
        </w:rPr>
        <w:t>Плановая госпитализация </w:t>
      </w: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осуществляется по направлениям из базовых лечебно-профилактических учреждений по месту жительства. Имея направление на плановую госпитализацию в кардиологические отделения </w:t>
      </w:r>
      <w:proofErr w:type="gramStart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Покровской больницы</w:t>
      </w:r>
      <w:proofErr w:type="gramEnd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Вы можете позвонить в отдел информации (тел. 322-03-03, 322-08-08) и записаться на конкретную дату. Затем в день госпитализации, при наличие необходимого объема диагностических плановых обследований (перечень указан ниже), направления, паспорта и полиса обязательного медицинского страхования, получив в отделе информации данные о номере отделения Вашей госпитализации, Вы </w:t>
      </w:r>
      <w:proofErr w:type="gramStart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проходите  в</w:t>
      </w:r>
      <w:proofErr w:type="gramEnd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приемное отделение для оформления истории болезни. Для плановой госпитализации необходимо иметь результаты следующих анализов и исследований:</w:t>
      </w:r>
    </w:p>
    <w:p w14:paraId="41BC7032" w14:textId="77777777" w:rsidR="000C757A" w:rsidRPr="000C757A" w:rsidRDefault="000C757A" w:rsidP="000C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клинический анализ крови;</w:t>
      </w:r>
    </w:p>
    <w:p w14:paraId="75290501" w14:textId="77777777" w:rsidR="000C757A" w:rsidRPr="000C757A" w:rsidRDefault="000C757A" w:rsidP="000C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кровь на сахар, </w:t>
      </w:r>
      <w:proofErr w:type="spellStart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протромбиновый</w:t>
      </w:r>
      <w:proofErr w:type="spellEnd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индекс, </w:t>
      </w:r>
      <w:proofErr w:type="spellStart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АлАТ</w:t>
      </w:r>
      <w:proofErr w:type="spellEnd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, </w:t>
      </w:r>
      <w:proofErr w:type="spellStart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АсАТ</w:t>
      </w:r>
      <w:proofErr w:type="spellEnd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, креатинин, билирубин;</w:t>
      </w:r>
    </w:p>
    <w:p w14:paraId="41B1E535" w14:textId="77777777" w:rsidR="000C757A" w:rsidRPr="000C757A" w:rsidRDefault="000C757A" w:rsidP="000C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общий анализ мочи;</w:t>
      </w:r>
    </w:p>
    <w:p w14:paraId="60B3072E" w14:textId="77777777" w:rsidR="000C757A" w:rsidRPr="000C757A" w:rsidRDefault="000C757A" w:rsidP="000C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ЭКГ;</w:t>
      </w:r>
    </w:p>
    <w:p w14:paraId="4F276340" w14:textId="77777777" w:rsidR="000C757A" w:rsidRPr="000C757A" w:rsidRDefault="000C757A" w:rsidP="000C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ФГЛ или рентген легких (в течении текущего года).</w:t>
      </w:r>
    </w:p>
    <w:p w14:paraId="35176B89" w14:textId="77777777" w:rsidR="000C757A" w:rsidRPr="000C757A" w:rsidRDefault="000C757A" w:rsidP="000C75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При госпитализации в кардиологические отделения пациенты могут получить квалифицированные консультации врачей других профилей, в том числе и узких специалистов </w:t>
      </w:r>
      <w:r w:rsidRPr="000C757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ru-RU"/>
        </w:rPr>
        <w:t>на платной основе</w:t>
      </w: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.</w:t>
      </w:r>
    </w:p>
    <w:p w14:paraId="5E854614" w14:textId="77777777" w:rsidR="000C757A" w:rsidRPr="000C757A" w:rsidRDefault="000C757A" w:rsidP="000C75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Высококвалифицированные кардиологи, кардиохирурги и профессорско-преподавательский состав кафедр осуществляет платные консультации амбулаторным пациентам. При необходимости в амбулаторном порядке возможно выполнить дополнительное обследование на современном диагностическом оборудовании для уточнения диагноза. В экстренных случаях возможна госпитализация с амбулаторного приема.</w:t>
      </w:r>
    </w:p>
    <w:p w14:paraId="39DE48E7" w14:textId="77777777" w:rsidR="000C757A" w:rsidRPr="000C757A" w:rsidRDefault="000C757A" w:rsidP="000C757A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</w:pPr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Дорогие Петербуржцы и гости нашего города! Врачи кардиологической службы Покровской больницы всегда готовы </w:t>
      </w:r>
      <w:proofErr w:type="spellStart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>придти</w:t>
      </w:r>
      <w:proofErr w:type="spellEnd"/>
      <w:r w:rsidRPr="000C757A">
        <w:rPr>
          <w:rFonts w:ascii="Verdana" w:eastAsia="Times New Roman" w:hAnsi="Verdana" w:cs="Times New Roman"/>
          <w:color w:val="666666"/>
          <w:sz w:val="17"/>
          <w:szCs w:val="17"/>
          <w:lang w:eastAsia="ru-RU"/>
        </w:rPr>
        <w:t xml:space="preserve"> вам на помощь. Обращайтесь к нам, если у Вас есть заболевания сердца. Обращайтесь к нам, если их у вас нет, но Вам уже за 40 и мы оценим риски их появления и поможем их предотвратить.</w:t>
      </w:r>
    </w:p>
    <w:p w14:paraId="5A04E59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052"/>
    <w:multiLevelType w:val="multilevel"/>
    <w:tmpl w:val="ADB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AB"/>
    <w:rsid w:val="000C757A"/>
    <w:rsid w:val="007914E2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77E48-18BB-4A34-8E3E-529F1599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7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7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C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2019-08-16T04:58:00Z</dcterms:created>
  <dcterms:modified xsi:type="dcterms:W3CDTF">2019-08-16T04:58:00Z</dcterms:modified>
</cp:coreProperties>
</file>