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2124"/>
        <w:gridCol w:w="1608"/>
        <w:gridCol w:w="1010"/>
        <w:gridCol w:w="753"/>
        <w:gridCol w:w="961"/>
        <w:gridCol w:w="1018"/>
      </w:tblGrid>
      <w:tr w:rsidR="007343F2" w:rsidRPr="007343F2" w:rsidTr="0073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b/>
                <w:bCs/>
                <w:color w:val="4C4C4C"/>
                <w:sz w:val="26"/>
                <w:szCs w:val="26"/>
                <w:lang w:eastAsia="ru-RU"/>
              </w:rPr>
              <w:t>ФИО консультанта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b/>
                <w:bCs/>
                <w:color w:val="4C4C4C"/>
                <w:sz w:val="26"/>
                <w:szCs w:val="26"/>
                <w:lang w:eastAsia="ru-RU"/>
              </w:rPr>
              <w:t>Специальность,</w:t>
            </w: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b/>
                <w:bCs/>
                <w:color w:val="4C4C4C"/>
                <w:sz w:val="26"/>
                <w:szCs w:val="26"/>
                <w:lang w:eastAsia="ru-RU"/>
              </w:rPr>
              <w:t>должность,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b/>
                <w:bCs/>
                <w:color w:val="4C4C4C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b/>
                <w:bCs/>
                <w:color w:val="4C4C4C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b/>
                <w:bCs/>
                <w:color w:val="4C4C4C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b/>
                <w:bCs/>
                <w:color w:val="4C4C4C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b/>
                <w:bCs/>
                <w:color w:val="4C4C4C"/>
                <w:sz w:val="26"/>
                <w:szCs w:val="26"/>
                <w:lang w:eastAsia="ru-RU"/>
              </w:rPr>
              <w:t>Пятница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4" w:history="1">
              <w:proofErr w:type="spellStart"/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Олиниченко</w:t>
              </w:r>
              <w:proofErr w:type="spellEnd"/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 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5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Геннадий Дмитриевич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 ортопед-травматолог высшей категории, заведующий отделением,</w:t>
            </w: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заслуженный врач Украины, КМН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запись через регистратуру поликлиники</w:t>
            </w: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Довгий</w:t>
              </w:r>
              <w:proofErr w:type="spellEnd"/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7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Иван Юрьевич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 ортопед-травматолог, 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Кочуров</w:t>
              </w:r>
              <w:proofErr w:type="spellEnd"/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9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Сергей Юрьевич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 ортопед-травматолог первой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10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Маковский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11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Сергей Михайлович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 ортопед-травматолог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12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Гурьев Владимир Михайлович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 ортопед-травматолог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13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Зимина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14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Марина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15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Сергеевна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 акушер- гинеколог, высшей категории, заведующая отделением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Тыбинь</w:t>
              </w:r>
              <w:proofErr w:type="spellEnd"/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17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 xml:space="preserve">Юлия </w:t>
              </w:r>
              <w:proofErr w:type="spellStart"/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Любомировна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 акушер-гинеколог первой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Мицик</w:t>
              </w:r>
              <w:proofErr w:type="spellEnd"/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19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Юрий Федорович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 акушер-гинеколог первой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20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Арбузов 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21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Игорь Анатольевич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(каб.207)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Врач-уролог </w:t>
            </w: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Заведующий урологическим отделением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с 13-00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с 13-00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22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Непомнящий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23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Виктор Геннадьевич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lastRenderedPageBreak/>
              <w:br/>
            </w: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(каб.105)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lastRenderedPageBreak/>
              <w:t xml:space="preserve">Врач-хирург высшей категории, </w:t>
            </w: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lastRenderedPageBreak/>
              <w:t>заведующий отделением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lastRenderedPageBreak/>
              <w:t>с 13-00 по будням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24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Непомнящий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25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Глеб Викторович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 xml:space="preserve">Врач- </w:t>
            </w:r>
            <w:proofErr w:type="spellStart"/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колопроктолог</w:t>
            </w:r>
            <w:proofErr w:type="spellEnd"/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Чупринова</w:t>
              </w:r>
              <w:proofErr w:type="spellEnd"/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 xml:space="preserve"> Елена Васильевна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Врач-терапевт</w:t>
            </w: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27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28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Волков</w:t>
              </w:r>
            </w:hyperlink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hyperlink r:id="rId29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Андрей Владимирович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Врач-гастроэнтеролог специалист, заведующий отделением гастроэнтерологии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30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Куприянова Алевтина Вячеславовна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Врач инфекционист высшей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 </w:t>
            </w:r>
          </w:p>
        </w:tc>
      </w:tr>
      <w:tr w:rsidR="007343F2" w:rsidRPr="007343F2" w:rsidTr="007343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hyperlink r:id="rId31" w:history="1">
              <w:r w:rsidRPr="007343F2">
                <w:rPr>
                  <w:rFonts w:ascii="Arial" w:eastAsia="Times New Roman" w:hAnsi="Arial" w:cs="Arial"/>
                  <w:color w:val="558F03"/>
                  <w:sz w:val="26"/>
                  <w:szCs w:val="26"/>
                  <w:u w:val="single"/>
                  <w:lang w:eastAsia="ru-RU"/>
                </w:rPr>
                <w:t>Руденко Виктор Петрович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 xml:space="preserve">Врач сердечно-сосудистый хирург, </w:t>
            </w:r>
            <w:proofErr w:type="spellStart"/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трансфузиолог</w:t>
            </w:r>
            <w:proofErr w:type="spellEnd"/>
            <w:r w:rsidRPr="007343F2">
              <w:rPr>
                <w:rFonts w:ascii="Arial" w:eastAsia="Times New Roman" w:hAnsi="Arial" w:cs="Arial"/>
                <w:color w:val="4C4C4C"/>
                <w:sz w:val="26"/>
                <w:szCs w:val="26"/>
                <w:lang w:eastAsia="ru-RU"/>
              </w:rPr>
              <w:t>, 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3F2" w:rsidRPr="007343F2" w:rsidRDefault="007343F2" w:rsidP="007343F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</w:pPr>
            <w:r w:rsidRPr="007343F2"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t> </w:t>
            </w:r>
          </w:p>
        </w:tc>
      </w:tr>
    </w:tbl>
    <w:p w:rsidR="007343F2" w:rsidRPr="007343F2" w:rsidRDefault="007343F2" w:rsidP="007343F2">
      <w:pPr>
        <w:spacing w:line="240" w:lineRule="auto"/>
        <w:jc w:val="center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7343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343F2" w:rsidRPr="007343F2" w:rsidRDefault="007343F2" w:rsidP="007343F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7343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Консультация заведующих отделений проходит в здании взрослой поликлиники, по адресу: ул. Мира </w:t>
      </w:r>
      <w:proofErr w:type="gramStart"/>
      <w:r w:rsidRPr="007343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5,  в</w:t>
      </w:r>
      <w:proofErr w:type="gramEnd"/>
      <w:r w:rsidRPr="007343F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порядке живой очереди.</w:t>
      </w:r>
    </w:p>
    <w:p w:rsidR="007343F2" w:rsidRPr="007343F2" w:rsidRDefault="007343F2" w:rsidP="007343F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7343F2">
        <w:rPr>
          <w:rFonts w:ascii="Arial" w:eastAsia="Times New Roman" w:hAnsi="Arial" w:cs="Arial"/>
          <w:b/>
          <w:bCs/>
          <w:color w:val="0072BC"/>
          <w:sz w:val="26"/>
          <w:szCs w:val="26"/>
          <w:lang w:eastAsia="ru-RU"/>
        </w:rPr>
        <w:t>При себе иметь – клинические и биохимические анализы + анализ на COVID-19</w:t>
      </w:r>
      <w:r w:rsidRPr="007343F2">
        <w:rPr>
          <w:rFonts w:ascii="Arial" w:eastAsia="Times New Roman" w:hAnsi="Arial" w:cs="Arial"/>
          <w:color w:val="0072BC"/>
          <w:sz w:val="26"/>
          <w:szCs w:val="26"/>
          <w:lang w:eastAsia="ru-RU"/>
        </w:rPr>
        <w:t>.</w:t>
      </w:r>
    </w:p>
    <w:p w:rsidR="00D65F11" w:rsidRDefault="00D65F11">
      <w:bookmarkStart w:id="0" w:name="_GoBack"/>
      <w:bookmarkEnd w:id="0"/>
    </w:p>
    <w:sectPr w:rsidR="00D6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84"/>
    <w:rsid w:val="00070B84"/>
    <w:rsid w:val="007343F2"/>
    <w:rsid w:val="00D6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90B4-7E5E-49C4-8F77-B17F275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gb9.ru/employees/7/" TargetMode="External"/><Relationship Id="rId13" Type="http://schemas.openxmlformats.org/officeDocument/2006/relationships/hyperlink" Target="https://sevgb9.ru/employees/17714/" TargetMode="External"/><Relationship Id="rId18" Type="http://schemas.openxmlformats.org/officeDocument/2006/relationships/hyperlink" Target="https://sevgb9.ru/employees/59/" TargetMode="External"/><Relationship Id="rId26" Type="http://schemas.openxmlformats.org/officeDocument/2006/relationships/hyperlink" Target="https://sevgb9.ru/employees/815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vgb9.ru/employees/80/" TargetMode="External"/><Relationship Id="rId7" Type="http://schemas.openxmlformats.org/officeDocument/2006/relationships/hyperlink" Target="https://sevgb9.ru/employees/6/" TargetMode="External"/><Relationship Id="rId12" Type="http://schemas.openxmlformats.org/officeDocument/2006/relationships/hyperlink" Target="https://sevgb9.ru/employees/5/" TargetMode="External"/><Relationship Id="rId17" Type="http://schemas.openxmlformats.org/officeDocument/2006/relationships/hyperlink" Target="https://sevgb9.ru/employees/60/" TargetMode="External"/><Relationship Id="rId25" Type="http://schemas.openxmlformats.org/officeDocument/2006/relationships/hyperlink" Target="https://sevgb9.ru/employees/11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evgb9.ru/employees/60/" TargetMode="External"/><Relationship Id="rId20" Type="http://schemas.openxmlformats.org/officeDocument/2006/relationships/hyperlink" Target="https://sevgb9.ru/employees/80/" TargetMode="External"/><Relationship Id="rId29" Type="http://schemas.openxmlformats.org/officeDocument/2006/relationships/hyperlink" Target="https://sevgb9.ru/employees/4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vgb9.ru/employees/6/" TargetMode="External"/><Relationship Id="rId11" Type="http://schemas.openxmlformats.org/officeDocument/2006/relationships/hyperlink" Target="https://sevgb9.ru/employees/8/" TargetMode="External"/><Relationship Id="rId24" Type="http://schemas.openxmlformats.org/officeDocument/2006/relationships/hyperlink" Target="https://sevgb9.ru/employees/1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evgb9.ru/employees/9/" TargetMode="External"/><Relationship Id="rId15" Type="http://schemas.openxmlformats.org/officeDocument/2006/relationships/hyperlink" Target="https://sevgb9.ru/employees/17714/" TargetMode="External"/><Relationship Id="rId23" Type="http://schemas.openxmlformats.org/officeDocument/2006/relationships/hyperlink" Target="https://sevgb9.ru/employees/10/" TargetMode="External"/><Relationship Id="rId28" Type="http://schemas.openxmlformats.org/officeDocument/2006/relationships/hyperlink" Target="https://sevgb9.ru/employees/48/" TargetMode="External"/><Relationship Id="rId10" Type="http://schemas.openxmlformats.org/officeDocument/2006/relationships/hyperlink" Target="https://sevgb9.ru/employees/8/" TargetMode="External"/><Relationship Id="rId19" Type="http://schemas.openxmlformats.org/officeDocument/2006/relationships/hyperlink" Target="https://sevgb9.ru/employees/59/" TargetMode="External"/><Relationship Id="rId31" Type="http://schemas.openxmlformats.org/officeDocument/2006/relationships/hyperlink" Target="https://sevgb9.ru/employees/530/" TargetMode="External"/><Relationship Id="rId4" Type="http://schemas.openxmlformats.org/officeDocument/2006/relationships/hyperlink" Target="https://sevgb9.ru/employees/9/" TargetMode="External"/><Relationship Id="rId9" Type="http://schemas.openxmlformats.org/officeDocument/2006/relationships/hyperlink" Target="https://sevgb9.ru/employees/7/" TargetMode="External"/><Relationship Id="rId14" Type="http://schemas.openxmlformats.org/officeDocument/2006/relationships/hyperlink" Target="https://sevgb9.ru/employees/17714/" TargetMode="External"/><Relationship Id="rId22" Type="http://schemas.openxmlformats.org/officeDocument/2006/relationships/hyperlink" Target="https://sevgb9.ru/employees/10/" TargetMode="External"/><Relationship Id="rId27" Type="http://schemas.openxmlformats.org/officeDocument/2006/relationships/hyperlink" Target="https://sevgb9.ru/employees/48/" TargetMode="External"/><Relationship Id="rId30" Type="http://schemas.openxmlformats.org/officeDocument/2006/relationships/hyperlink" Target="https://sevgb9.ru/employees/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2021-04-28T06:15:00Z</dcterms:created>
  <dcterms:modified xsi:type="dcterms:W3CDTF">2021-04-28T06:15:00Z</dcterms:modified>
</cp:coreProperties>
</file>