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AF" w:rsidRDefault="00153AAF" w:rsidP="00153A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Стационары:</w:t>
      </w:r>
    </w:p>
    <w:p w:rsidR="00153AAF" w:rsidRDefault="00153AAF" w:rsidP="00153A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Стационар по адресу: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г.Краснотурьинск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ул.Чкалова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, 20 (взрослый)</w:t>
      </w:r>
      <w:r>
        <w:rPr>
          <w:rFonts w:ascii="Helvetica" w:hAnsi="Helvetica" w:cs="Helvetica"/>
          <w:color w:val="333333"/>
          <w:sz w:val="20"/>
          <w:szCs w:val="20"/>
        </w:rPr>
        <w:br/>
        <w:t>Режим работы:</w:t>
      </w:r>
      <w:r>
        <w:rPr>
          <w:rFonts w:ascii="Helvetica" w:hAnsi="Helvetica" w:cs="Helvetica"/>
          <w:color w:val="333333"/>
          <w:sz w:val="20"/>
          <w:szCs w:val="20"/>
        </w:rPr>
        <w:br/>
        <w:t>Пн.-Вс. - круглосуточно.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Тел.справочной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(34384) 62082 (с 8.00 до 19.00)</w:t>
      </w:r>
      <w:r>
        <w:rPr>
          <w:rFonts w:ascii="Helvetica" w:hAnsi="Helvetica" w:cs="Helvetica"/>
          <w:color w:val="333333"/>
          <w:sz w:val="20"/>
          <w:szCs w:val="20"/>
        </w:rPr>
        <w:br/>
        <w:t>Часы свиданий пациентов с посетителями:</w:t>
      </w:r>
      <w:r>
        <w:rPr>
          <w:rFonts w:ascii="Helvetica" w:hAnsi="Helvetica" w:cs="Helvetica"/>
          <w:color w:val="333333"/>
          <w:sz w:val="20"/>
          <w:szCs w:val="20"/>
        </w:rPr>
        <w:br/>
        <w:t>Пн. - Вс. -  с 10.00 до 12.00, с 17.00 до 19.00 (с 15.00 до 17.00 - тихий час)</w:t>
      </w:r>
    </w:p>
    <w:p w:rsidR="00153AAF" w:rsidRDefault="00153AAF" w:rsidP="00153A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Приемное отделение по адресу: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г.Краснотурьинск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ул.Чкалова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, 20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(взрослое)</w:t>
      </w:r>
      <w:r>
        <w:rPr>
          <w:rFonts w:ascii="Helvetica" w:hAnsi="Helvetica" w:cs="Helvetica"/>
          <w:color w:val="333333"/>
          <w:sz w:val="20"/>
          <w:szCs w:val="20"/>
        </w:rPr>
        <w:br/>
        <w:t>Режим работы:</w:t>
      </w:r>
      <w:r>
        <w:rPr>
          <w:rFonts w:ascii="Helvetica" w:hAnsi="Helvetica" w:cs="Helvetica"/>
          <w:color w:val="333333"/>
          <w:sz w:val="20"/>
          <w:szCs w:val="20"/>
        </w:rPr>
        <w:br/>
        <w:t>Приемный покой: Пн. - Вс.: круглосуточно</w:t>
      </w:r>
      <w:r>
        <w:rPr>
          <w:rFonts w:ascii="Helvetica" w:hAnsi="Helvetica" w:cs="Helvetica"/>
          <w:color w:val="333333"/>
          <w:sz w:val="20"/>
          <w:szCs w:val="20"/>
        </w:rPr>
        <w:br/>
        <w:t>Плановая госпитализация: Пн. - Пт.: с 9.00 до 15.00</w:t>
      </w:r>
      <w:r>
        <w:rPr>
          <w:rFonts w:ascii="Helvetica" w:hAnsi="Helvetica" w:cs="Helvetica"/>
          <w:color w:val="333333"/>
          <w:sz w:val="20"/>
          <w:szCs w:val="20"/>
        </w:rPr>
        <w:br/>
        <w:t>Тел. приемного отделения: (34384) 62084</w:t>
      </w:r>
    </w:p>
    <w:p w:rsidR="00153AAF" w:rsidRDefault="00153AAF" w:rsidP="00153A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Стационар по адресу: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г.Краснотурьинск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ул.Парковая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, 11 (дети)</w:t>
      </w:r>
      <w:r>
        <w:rPr>
          <w:rFonts w:ascii="Helvetica" w:hAnsi="Helvetica" w:cs="Helvetica"/>
          <w:color w:val="333333"/>
          <w:sz w:val="20"/>
          <w:szCs w:val="20"/>
        </w:rPr>
        <w:br/>
        <w:t>Режим работы:</w:t>
      </w:r>
      <w:r>
        <w:rPr>
          <w:rFonts w:ascii="Helvetica" w:hAnsi="Helvetica" w:cs="Helvetica"/>
          <w:color w:val="333333"/>
          <w:sz w:val="20"/>
          <w:szCs w:val="20"/>
        </w:rPr>
        <w:br/>
        <w:t>Пн.-Вс. - круглосуточно.</w:t>
      </w:r>
      <w:r>
        <w:rPr>
          <w:rFonts w:ascii="Helvetica" w:hAnsi="Helvetica" w:cs="Helvetica"/>
          <w:color w:val="333333"/>
          <w:sz w:val="20"/>
          <w:szCs w:val="20"/>
        </w:rPr>
        <w:br/>
        <w:t>Часы свиданий пациентов с посетителями: Пн. - Вс. - с 17.00 до 19.00</w:t>
      </w:r>
    </w:p>
    <w:p w:rsidR="00153AAF" w:rsidRDefault="00153AAF" w:rsidP="00153A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Приемное отделение (детское) по адресу: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г.Краснотурьинск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ул.Парковая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, 11</w:t>
      </w:r>
      <w:r>
        <w:rPr>
          <w:rFonts w:ascii="Helvetica" w:hAnsi="Helvetica" w:cs="Helvetica"/>
          <w:color w:val="333333"/>
          <w:sz w:val="20"/>
          <w:szCs w:val="20"/>
        </w:rPr>
        <w:br/>
        <w:t>Режим работы:</w:t>
      </w:r>
      <w:r>
        <w:rPr>
          <w:rFonts w:ascii="Helvetica" w:hAnsi="Helvetica" w:cs="Helvetica"/>
          <w:color w:val="333333"/>
          <w:sz w:val="20"/>
          <w:szCs w:val="20"/>
        </w:rPr>
        <w:br/>
        <w:t>Приемный покой: Пн. - Вс.: круглосуточно</w:t>
      </w:r>
      <w:r>
        <w:rPr>
          <w:rFonts w:ascii="Helvetica" w:hAnsi="Helvetica" w:cs="Helvetica"/>
          <w:color w:val="333333"/>
          <w:sz w:val="20"/>
          <w:szCs w:val="20"/>
        </w:rPr>
        <w:br/>
        <w:t>Плановая госпитализация: Пн. - Пт.: с 9.00 до 15.00</w:t>
      </w:r>
      <w:r>
        <w:rPr>
          <w:rFonts w:ascii="Helvetica" w:hAnsi="Helvetica" w:cs="Helvetica"/>
          <w:color w:val="333333"/>
          <w:sz w:val="20"/>
          <w:szCs w:val="20"/>
        </w:rPr>
        <w:br/>
        <w:t>Тел. приемного отделения: (34384) 62844</w:t>
      </w:r>
    </w:p>
    <w:p w:rsidR="00153AAF" w:rsidRDefault="00153AAF" w:rsidP="00153A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Роддом по адресу: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г.Краснотурьинск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ул.Микова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, 34</w:t>
      </w:r>
      <w:r>
        <w:rPr>
          <w:rFonts w:ascii="Helvetica" w:hAnsi="Helvetica" w:cs="Helvetica"/>
          <w:color w:val="333333"/>
          <w:sz w:val="20"/>
          <w:szCs w:val="20"/>
        </w:rPr>
        <w:br/>
        <w:t>Режим работы: круглосуточно</w:t>
      </w:r>
      <w:r>
        <w:rPr>
          <w:rFonts w:ascii="Helvetica" w:hAnsi="Helvetica" w:cs="Helvetica"/>
          <w:color w:val="333333"/>
          <w:sz w:val="20"/>
          <w:szCs w:val="20"/>
        </w:rPr>
        <w:br/>
        <w:t>тел. (34384) 62147, факс (34384) 62149</w:t>
      </w:r>
    </w:p>
    <w:p w:rsidR="00153AAF" w:rsidRDefault="00153AAF" w:rsidP="00153A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Отделение скорой медицинской помощи по адресу: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г.Краснотурьинск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ул.Карпинского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, 31</w:t>
      </w:r>
      <w:r>
        <w:rPr>
          <w:rFonts w:ascii="Helvetica" w:hAnsi="Helvetica" w:cs="Helvetica"/>
          <w:color w:val="333333"/>
          <w:sz w:val="20"/>
          <w:szCs w:val="20"/>
        </w:rPr>
        <w:br/>
        <w:t>Режим работы: круглосуточно</w:t>
      </w:r>
      <w:r>
        <w:rPr>
          <w:rFonts w:ascii="Helvetica" w:hAnsi="Helvetica" w:cs="Helvetica"/>
          <w:color w:val="333333"/>
          <w:sz w:val="20"/>
          <w:szCs w:val="20"/>
        </w:rPr>
        <w:br/>
        <w:t>Тел. -  03 (городской), UTEL, MTS, Мегафон - 030, Билайн - 003, Мотив - 903</w:t>
      </w:r>
    </w:p>
    <w:p w:rsidR="00153AAF" w:rsidRDefault="00153AAF" w:rsidP="00153A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Неотложная медицинская помощь по адресу: 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г.Краснотурьинск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ул.Карпинского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, 31, 1 этаж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Режим работы: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Пн-Пт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- с 8.00 до 20.00 тел. (34384) 64190</w:t>
      </w:r>
    </w:p>
    <w:p w:rsidR="00153AAF" w:rsidRDefault="00153AAF" w:rsidP="00153A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Поликлиники:</w:t>
      </w:r>
    </w:p>
    <w:p w:rsidR="00153AAF" w:rsidRDefault="00153AAF" w:rsidP="00153A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Поликлиника по адресу: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г.Краснотурьинск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ул.Чкалова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, 43 (взрослая)</w:t>
      </w:r>
      <w:r>
        <w:rPr>
          <w:rFonts w:ascii="Helvetica" w:hAnsi="Helvetica" w:cs="Helvetica"/>
          <w:color w:val="333333"/>
          <w:sz w:val="20"/>
          <w:szCs w:val="20"/>
        </w:rPr>
        <w:br/>
        <w:t>Режим работы:</w:t>
      </w:r>
      <w:r>
        <w:rPr>
          <w:rFonts w:ascii="Helvetica" w:hAnsi="Helvetica" w:cs="Helvetica"/>
          <w:color w:val="333333"/>
          <w:sz w:val="20"/>
          <w:szCs w:val="20"/>
        </w:rPr>
        <w:br/>
        <w:t>Пн.-Пт. - с 8.00 до 19.00, Сб. - с 8.00 до 14.00 (дежурный терапевт и узкие специалисты по особому графику, уточнять в регистратуре)</w:t>
      </w:r>
      <w:r>
        <w:rPr>
          <w:rFonts w:ascii="Helvetica" w:hAnsi="Helvetica" w:cs="Helvetica"/>
          <w:color w:val="333333"/>
          <w:sz w:val="20"/>
          <w:szCs w:val="20"/>
        </w:rPr>
        <w:br/>
        <w:t>Регистратура поликлиники - Пн.-Пт. с 7.45 до 19.00, Сб. - с 7.45 до 14.00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Тел.регистратуры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(34384) 62111, 34690</w:t>
      </w:r>
    </w:p>
    <w:p w:rsidR="00153AAF" w:rsidRDefault="00153AAF" w:rsidP="00153A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Поликлиника по адресу: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г.Краснотурьинск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ул.Попова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, 78 (взрослая)</w:t>
      </w:r>
      <w:r>
        <w:rPr>
          <w:rFonts w:ascii="Helvetica" w:hAnsi="Helvetica" w:cs="Helvetica"/>
          <w:color w:val="333333"/>
          <w:sz w:val="20"/>
          <w:szCs w:val="20"/>
        </w:rPr>
        <w:br/>
        <w:t>Режим работы:</w:t>
      </w:r>
      <w:r>
        <w:rPr>
          <w:rFonts w:ascii="Helvetica" w:hAnsi="Helvetica" w:cs="Helvetica"/>
          <w:color w:val="333333"/>
          <w:sz w:val="20"/>
          <w:szCs w:val="20"/>
        </w:rPr>
        <w:br/>
        <w:t>Пн.-Пт. - с 8.00 до 19.00</w:t>
      </w:r>
      <w:r>
        <w:rPr>
          <w:rFonts w:ascii="Helvetica" w:hAnsi="Helvetica" w:cs="Helvetica"/>
          <w:color w:val="333333"/>
          <w:sz w:val="20"/>
          <w:szCs w:val="20"/>
        </w:rPr>
        <w:br/>
        <w:t>Регистратура поликлиники - Пн.-Пт. с 7.45 до 18.30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Тел.регистратуры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(34384) 31119</w:t>
      </w:r>
    </w:p>
    <w:p w:rsidR="00153AAF" w:rsidRDefault="00153AAF" w:rsidP="00153A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Поликлиника по адресу: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г.Краснотурьинск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ул.Парковая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, 11 (детская)</w:t>
      </w:r>
      <w:r>
        <w:rPr>
          <w:rFonts w:ascii="Helvetica" w:hAnsi="Helvetica" w:cs="Helvetica"/>
          <w:color w:val="333333"/>
          <w:sz w:val="20"/>
          <w:szCs w:val="20"/>
        </w:rPr>
        <w:br/>
        <w:t>Режим работы</w:t>
      </w:r>
      <w:r>
        <w:rPr>
          <w:rFonts w:ascii="Helvetica" w:hAnsi="Helvetica" w:cs="Helvetica"/>
          <w:color w:val="333333"/>
          <w:sz w:val="20"/>
          <w:szCs w:val="20"/>
        </w:rPr>
        <w:br/>
        <w:t>Пн.-Пт. - с 8.00 до 18.00</w:t>
      </w:r>
      <w:r>
        <w:rPr>
          <w:rFonts w:ascii="Helvetica" w:hAnsi="Helvetica" w:cs="Helvetica"/>
          <w:color w:val="333333"/>
          <w:sz w:val="20"/>
          <w:szCs w:val="20"/>
        </w:rPr>
        <w:br/>
        <w:t>Регистратура поликлиники - Пн.-Пт. с 8.00 до 18.00, Сб. - прием вызовов с 9.00 до 15.00, дежурный педиатр - с 9.00 до 12.00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Тел.регистратуры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(34384) 66093, 66181</w:t>
      </w:r>
    </w:p>
    <w:p w:rsidR="00153AAF" w:rsidRDefault="00153AAF" w:rsidP="00153AA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Женская консультация по адресу: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г.Краснотурьинск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ул.Свердлова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, 7</w:t>
      </w:r>
      <w:r>
        <w:rPr>
          <w:rFonts w:ascii="Helvetica" w:hAnsi="Helvetica" w:cs="Helvetica"/>
          <w:color w:val="333333"/>
          <w:sz w:val="20"/>
          <w:szCs w:val="20"/>
        </w:rPr>
        <w:br/>
        <w:t>Режим работы: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Пн-Пт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- с 8.00 до 19.00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Тел.регистратуры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(34384) 63182</w:t>
      </w:r>
    </w:p>
    <w:p w:rsidR="009C1CBB" w:rsidRDefault="009C1CBB">
      <w:bookmarkStart w:id="0" w:name="_GoBack"/>
      <w:bookmarkEnd w:id="0"/>
    </w:p>
    <w:sectPr w:rsidR="009C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5A"/>
    <w:rsid w:val="00153AAF"/>
    <w:rsid w:val="009C1CBB"/>
    <w:rsid w:val="00A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242C-C52B-438A-A370-B5B1A7C7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2019-09-17T12:01:00Z</dcterms:created>
  <dcterms:modified xsi:type="dcterms:W3CDTF">2019-09-17T12:01:00Z</dcterms:modified>
</cp:coreProperties>
</file>