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C4" w:rsidRDefault="00E310C4" w:rsidP="00E310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>Мурасова Людмила Алексеевна  -  заведующий поликлиникой, врач-терапевт высшей квалификационной категории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График работы :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Пн. – пт. 8.00 – 17.00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 № 24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310C4" w:rsidRDefault="00E310C4" w:rsidP="00E310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b w:val="0"/>
          <w:bCs w:val="0"/>
          <w:color w:val="333333"/>
          <w:sz w:val="21"/>
          <w:szCs w:val="21"/>
          <w:u w:val="single"/>
          <w:bdr w:val="none" w:sz="0" w:space="0" w:color="auto" w:frame="1"/>
        </w:rPr>
        <w:t>Отдел экспертизы качества медицинской помощи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Заведующий отделом экспертизы качества медицинской помощи-врач-онколог, высшая категория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Дмитренко Светлана Викторовна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График работы :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Пон. 11.00 – 14.00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 № 34 поликлиники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310C4" w:rsidRDefault="00E310C4" w:rsidP="00E310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b w:val="0"/>
          <w:bCs w:val="0"/>
          <w:color w:val="333333"/>
          <w:sz w:val="21"/>
          <w:szCs w:val="21"/>
          <w:u w:val="single"/>
          <w:bdr w:val="none" w:sz="0" w:space="0" w:color="auto" w:frame="1"/>
        </w:rPr>
        <w:t>Терапевтическое отделение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Заведующий терапевтическим отделением - врач-терапевт, высшая категория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Мельникова Светлана Григорьевна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График работы :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Пон.-пят. 8.00 – 17.00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 № 22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310C4" w:rsidRDefault="00E310C4" w:rsidP="00E310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b w:val="0"/>
          <w:bCs w:val="0"/>
          <w:color w:val="333333"/>
          <w:sz w:val="21"/>
          <w:szCs w:val="21"/>
          <w:u w:val="single"/>
          <w:bdr w:val="none" w:sz="0" w:space="0" w:color="auto" w:frame="1"/>
        </w:rPr>
        <w:t>Врач-терапевт участковый: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Катуньская Аина Георгиевна - высшая категория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График работы :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Вт., чт. – 8.00-12.00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 № 37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Мавлиханова Ханифа Ильясовна - высшая категория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График работы :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Пон., ср., пят. 16.00 – 20.00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 № 51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Переладова Наталья Васильевна - высшая категория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График работы :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Пон. 12.00-16.00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Вт., ср. – 12.00-16.00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 № 33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Туморина Наталья Николаевна - высшая категория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График работы :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Пон.. – 16.00 –т 20.00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Вт., чет., пят. -  8.00 – 12.00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Ср. – 15.00 - 19.00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Каб. № 41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Ярцева Татьяна Александровна - высшая категория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График работы :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Пон., ср., пят., 8.00 – 12.00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Вт. – 12.00 – 16.00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Чет. – 16.00 – 20.00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Каб. № 33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Бекенова Медина Камашиевна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Пон., ср., пят. – 15.00 – 19.00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Вт., чет. – 8.00 – 12.00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Каб. № 47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Фороносова Ольга Александровна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Пон., ср., пят., - 8.00 – 12.00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Вт. – 14.00 – 18.00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Чет. 16.00 – 20.00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Карцева Евгения Владимировна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Пон., ср., пят., - 8.00 – 12.00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Вт., чет. – 16.00 – 20.00.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310C4" w:rsidRDefault="00E310C4" w:rsidP="00E310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b w:val="0"/>
          <w:bCs w:val="0"/>
          <w:color w:val="333333"/>
          <w:sz w:val="21"/>
          <w:szCs w:val="21"/>
          <w:u w:val="single"/>
          <w:bdr w:val="none" w:sz="0" w:space="0" w:color="auto" w:frame="1"/>
        </w:rPr>
        <w:t>Кардиологический кабинет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Радионова Наталья Владимировна – врач-кардиолог, высшая категория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График работы :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Вт., чет. – 8.00 – 13.00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 № 35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Табак Анна Анатольевна – врач-кардиолог, вторая  категория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График работы :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Пон., ср., пят., - 8.00 – 15.00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Вт., чет. – 14.00 – 19.00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Кабинет№ 35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310C4" w:rsidRDefault="00E310C4" w:rsidP="00E310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b w:val="0"/>
          <w:bCs w:val="0"/>
          <w:color w:val="333333"/>
          <w:sz w:val="21"/>
          <w:szCs w:val="21"/>
          <w:u w:val="single"/>
          <w:bdr w:val="none" w:sz="0" w:space="0" w:color="auto" w:frame="1"/>
        </w:rPr>
        <w:t>Эндокринологический кабинет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Миселёва Вера Петровна - врач-эндокринолог, высшая категория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График работы :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Пон., ср., чет., пят. – 8.00 – 15.00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Вт. 13.00 – 20.00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 № 35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310C4" w:rsidRDefault="00E310C4" w:rsidP="00E310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b w:val="0"/>
          <w:bCs w:val="0"/>
          <w:color w:val="333333"/>
          <w:sz w:val="21"/>
          <w:szCs w:val="21"/>
          <w:u w:val="single"/>
          <w:bdr w:val="none" w:sz="0" w:space="0" w:color="auto" w:frame="1"/>
        </w:rPr>
        <w:t>Наркологический кабинет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Ионова Наталья Олеговна – врач - нарколог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310C4" w:rsidRDefault="00E310C4" w:rsidP="00E310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b w:val="0"/>
          <w:bCs w:val="0"/>
          <w:color w:val="333333"/>
          <w:sz w:val="21"/>
          <w:szCs w:val="21"/>
          <w:u w:val="single"/>
          <w:bdr w:val="none" w:sz="0" w:space="0" w:color="auto" w:frame="1"/>
        </w:rPr>
        <w:t>Отделение амбулаторной хирургии</w:t>
      </w:r>
    </w:p>
    <w:p w:rsidR="00E310C4" w:rsidRDefault="00E310C4" w:rsidP="00E310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>Заведующий отделением амбулаторной хирургии-врач-хирург, высшая категория - Гафантулина Элина Викторовна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Махров Станислав Михайлович - врач-хирург, высшая категория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График работы :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Пн.,ср., пят.,-8.00 – 14.00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Вт., чет. – 12.00 – 19.00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 № 8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Рудакова Оксана Васильевна - врач-хирург, первая категория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Пн., ср., пят. – 12.00 – 19.00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Вт., чет – 8.00 – 14.00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 № 10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Рипп Владимир Яковлевич- врач-онколог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График работы :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Пон., ср., - 8.00 – 15.00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Вт. 15.00 – 19.00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Чет., пят 15.00 – 19.00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 № 41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Шнайдер Вячеслав Николаевич – врач-ортопед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График работы :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Пон., ср., пят., 13.00 – 20 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Вт., чет. – 8.00 – 15.00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 </w:t>
      </w:r>
    </w:p>
    <w:p w:rsidR="00E310C4" w:rsidRDefault="00E310C4" w:rsidP="00E310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b w:val="0"/>
          <w:bCs w:val="0"/>
          <w:color w:val="333333"/>
          <w:sz w:val="21"/>
          <w:szCs w:val="21"/>
          <w:u w:val="single"/>
          <w:bdr w:val="none" w:sz="0" w:space="0" w:color="auto" w:frame="1"/>
        </w:rPr>
        <w:t>Неврологический кабинет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Возчикова Наталья Юрьевна – врач-невролог, высшая категория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Пн.,- пят. – 8.00 – 13.00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 № 27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Петрова Ксения Сергеевна – врач-невролог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Пн., ср., пят. – 8.00 – 14.00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Вт., чет. – 13.00 – 19.00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Кабинет№ 51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310C4" w:rsidRDefault="00E310C4" w:rsidP="00E310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b w:val="0"/>
          <w:bCs w:val="0"/>
          <w:color w:val="333333"/>
          <w:sz w:val="21"/>
          <w:szCs w:val="21"/>
          <w:u w:val="single"/>
          <w:bdr w:val="none" w:sz="0" w:space="0" w:color="auto" w:frame="1"/>
        </w:rPr>
        <w:t>Дерматовенерологический кабинет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Декапольцева Нина Ивановна - врач-дерматовенеролог, высшая категория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График работы :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Пон., ср., чет., пят. -  8:00 до 15:00.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Вт. – 12.00 – 20.00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 №29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310C4" w:rsidRDefault="00E310C4" w:rsidP="00E310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b w:val="0"/>
          <w:bCs w:val="0"/>
          <w:color w:val="333333"/>
          <w:sz w:val="21"/>
          <w:szCs w:val="21"/>
          <w:u w:val="single"/>
          <w:bdr w:val="none" w:sz="0" w:space="0" w:color="auto" w:frame="1"/>
        </w:rPr>
        <w:t>Офтальмологический кабинет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Сагирова Сазида Фаритовна - врач-офтальмолог, высшая категория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График работы :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Пон., ср., пят. – 8.00 – 12.00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Вт., чет. 13.00 – 20.00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 № 36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Малахова Лариса Владимировна - врач-офтальмолог, высшая категория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График работы :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Пон., ср., пят. – 13.00 – 20.00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Вт., чет. – 8.00 – 12.00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 № 36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310C4" w:rsidRDefault="00E310C4" w:rsidP="00E310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b w:val="0"/>
          <w:bCs w:val="0"/>
          <w:color w:val="333333"/>
          <w:sz w:val="21"/>
          <w:szCs w:val="21"/>
          <w:u w:val="single"/>
          <w:bdr w:val="none" w:sz="0" w:space="0" w:color="auto" w:frame="1"/>
        </w:rPr>
        <w:t>Оториноларингологический кабинет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Сизоненко Елена Николаевна - врач-оториноларинголог, высшая категория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Вт. – 14.00 – 19.00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Пн., ср. – пт. – 8.00 – 15.00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310C4" w:rsidRDefault="00E310C4" w:rsidP="00E310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b w:val="0"/>
          <w:bCs w:val="0"/>
          <w:color w:val="333333"/>
          <w:sz w:val="21"/>
          <w:szCs w:val="21"/>
          <w:u w:val="single"/>
          <w:bdr w:val="none" w:sz="0" w:space="0" w:color="auto" w:frame="1"/>
        </w:rPr>
        <w:t>Кабинет инфекционных заболеваний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Фомина Елизавета Евгеньевна - врач-инфекционист, высшая категория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График работы :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Пон. -  пят. – 8.00 – 15.42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 № 32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310C4" w:rsidRDefault="00E310C4" w:rsidP="00E310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b w:val="0"/>
          <w:bCs w:val="0"/>
          <w:color w:val="333333"/>
          <w:sz w:val="21"/>
          <w:szCs w:val="21"/>
          <w:u w:val="single"/>
          <w:bdr w:val="none" w:sz="0" w:space="0" w:color="auto" w:frame="1"/>
        </w:rPr>
        <w:t>Пульмонологический кабинет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Фороносова Ольга Александровна - врач-пульмонолог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График работы :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Пн., ср., пт. – 12.00 – 15.00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Вт – 11.00 – 14.00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Чт. – 14.00 – 16.00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310C4" w:rsidRDefault="00E310C4" w:rsidP="00E310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b w:val="0"/>
          <w:bCs w:val="0"/>
          <w:color w:val="333333"/>
          <w:sz w:val="21"/>
          <w:szCs w:val="21"/>
          <w:u w:val="single"/>
          <w:bdr w:val="none" w:sz="0" w:space="0" w:color="auto" w:frame="1"/>
        </w:rPr>
        <w:t>Центр профессиональной патологии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Заведующий центром профессиональной патологии-– Пономарева Ольга Гарьевна - врач-профпатолог,  высшая категория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График работы :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Пн. – пт.- -8.00 -17.00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Ашаева Ольга Александровна - врач-психиатр-нарколог, высшая категория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Ермилова Ольга Петровна - врач-акушер-гинеколог, первая категория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График работы :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Пн., пт. – 8.00 – 11.00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 № 5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Заветная Тамара Алексеевна - врач-психиатр, высшая категория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График работы :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Пн. – пт. – 8.00 – 15.45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 № 25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Ионова Наталья Олеговна - врач-психиатр-нарколог, первая категория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График работы :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Пон –пят. 12.40 – 15.54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 25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Трепкаш Ольга Павловна  - врач-стоматолог, высшая категория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График работы :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Пон –пят. 12.40 – 15.54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 25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Ковальчук Вячеслав Григорьевич - врач-психиатр, высшая категория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Маркова Ольга Николаевна - врач-невролог, высшая категория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График работы :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Пон., - пят. – 8.00 – 15.45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 № 21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Речапова Лиля Викторовна - врач-офтальмолог, первая категория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График работы :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Пн., - пт. – 8.00 – 15.45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 № 12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Анисимова Елена Геннадьевна – врач-терапевт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График работы :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Пн. – пт. -8.00 – 15.45.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 № 12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Петрова Анна Александровна – врач-дерматолог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График работы :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Пн. –пт. – 8.00 – 11.54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 № 12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Пфайф Виктория Константиновна – врач-оториноларинголог  второй квалификационной категории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График работы :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Пн. – пт – 8.00 – 15.45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 №12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310C4" w:rsidRDefault="00E310C4" w:rsidP="00E310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b w:val="0"/>
          <w:bCs w:val="0"/>
          <w:color w:val="333333"/>
          <w:sz w:val="21"/>
          <w:szCs w:val="21"/>
          <w:u w:val="single"/>
          <w:bdr w:val="none" w:sz="0" w:space="0" w:color="auto" w:frame="1"/>
        </w:rPr>
        <w:t>Женская консультация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Заведующий женской консультацией – Михайлова Наталья Акимовна - врач-акушер-гинеколог, высшая категория, к.м.н.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График работы :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Вт., ср., пт. – 8.00 – 13.00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  № 9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Овсянникова Ольга Александровна  - врач-акушер-гинеколог, высшая категория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График работы :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Пн., ср., чт., пт. – 8.00 – 14.00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Вт. 13.00 – 20.00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 № 1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 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Зыкова  Ольга Юрьевна -  врач – акушер – гинеколог,  высшей категории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График работы :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Пн., ср., 13.00 – 20.00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Вт., чт., пт. – 8.00 – 14.00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 № 4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Демченко Елена Федоровна – врач – акушер – гинеколог, высшая категория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График работы :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Пн. – пт. – 12.00 – 15.30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 № 5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310C4" w:rsidRDefault="00E310C4" w:rsidP="00E310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b w:val="0"/>
          <w:bCs w:val="0"/>
          <w:color w:val="333333"/>
          <w:sz w:val="21"/>
          <w:szCs w:val="21"/>
          <w:u w:val="single"/>
          <w:bdr w:val="none" w:sz="0" w:space="0" w:color="auto" w:frame="1"/>
        </w:rPr>
        <w:t>Детская поликлиника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Заведующий детской поликлиникой -  Чаплышкина Лилия Александровна - врач-педиатр-участковый,  высшая категория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График работы :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Пн., - 16.00-19.00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Вт., чет. – 8.00 – 11.00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Ср. – 11.-14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Пт. – 14.00-17.00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Ларина Ольга Сергеевна - врач-педиатр участковый, высшая категория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График работы :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Пн., ср.,пт. – 8.00 – 11.00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Вт.,- 14.00-18.00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чет. – 16.00-19.00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Семелит Ирина Владимировна - врач-педиатр участковый, высшая категория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График работы :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Пн., вт  - 11.00-14.00,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ср., пт. – 16.00 – 19.00</w:t>
      </w:r>
    </w:p>
    <w:p w:rsidR="00E310C4" w:rsidRDefault="00E310C4" w:rsidP="00E310C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Чт. – 14.00-17.00</w:t>
      </w:r>
    </w:p>
    <w:p w:rsidR="005214CA" w:rsidRDefault="005214CA">
      <w:bookmarkStart w:id="0" w:name="_GoBack"/>
      <w:bookmarkEnd w:id="0"/>
    </w:p>
    <w:sectPr w:rsidR="0052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3A"/>
    <w:rsid w:val="005214CA"/>
    <w:rsid w:val="00DC693A"/>
    <w:rsid w:val="00E3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8EF88-60FB-4BA9-AB71-B88E6FFE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1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967</Words>
  <Characters>5514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2019-11-21T13:23:00Z</dcterms:created>
  <dcterms:modified xsi:type="dcterms:W3CDTF">2019-11-21T13:24:00Z</dcterms:modified>
</cp:coreProperties>
</file>