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Spacing w:w="15" w:type="dxa"/>
        <w:shd w:val="clear" w:color="auto" w:fill="F2E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8843"/>
      </w:tblGrid>
      <w:tr w:rsidR="002D3909" w:rsidRPr="002D3909" w:rsidTr="002D3909">
        <w:trPr>
          <w:tblCellSpacing w:w="15" w:type="dxa"/>
        </w:trPr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EEE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6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5"/>
                <w:szCs w:val="45"/>
                <w:lang w:eastAsia="ru-RU"/>
              </w:rPr>
            </w:pPr>
            <w:r w:rsidRPr="002D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45"/>
                <w:szCs w:val="45"/>
                <w:lang w:eastAsia="ru-RU"/>
              </w:rPr>
              <w:t>Границы участков БУЗОО “ДГП № 1”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45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Мамина-Сибиряка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15, 22, 24, 24а, 24б, 26, 26а, 28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Нефтезаводская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 27, 27а, 30, 31в, 32        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Круговая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4а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22 Апреля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40, 40а, 42, 44, 44а, 46, 48, 52, 54а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22 Апреля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8а, 8в, 10, 10а, 10б, 10в, 12, 12б, 14, 14а, 16, 16а, 18, 18а, 18б, 18в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Энтузиастов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19а, 21а, 23а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Энтузиастов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16 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50 лет Октября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116, 116/1, 118, 118а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22 Апреля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50, 56, 56/1</w:t>
            </w:r>
          </w:p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u w:val="single"/>
                <w:lang w:eastAsia="ru-RU"/>
              </w:rPr>
              <w:t>Частный сектор: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  <w:r w:rsidRPr="002D39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ТЭЦ 4, 8 колония, Станция Комбинатская, Телевизионная, </w:t>
            </w:r>
            <w:proofErr w:type="spellStart"/>
            <w:r w:rsidRPr="002D39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Доковская</w:t>
            </w:r>
            <w:proofErr w:type="spellEnd"/>
            <w:r w:rsidRPr="002D39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, Новоселов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22 Апреля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2, 4, 4а, 4б, 6, 6а, 8, 8б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Химиков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14, 16, 16/1, 16/2, 16/3, 18, 18/1, 20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Королева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2, 2а, 4, 4а, 4б, 6/1, 6/2, 8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Химиков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20а, 22б, 22а, 61, 63, 63а, 65, 67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Энтузиастов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61, 61б, 63, 63а, 63б, 65, 65а, 65б, 67, 67а, 67б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Круговая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4б, 6б, 6в, 8, 8а,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Нефтезаводская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 29, 31а, 31б, 33, 35,36, 37, 38 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№7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Энтузиастов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 3, 5, 5а, 9, 11, 11а, 11в, 13, 13а, 15, 17, 19, 23, 23б, 25, 27, 29, 31, 35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Энтузиастов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25а, 31б, 37/1, 37/2, 33а, 33б, 33в, 33г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Энергетиков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 61, 63, 63а, 63б, 65, 65а, 66, 66а, 67, 67а, 68, 70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Энтузиастов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43, 45, 49              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Энергетиков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69, 69а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Горячева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6а, 6б                                          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19 Партсъезда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35, 36, 36а, 36б, 38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Нефтезаводская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 34, 34/1, 36а, 36б, 36в, 36г, 36д, 38а, 38б 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390" w:type="dxa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755" w:type="dxa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300" w:lineRule="atLeast"/>
              <w:ind w:left="150" w:right="150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Энергетиков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63в     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22 Апреля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24, 28, 28а, 30, 32, 34а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19 Партсъезда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32а, 32б, 34, 35а, 35б, 35в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Нефтезаводская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30а, 30б, 30в, 32а, 32б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br/>
            </w:r>
            <w:r w:rsidRPr="002D3909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lang w:eastAsia="ru-RU"/>
              </w:rPr>
              <w:t>Горячева</w:t>
            </w:r>
            <w:r w:rsidRPr="002D3909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 8</w:t>
            </w:r>
          </w:p>
        </w:tc>
      </w:tr>
    </w:tbl>
    <w:p w:rsidR="002D3909" w:rsidRPr="002D3909" w:rsidRDefault="002D3909" w:rsidP="002D3909">
      <w:pPr>
        <w:shd w:val="clear" w:color="auto" w:fill="F2EEE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9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shd w:val="clear" w:color="auto" w:fill="F2E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566"/>
      </w:tblGrid>
      <w:tr w:rsidR="002D3909" w:rsidRPr="002D3909" w:rsidTr="002D390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EEE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after="0" w:line="6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5"/>
                <w:szCs w:val="45"/>
                <w:lang w:eastAsia="ru-RU"/>
              </w:rPr>
            </w:pPr>
            <w:r w:rsidRPr="002D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45"/>
                <w:szCs w:val="45"/>
                <w:lang w:eastAsia="ru-RU"/>
              </w:rPr>
              <w:t>Границы участков БУЗОО “ДГП № 1” Поликлиническое отделение № 1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1А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Светлая 7/1 , 7/2 , 9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Белозёрова 13 , 15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Бородина 2, 4 , 4/1 ,4/2, 4/3 , 6, 6/1 , 8/1, 8/2 ,8/3 ,10/2, 10/3, 10/4 , 10/5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Коммунальная 7, 9, 9/1, 9/2, 11, 13 Б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Бородина 13, 15, 17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Глинки 1 А, 3, 3А, 3Б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Заозёрная 22/2 , 24 , 24/1 , 26, 26/1 , 28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Менделеева 19/1, 19/2 , 21 , 21/1 , 21/2 , 21/3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Бородина 12/2 , 12/3 , 12/ 4 , 12/5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Коммунальная 1, 3, 5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Химиков 48, 48 Б, 50, 52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Глинки 1, 2, 2А, 4 , 4А , 4 Б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Менделеева 1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Химиков 40 , 46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Светлая 1, 1/1 , 1/2, 2 , 3 , 4 , 4/1 , 4/2 , 6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6А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Химиков 32, 32/1 , 34/1 , 34, 36, 38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Лаптева 1 , 2 , 4 , 6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Менделеева 2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Королёва 3/1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Бородина 10/1 , 12/1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Заозёрная 10, 12 , 14 , 16 , 18 , 18/1 , 18/2 , 20 , 22 , 22 / 1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Коммунальная 8 , 13 , 13 А , 15 , 17 , 17 Б , 19 , 19/1 , 21 , 21А , 21/1 , 23,25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Заозёрная 2, 4 , 6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Никифорова 2 , 3 , 4 , 6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Блюхера 14 , 16 , 20/1 , 22 , 22 А , 22 Б , 22 / 1 , 24 /2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Никифорова 7 , 9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Королева 10 , 10/1 , 10 А , 10 Б , 10 В , 12 , 12А , 12Б, 14 , 14 А, 14 Б , 14/3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Тюленина 1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Белозёрова 1 , 2 , 3 , 4 , 6 , 8 , 10 , 12 , 14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Лаптева 3, 3 А , 5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12А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Светлая 8, 10 , 12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Белозёрова 11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Менделеева 3 , 3 А , 5 , 17 , 17/1 , 17/2 , 17/3 , 17/4 ,17/5, 19/3 , 19/4 , 19/5,19/6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Тюленина 1/1 , 3 , 3/1 , 3/2 , 7 , 7/1 , 9 , 9/1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Заозёрная 40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Менделеева 10/1 , 12 , 14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Белозёрова 8/1</w:t>
            </w:r>
          </w:p>
        </w:tc>
      </w:tr>
      <w:tr w:rsidR="002D3909" w:rsidRPr="002D3909" w:rsidTr="002D3909">
        <w:trPr>
          <w:tblCellSpacing w:w="15" w:type="dxa"/>
        </w:trPr>
        <w:tc>
          <w:tcPr>
            <w:tcW w:w="0" w:type="auto"/>
            <w:tcBorders>
              <w:left w:val="single" w:sz="6" w:space="0" w:color="E7E2D7"/>
              <w:bottom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14А</w:t>
            </w:r>
          </w:p>
        </w:tc>
        <w:tc>
          <w:tcPr>
            <w:tcW w:w="0" w:type="auto"/>
            <w:tcBorders>
              <w:left w:val="single" w:sz="6" w:space="0" w:color="E7E2D7"/>
              <w:bottom w:val="single" w:sz="6" w:space="0" w:color="E7E2D7"/>
              <w:right w:val="single" w:sz="6" w:space="0" w:color="E7E2D7"/>
            </w:tcBorders>
            <w:shd w:val="clear" w:color="auto" w:fill="F2EEE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3909" w:rsidRPr="002D3909" w:rsidRDefault="002D3909" w:rsidP="002D3909">
            <w:pPr>
              <w:spacing w:before="150" w:after="150" w:line="300" w:lineRule="atLeast"/>
              <w:ind w:left="150" w:right="15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Заозёрная 32 , 36 , 36/1 , 36/2 , 36/3 , 36/4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Белозёрова 7 , 9</w:t>
            </w:r>
            <w:r w:rsidRPr="002D39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Менделеева 4 , 6 , 8 , 8А , 10 , 14/1 , 16/1</w:t>
            </w:r>
          </w:p>
        </w:tc>
      </w:tr>
    </w:tbl>
    <w:p w:rsidR="00301EDA" w:rsidRDefault="00301EDA">
      <w:bookmarkStart w:id="0" w:name="_GoBack"/>
      <w:bookmarkEnd w:id="0"/>
    </w:p>
    <w:sectPr w:rsidR="00301EDA" w:rsidSect="002D3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CE"/>
    <w:rsid w:val="002D3909"/>
    <w:rsid w:val="00301EDA"/>
    <w:rsid w:val="00A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CDD6-5ABF-411A-A196-0A32A78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2019-11-11T12:11:00Z</dcterms:created>
  <dcterms:modified xsi:type="dcterms:W3CDTF">2019-11-11T12:11:00Z</dcterms:modified>
</cp:coreProperties>
</file>