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EF" w:rsidRPr="007C00D1" w:rsidRDefault="00DF5D8E">
      <w:pPr>
        <w:shd w:val="clear" w:color="auto" w:fill="FFFFFF"/>
        <w:spacing w:before="684" w:line="929" w:lineRule="exact"/>
        <w:ind w:right="1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z w:val="72"/>
          <w:szCs w:val="72"/>
        </w:rPr>
        <w:t>Подготовка</w:t>
      </w:r>
    </w:p>
    <w:p w:rsidR="001334EF" w:rsidRPr="007C00D1" w:rsidRDefault="00DF5D8E">
      <w:pPr>
        <w:shd w:val="clear" w:color="auto" w:fill="FFFFFF"/>
        <w:spacing w:line="929" w:lineRule="exact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5"/>
          <w:sz w:val="72"/>
          <w:szCs w:val="72"/>
        </w:rPr>
        <w:t>к инструментальным</w:t>
      </w:r>
    </w:p>
    <w:p w:rsidR="001334EF" w:rsidRPr="007C00D1" w:rsidRDefault="00DF5D8E">
      <w:pPr>
        <w:shd w:val="clear" w:color="auto" w:fill="FFFFFF"/>
        <w:spacing w:line="929" w:lineRule="exact"/>
        <w:ind w:right="1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9"/>
          <w:sz w:val="72"/>
          <w:szCs w:val="72"/>
        </w:rPr>
        <w:t>методам</w:t>
      </w:r>
    </w:p>
    <w:p w:rsidR="001334EF" w:rsidRPr="007C00D1" w:rsidRDefault="00DF5D8E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  <w:sz w:val="72"/>
          <w:szCs w:val="72"/>
        </w:rPr>
        <w:t>исследования</w:t>
      </w:r>
    </w:p>
    <w:p w:rsidR="001334EF" w:rsidRPr="007C00D1" w:rsidRDefault="001334EF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367" w:line="475" w:lineRule="exact"/>
        <w:ind w:left="972"/>
        <w:rPr>
          <w:rFonts w:ascii="Open Sans" w:hAnsi="Open Sans" w:cs="Open Sans"/>
        </w:rPr>
        <w:sectPr w:rsidR="00103C9B" w:rsidRPr="007C00D1">
          <w:headerReference w:type="default" r:id="rId8"/>
          <w:type w:val="continuous"/>
          <w:pgSz w:w="11909" w:h="16834"/>
          <w:pgMar w:top="1440" w:right="2686" w:bottom="720" w:left="261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6" w:lineRule="exact"/>
        <w:ind w:left="551" w:firstLine="92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УЗИ ОРГАНОВ БРЮШНОЙ ПОЛОСТИ</w:t>
      </w:r>
    </w:p>
    <w:p w:rsidR="001334EF" w:rsidRPr="007C00D1" w:rsidRDefault="00DF5D8E">
      <w:pPr>
        <w:shd w:val="clear" w:color="auto" w:fill="FFFFFF"/>
        <w:spacing w:before="432" w:line="263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spacing w:line="263" w:lineRule="exact"/>
        <w:ind w:left="353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  <w:r w:rsidR="00103C9B" w:rsidRPr="007C00D1">
        <w:rPr>
          <w:rFonts w:ascii="Open Sans" w:eastAsia="Times New Roman" w:hAnsi="Open Sans" w:cs="Open Sans"/>
          <w:spacing w:val="-5"/>
        </w:rPr>
        <w:t xml:space="preserve"> </w:t>
      </w:r>
    </w:p>
    <w:p w:rsidR="00103C9B" w:rsidRPr="007C00D1" w:rsidRDefault="00103C9B" w:rsidP="007644A1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7C00D1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7C00D1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70" w:line="259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7644A1">
      <w:pPr>
        <w:shd w:val="clear" w:color="auto" w:fill="FFFFFF"/>
        <w:spacing w:line="259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Исследование проводится натощак - за б часов до процедуры нельзя </w:t>
      </w:r>
      <w:r w:rsidRPr="007C00D1">
        <w:rPr>
          <w:rFonts w:ascii="Open Sans" w:eastAsia="Times New Roman" w:hAnsi="Open Sans" w:cs="Open Sans"/>
        </w:rPr>
        <w:t>есть и пить.</w:t>
      </w:r>
    </w:p>
    <w:p w:rsidR="00103C9B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5"/>
        </w:rPr>
        <w:t xml:space="preserve">За 3 дня до предстоящего исследования рекомендована легкая диета: </w:t>
      </w:r>
      <w:r w:rsidRPr="007C00D1">
        <w:rPr>
          <w:rFonts w:ascii="Open Sans" w:eastAsia="Times New Roman" w:hAnsi="Open Sans" w:cs="Open Sans"/>
          <w:spacing w:val="-3"/>
        </w:rPr>
        <w:t>исключаются продукты, усиливающие перистальтику кишечника и га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зообразование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и алкогольные напитки). </w:t>
      </w:r>
    </w:p>
    <w:p w:rsidR="00103C9B" w:rsidRPr="007C00D1" w:rsidRDefault="00103C9B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</w:p>
    <w:p w:rsidR="00103C9B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При повышенном газообразовании рекомендовать пациенту в течение </w:t>
      </w:r>
      <w:r w:rsidRPr="007C00D1">
        <w:rPr>
          <w:rFonts w:ascii="Open Sans" w:eastAsia="Times New Roman" w:hAnsi="Open Sans" w:cs="Open Sans"/>
          <w:spacing w:val="-3"/>
        </w:rPr>
        <w:t xml:space="preserve">трех дней принимать препараты-адсорбенты (активированный уголь, </w:t>
      </w:r>
      <w:r w:rsidRPr="007C00D1">
        <w:rPr>
          <w:rFonts w:ascii="Open Sans" w:eastAsia="Times New Roman" w:hAnsi="Open Sans" w:cs="Open Sans"/>
          <w:spacing w:val="-2"/>
        </w:rPr>
        <w:t xml:space="preserve">лигнин гидролизный, кремния диоксид коллоидный). </w:t>
      </w:r>
    </w:p>
    <w:p w:rsidR="001334EF" w:rsidRPr="007C00D1" w:rsidRDefault="00DF5D8E" w:rsidP="007644A1">
      <w:pPr>
        <w:shd w:val="clear" w:color="auto" w:fill="FFFFFF"/>
        <w:spacing w:line="259" w:lineRule="exact"/>
        <w:ind w:left="331" w:right="11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>За 3 дня до процедуры не проводить рентгеновские исследования с барием.</w:t>
      </w:r>
    </w:p>
    <w:p w:rsidR="001334EF" w:rsidRPr="007C00D1" w:rsidRDefault="00DF5D8E" w:rsidP="007644A1">
      <w:pPr>
        <w:shd w:val="clear" w:color="auto" w:fill="FFFFFF"/>
        <w:spacing w:before="4" w:line="259" w:lineRule="exact"/>
        <w:ind w:left="346" w:right="-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За сутки до исследования не проводить 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гастроскопию,</w:t>
      </w:r>
      <w:r w:rsidR="007C00D1">
        <w:rPr>
          <w:rFonts w:ascii="Open Sans" w:eastAsia="Times New Roman" w:hAnsi="Open Sans" w:cs="Open Sans"/>
          <w:spacing w:val="-3"/>
        </w:rPr>
        <w:t xml:space="preserve">   </w:t>
      </w:r>
      <w:proofErr w:type="gramEnd"/>
      <w:r w:rsidR="007C00D1">
        <w:rPr>
          <w:rFonts w:ascii="Open Sans" w:eastAsia="Times New Roman" w:hAnsi="Open Sans" w:cs="Open Sans"/>
          <w:spacing w:val="-3"/>
        </w:rPr>
        <w:t xml:space="preserve">               </w:t>
      </w:r>
      <w:proofErr w:type="spellStart"/>
      <w:r w:rsidR="007C00D1">
        <w:rPr>
          <w:rFonts w:ascii="Open Sans" w:eastAsia="Times New Roman" w:hAnsi="Open Sans" w:cs="Open Sans"/>
          <w:spacing w:val="-3"/>
        </w:rPr>
        <w:t>к</w:t>
      </w:r>
      <w:r w:rsidRPr="007C00D1">
        <w:rPr>
          <w:rFonts w:ascii="Open Sans" w:eastAsia="Times New Roman" w:hAnsi="Open Sans" w:cs="Open Sans"/>
          <w:spacing w:val="-3"/>
        </w:rPr>
        <w:t>олоноскопию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</w:t>
      </w:r>
      <w:r w:rsidRPr="007C00D1">
        <w:rPr>
          <w:rFonts w:ascii="Open Sans" w:eastAsia="Times New Roman" w:hAnsi="Open Sans" w:cs="Open Sans"/>
        </w:rPr>
        <w:t>клизмы.</w:t>
      </w:r>
    </w:p>
    <w:p w:rsidR="001334EF" w:rsidRPr="007C00D1" w:rsidRDefault="001334EF" w:rsidP="007644A1">
      <w:pPr>
        <w:shd w:val="clear" w:color="auto" w:fill="FFFFFF"/>
        <w:spacing w:before="4"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4" w:line="259" w:lineRule="exact"/>
        <w:ind w:left="346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before="4" w:line="259" w:lineRule="exact"/>
        <w:ind w:left="346"/>
        <w:rPr>
          <w:rFonts w:ascii="Open Sans" w:hAnsi="Open Sans" w:cs="Open Sans"/>
        </w:rPr>
        <w:sectPr w:rsidR="00103C9B" w:rsidRPr="007C00D1">
          <w:pgSz w:w="11909" w:h="16834"/>
          <w:pgMar w:top="1440" w:right="2535" w:bottom="720" w:left="261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91" w:line="760" w:lineRule="exact"/>
        <w:ind w:left="1469" w:right="151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УЗИ ОРГАНОВ МАЛОГО ТАЗА</w:t>
      </w:r>
    </w:p>
    <w:p w:rsidR="001334EF" w:rsidRPr="007C00D1" w:rsidRDefault="007644A1" w:rsidP="007644A1">
      <w:pPr>
        <w:shd w:val="clear" w:color="auto" w:fill="FFFFFF"/>
        <w:spacing w:before="684" w:line="263" w:lineRule="exact"/>
        <w:ind w:firstLine="7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       </w:t>
      </w:r>
      <w:r w:rsidR="00DF5D8E"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tabs>
          <w:tab w:val="left" w:pos="1276"/>
        </w:tabs>
        <w:spacing w:line="263" w:lineRule="exact"/>
        <w:ind w:left="1276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234A20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234A20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103C9B" w:rsidP="007644A1">
      <w:pPr>
        <w:shd w:val="clear" w:color="auto" w:fill="FFFFFF"/>
        <w:spacing w:line="263" w:lineRule="exact"/>
        <w:ind w:left="338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before="4" w:line="263" w:lineRule="exact"/>
        <w:ind w:left="127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234A20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</w:t>
      </w:r>
      <w:r w:rsidR="007644A1">
        <w:rPr>
          <w:rFonts w:ascii="Open Sans" w:eastAsia="Times New Roman" w:hAnsi="Open Sans" w:cs="Open Sans"/>
        </w:rPr>
        <w:t xml:space="preserve">          </w:t>
      </w:r>
      <w:r w:rsidRPr="007C00D1">
        <w:rPr>
          <w:rFonts w:ascii="Open Sans" w:eastAsia="Times New Roman" w:hAnsi="Open Sans" w:cs="Open Sans"/>
        </w:rPr>
        <w:t>если</w:t>
      </w:r>
      <w:r w:rsidR="00234A20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7644A1" w:rsidP="007644A1">
      <w:pPr>
        <w:shd w:val="clear" w:color="auto" w:fill="FFFFFF"/>
        <w:spacing w:before="256" w:line="263" w:lineRule="exact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 xml:space="preserve">       </w:t>
      </w:r>
      <w:r w:rsidR="00DF5D8E"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 w:rsidP="007644A1">
      <w:pPr>
        <w:shd w:val="clear" w:color="auto" w:fill="FFFFFF"/>
        <w:spacing w:line="263" w:lineRule="exact"/>
        <w:ind w:left="1276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5"/>
        </w:rPr>
        <w:t>Для женщин репродуктивного возраста исследование желательно про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водить на 5-7 день цикла (считая от первого дня начала менструации), </w:t>
      </w:r>
      <w:r w:rsidRPr="007C00D1">
        <w:rPr>
          <w:rFonts w:ascii="Open Sans" w:eastAsia="Times New Roman" w:hAnsi="Open Sans" w:cs="Open Sans"/>
          <w:spacing w:val="-3"/>
        </w:rPr>
        <w:t xml:space="preserve">при отсутствии специальных назначений гинеколога. </w:t>
      </w:r>
    </w:p>
    <w:p w:rsidR="00103C9B" w:rsidRPr="007C00D1" w:rsidRDefault="00103C9B" w:rsidP="007644A1">
      <w:pPr>
        <w:shd w:val="clear" w:color="auto" w:fill="FFFFFF"/>
        <w:spacing w:line="263" w:lineRule="exact"/>
        <w:ind w:left="320"/>
        <w:rPr>
          <w:rFonts w:ascii="Open Sans" w:eastAsia="Times New Roman" w:hAnsi="Open Sans" w:cs="Open Sans"/>
          <w:spacing w:val="-3"/>
        </w:rPr>
      </w:pPr>
    </w:p>
    <w:p w:rsidR="001334EF" w:rsidRPr="007C00D1" w:rsidRDefault="00234A20" w:rsidP="007644A1">
      <w:pPr>
        <w:shd w:val="clear" w:color="auto" w:fill="FFFFFF"/>
        <w:spacing w:line="263" w:lineRule="exact"/>
        <w:ind w:left="-567" w:right="-349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spacing w:val="-9"/>
        </w:rPr>
        <w:t xml:space="preserve">        </w:t>
      </w:r>
      <w:r w:rsidR="007644A1">
        <w:rPr>
          <w:rFonts w:ascii="Open Sans" w:eastAsia="Times New Roman" w:hAnsi="Open Sans" w:cs="Open Sans"/>
          <w:spacing w:val="-9"/>
        </w:rPr>
        <w:t xml:space="preserve">            </w:t>
      </w:r>
      <w:r w:rsidR="00DF5D8E" w:rsidRPr="007C00D1">
        <w:rPr>
          <w:rFonts w:ascii="Open Sans" w:eastAsia="Times New Roman" w:hAnsi="Open Sans" w:cs="Open Sans"/>
          <w:spacing w:val="-9"/>
        </w:rPr>
        <w:t xml:space="preserve">Для женщин в менопаузе исследование можно проводить в любое </w:t>
      </w:r>
      <w:r>
        <w:rPr>
          <w:rFonts w:ascii="Open Sans" w:eastAsia="Times New Roman" w:hAnsi="Open Sans" w:cs="Open Sans"/>
          <w:spacing w:val="-9"/>
        </w:rPr>
        <w:t>в</w:t>
      </w:r>
      <w:r w:rsidR="00DF5D8E" w:rsidRPr="007C00D1">
        <w:rPr>
          <w:rFonts w:ascii="Open Sans" w:eastAsia="Times New Roman" w:hAnsi="Open Sans" w:cs="Open Sans"/>
          <w:spacing w:val="-9"/>
        </w:rPr>
        <w:t>ремя.</w:t>
      </w:r>
    </w:p>
    <w:p w:rsidR="001334EF" w:rsidRPr="007C00D1" w:rsidRDefault="001334EF">
      <w:pPr>
        <w:shd w:val="clear" w:color="auto" w:fill="FFFFFF"/>
        <w:spacing w:before="5047"/>
        <w:ind w:left="6192"/>
        <w:rPr>
          <w:rFonts w:ascii="Open Sans" w:hAnsi="Open Sans" w:cs="Open Sans"/>
        </w:rPr>
        <w:sectPr w:rsidR="001334EF" w:rsidRPr="007C00D1" w:rsidSect="007644A1">
          <w:pgSz w:w="11909" w:h="16834" w:code="9"/>
          <w:pgMar w:top="1440" w:right="2553" w:bottom="720" w:left="1701" w:header="720" w:footer="720" w:gutter="0"/>
          <w:cols w:space="60"/>
          <w:noEndnote/>
          <w:docGrid w:linePitch="272"/>
        </w:sectPr>
      </w:pPr>
    </w:p>
    <w:p w:rsidR="001334EF" w:rsidRPr="007C00D1" w:rsidRDefault="00DF5D8E">
      <w:pPr>
        <w:shd w:val="clear" w:color="auto" w:fill="FFFFFF"/>
        <w:spacing w:before="284" w:line="508" w:lineRule="exact"/>
        <w:ind w:right="1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ТРУЗИ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7644A1">
      <w:pPr>
        <w:shd w:val="clear" w:color="auto" w:fill="FFFFFF"/>
        <w:spacing w:line="263" w:lineRule="exact"/>
        <w:ind w:left="353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</w:t>
      </w:r>
      <w:r w:rsidR="008877C9">
        <w:rPr>
          <w:rFonts w:ascii="Open Sans" w:eastAsia="Times New Roman" w:hAnsi="Open Sans" w:cs="Open Sans"/>
          <w:spacing w:val="-3"/>
        </w:rPr>
        <w:t>-</w:t>
      </w:r>
      <w:r w:rsidR="00234A20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</w:t>
      </w:r>
      <w:proofErr w:type="gramStart"/>
      <w:r w:rsidRPr="007C00D1">
        <w:rPr>
          <w:rFonts w:ascii="Open Sans" w:eastAsia="Times New Roman" w:hAnsi="Open Sans" w:cs="Open Sans"/>
          <w:spacing w:val="-2"/>
        </w:rPr>
        <w:t xml:space="preserve">здании </w:t>
      </w:r>
      <w:r w:rsidR="008877C9">
        <w:rPr>
          <w:rFonts w:ascii="Open Sans" w:eastAsia="Times New Roman" w:hAnsi="Open Sans" w:cs="Open Sans"/>
          <w:spacing w:val="-2"/>
        </w:rPr>
        <w:t xml:space="preserve"> п</w:t>
      </w:r>
      <w:r w:rsidRPr="007C00D1">
        <w:rPr>
          <w:rFonts w:ascii="Open Sans" w:eastAsia="Times New Roman" w:hAnsi="Open Sans" w:cs="Open Sans"/>
          <w:spacing w:val="-2"/>
        </w:rPr>
        <w:t>оликлиники</w:t>
      </w:r>
      <w:proofErr w:type="gramEnd"/>
      <w:r w:rsidR="00234A20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03C9B" w:rsidRPr="007C00D1" w:rsidRDefault="00103C9B" w:rsidP="007644A1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</w:p>
    <w:p w:rsidR="001334EF" w:rsidRPr="007C00D1" w:rsidRDefault="00DF5D8E" w:rsidP="007644A1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 w:rsidP="007644A1">
      <w:pPr>
        <w:shd w:val="clear" w:color="auto" w:fill="FFFFFF"/>
        <w:spacing w:before="256"/>
        <w:ind w:left="1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before="14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2"/>
        </w:rPr>
        <w:t>Нельзя проводить ТРУЗИ предстательной железы при анальных трещинах.</w:t>
      </w:r>
    </w:p>
    <w:p w:rsidR="001334EF" w:rsidRPr="007C00D1" w:rsidRDefault="00103C9B">
      <w:pPr>
        <w:shd w:val="clear" w:color="auto" w:fill="FFFFFF"/>
        <w:spacing w:before="6635"/>
        <w:ind w:left="205"/>
        <w:rPr>
          <w:rFonts w:ascii="Open Sans" w:hAnsi="Open Sans" w:cs="Open Sans"/>
        </w:rPr>
        <w:sectPr w:rsidR="001334EF" w:rsidRPr="007C00D1">
          <w:pgSz w:w="11909" w:h="16834"/>
          <w:pgMar w:top="1440" w:right="2541" w:bottom="720" w:left="2608" w:header="720" w:footer="720" w:gutter="0"/>
          <w:cols w:space="60"/>
          <w:noEndnote/>
        </w:sectPr>
      </w:pPr>
      <w:r w:rsidRPr="007C00D1">
        <w:rPr>
          <w:rFonts w:ascii="Open Sans" w:hAnsi="Open Sans" w:cs="Open Sans"/>
          <w:sz w:val="14"/>
          <w:szCs w:val="14"/>
        </w:rPr>
        <w:t xml:space="preserve">                                                                                                                     </w:t>
      </w:r>
    </w:p>
    <w:p w:rsidR="001334EF" w:rsidRPr="007C00D1" w:rsidRDefault="00DF5D8E">
      <w:pPr>
        <w:shd w:val="clear" w:color="auto" w:fill="FFFFFF"/>
        <w:spacing w:before="295" w:line="497" w:lineRule="exact"/>
        <w:ind w:left="18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УЗИ МОЛОЧНЫХ ЖЕЛЕЗ</w:t>
      </w:r>
    </w:p>
    <w:p w:rsidR="001334EF" w:rsidRPr="007C00D1" w:rsidRDefault="00DF5D8E">
      <w:pPr>
        <w:shd w:val="clear" w:color="auto" w:fill="FFFFFF"/>
        <w:spacing w:before="80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103C9B" w:rsidP="008877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63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>
      <w:pPr>
        <w:shd w:val="clear" w:color="auto" w:fill="FFFFFF"/>
        <w:spacing w:line="263" w:lineRule="exact"/>
        <w:ind w:left="328" w:right="7"/>
        <w:jc w:val="both"/>
        <w:rPr>
          <w:rFonts w:ascii="Open Sans" w:eastAsia="Times New Roman" w:hAnsi="Open Sans" w:cs="Open Sans"/>
          <w:spacing w:val="-9"/>
        </w:rPr>
      </w:pPr>
      <w:r w:rsidRPr="007C00D1">
        <w:rPr>
          <w:rFonts w:ascii="Open Sans" w:eastAsia="Times New Roman" w:hAnsi="Open Sans" w:cs="Open Sans"/>
          <w:spacing w:val="-5"/>
        </w:rPr>
        <w:t>Для женщин репродуктивного возраста исследование желательно про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водить на 5-10-й день цикла (считая от первого дня начала менструации). </w:t>
      </w:r>
    </w:p>
    <w:p w:rsidR="00103C9B" w:rsidRPr="007C00D1" w:rsidRDefault="00103C9B">
      <w:pPr>
        <w:shd w:val="clear" w:color="auto" w:fill="FFFFFF"/>
        <w:spacing w:line="263" w:lineRule="exact"/>
        <w:ind w:left="328" w:right="7"/>
        <w:jc w:val="both"/>
        <w:rPr>
          <w:rFonts w:ascii="Open Sans" w:eastAsia="Times New Roman" w:hAnsi="Open Sans" w:cs="Open Sans"/>
          <w:spacing w:val="-9"/>
        </w:rPr>
      </w:pPr>
    </w:p>
    <w:p w:rsidR="001334EF" w:rsidRPr="007C00D1" w:rsidRDefault="00DF5D8E">
      <w:pPr>
        <w:shd w:val="clear" w:color="auto" w:fill="FFFFFF"/>
        <w:spacing w:line="263" w:lineRule="exact"/>
        <w:ind w:left="32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Для женщин в менопаузе исследование можно проводить в любое удобное время.</w:t>
      </w:r>
    </w:p>
    <w:p w:rsidR="001334EF" w:rsidRPr="007C00D1" w:rsidRDefault="001334EF">
      <w:pPr>
        <w:shd w:val="clear" w:color="auto" w:fill="FFFFFF"/>
        <w:spacing w:before="5836"/>
        <w:ind w:left="6206"/>
        <w:rPr>
          <w:rFonts w:ascii="Open Sans" w:hAnsi="Open Sans" w:cs="Open Sans"/>
        </w:rPr>
        <w:sectPr w:rsidR="001334EF" w:rsidRPr="007C00D1">
          <w:pgSz w:w="11909" w:h="16834"/>
          <w:pgMar w:top="1440" w:right="2656" w:bottom="720" w:left="250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95" w:line="493" w:lineRule="exact"/>
        <w:ind w:left="124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МАММОГРАФИЯ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</w:t>
      </w:r>
      <w:r w:rsidR="008877C9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оликлиники</w:t>
      </w:r>
      <w:r w:rsidR="008877C9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03C9B" w:rsidRPr="007C00D1" w:rsidRDefault="00103C9B">
      <w:pPr>
        <w:shd w:val="clear" w:color="auto" w:fill="FFFFFF"/>
        <w:spacing w:line="263" w:lineRule="exact"/>
        <w:ind w:left="335"/>
        <w:rPr>
          <w:rFonts w:ascii="Open Sans" w:eastAsia="Times New Roman" w:hAnsi="Open Sans" w:cs="Open Sans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</w:t>
      </w:r>
      <w:r w:rsidR="008877C9">
        <w:rPr>
          <w:rFonts w:ascii="Open Sans" w:eastAsia="Times New Roman" w:hAnsi="Open Sans" w:cs="Open Sans"/>
        </w:rPr>
        <w:t>е</w:t>
      </w:r>
      <w:r w:rsidRPr="007C00D1">
        <w:rPr>
          <w:rFonts w:ascii="Open Sans" w:eastAsia="Times New Roman" w:hAnsi="Open Sans" w:cs="Open Sans"/>
        </w:rPr>
        <w:t>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</w:rPr>
        <w:t xml:space="preserve">Для женщин репродуктивного возраста исследование желательно </w:t>
      </w:r>
      <w:r w:rsidRPr="007C00D1">
        <w:rPr>
          <w:rFonts w:ascii="Open Sans" w:eastAsia="Times New Roman" w:hAnsi="Open Sans" w:cs="Open Sans"/>
          <w:spacing w:val="-4"/>
        </w:rPr>
        <w:t xml:space="preserve">проводить с 6-го по 11-й день менструального цикла. </w:t>
      </w:r>
    </w:p>
    <w:p w:rsidR="00103C9B" w:rsidRPr="007C00D1" w:rsidRDefault="00103C9B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4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Для женщин в менопаузе исследование можно проводить в любое удобное время.</w:t>
      </w:r>
    </w:p>
    <w:p w:rsidR="00103C9B" w:rsidRPr="007C00D1" w:rsidRDefault="00103C9B" w:rsidP="008877C9">
      <w:pPr>
        <w:shd w:val="clear" w:color="auto" w:fill="FFFFFF"/>
        <w:spacing w:line="263" w:lineRule="exact"/>
        <w:ind w:left="338"/>
        <w:jc w:val="both"/>
        <w:rPr>
          <w:rFonts w:ascii="Open Sans" w:eastAsia="Times New Roman" w:hAnsi="Open Sans" w:cs="Open Sans"/>
          <w:spacing w:val="-2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В день исследования рекомендовать пациенту не использовать дез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одоранты на основе талька и мази на основе цинка.</w:t>
      </w:r>
    </w:p>
    <w:p w:rsidR="001334EF" w:rsidRPr="007C00D1" w:rsidRDefault="001334EF">
      <w:pPr>
        <w:shd w:val="clear" w:color="auto" w:fill="FFFFFF"/>
        <w:spacing w:before="5281"/>
        <w:ind w:left="72"/>
        <w:rPr>
          <w:rFonts w:ascii="Open Sans" w:hAnsi="Open Sans" w:cs="Open Sans"/>
        </w:rPr>
        <w:sectPr w:rsidR="001334EF" w:rsidRPr="007C00D1">
          <w:pgSz w:w="11909" w:h="16834"/>
          <w:pgMar w:top="1440" w:right="2498" w:bottom="720" w:left="2653" w:header="720" w:footer="720" w:gutter="0"/>
          <w:cols w:space="60"/>
          <w:noEndnote/>
        </w:sectPr>
      </w:pPr>
    </w:p>
    <w:p w:rsidR="001334EF" w:rsidRPr="00027208" w:rsidRDefault="00DF5D8E">
      <w:pPr>
        <w:shd w:val="clear" w:color="auto" w:fill="FFFFFF"/>
        <w:spacing w:line="418" w:lineRule="exact"/>
        <w:ind w:right="58"/>
        <w:jc w:val="center"/>
        <w:rPr>
          <w:rFonts w:ascii="Open Sans" w:hAnsi="Open Sans" w:cs="Open Sans"/>
          <w:sz w:val="48"/>
          <w:szCs w:val="48"/>
        </w:rPr>
      </w:pPr>
      <w:proofErr w:type="spellStart"/>
      <w:r w:rsidRPr="00027208">
        <w:rPr>
          <w:rFonts w:ascii="Open Sans" w:eastAsia="Times New Roman" w:hAnsi="Open Sans" w:cs="Open Sans"/>
          <w:b/>
          <w:bCs/>
          <w:spacing w:val="-1"/>
          <w:position w:val="-2"/>
          <w:sz w:val="48"/>
          <w:szCs w:val="48"/>
        </w:rPr>
        <w:lastRenderedPageBreak/>
        <w:t>эгдс</w:t>
      </w:r>
      <w:proofErr w:type="spellEnd"/>
    </w:p>
    <w:p w:rsidR="001334EF" w:rsidRPr="007C00D1" w:rsidRDefault="00DF5D8E">
      <w:pPr>
        <w:shd w:val="clear" w:color="auto" w:fill="FFFFFF"/>
        <w:spacing w:before="745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27/у)</w:t>
      </w:r>
      <w:r w:rsidR="008877C9">
        <w:rPr>
          <w:rFonts w:ascii="Open Sans" w:eastAsia="Times New Roman" w:hAnsi="Open Sans" w:cs="Open Sans"/>
          <w:spacing w:val="-3"/>
        </w:rPr>
        <w:t xml:space="preserve">- 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03C9B" w:rsidRPr="007C00D1" w:rsidRDefault="00DF5D8E" w:rsidP="008877C9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10"/>
        </w:rPr>
        <w:t>имеются.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Результаты анализов: </w:t>
      </w:r>
      <w:r w:rsidRPr="007C00D1">
        <w:rPr>
          <w:rFonts w:ascii="Open Sans" w:eastAsia="Times New Roman" w:hAnsi="Open Sans" w:cs="Open Sans"/>
          <w:spacing w:val="-9"/>
          <w:lang w:val="en-US"/>
        </w:rPr>
        <w:t>RW</w:t>
      </w:r>
      <w:r w:rsidRPr="007C00D1">
        <w:rPr>
          <w:rFonts w:ascii="Open Sans" w:eastAsia="Times New Roman" w:hAnsi="Open Sans" w:cs="Open Sans"/>
          <w:spacing w:val="-9"/>
        </w:rPr>
        <w:t>, ВИЧ, Гепатит В и С сроком давности не менее</w:t>
      </w:r>
      <w:r w:rsidR="008877C9">
        <w:rPr>
          <w:rFonts w:ascii="Open Sans" w:eastAsia="Times New Roman" w:hAnsi="Open Sans" w:cs="Open Sans"/>
          <w:spacing w:val="-9"/>
        </w:rPr>
        <w:t xml:space="preserve"> </w:t>
      </w:r>
      <w:r w:rsidRPr="007C00D1">
        <w:rPr>
          <w:rFonts w:ascii="Open Sans" w:hAnsi="Open Sans" w:cs="Open Sans"/>
          <w:spacing w:val="-3"/>
        </w:rPr>
        <w:t xml:space="preserve">6 </w:t>
      </w:r>
      <w:r w:rsidRPr="007C00D1">
        <w:rPr>
          <w:rFonts w:ascii="Open Sans" w:eastAsia="Times New Roman" w:hAnsi="Open Sans" w:cs="Open Sans"/>
          <w:spacing w:val="-3"/>
        </w:rPr>
        <w:t xml:space="preserve">мес. </w:t>
      </w:r>
      <w:r w:rsidRPr="007C00D1">
        <w:rPr>
          <w:rFonts w:ascii="Open Sans" w:eastAsia="Times New Roman" w:hAnsi="Open Sans" w:cs="Open Sans"/>
          <w:spacing w:val="-3"/>
          <w:lang w:val="en-US"/>
        </w:rPr>
        <w:t>OAK</w:t>
      </w:r>
      <w:r w:rsidRPr="007C00D1">
        <w:rPr>
          <w:rFonts w:ascii="Open Sans" w:eastAsia="Times New Roman" w:hAnsi="Open Sans" w:cs="Open Sans"/>
          <w:spacing w:val="-3"/>
        </w:rPr>
        <w:t xml:space="preserve"> 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Коагулограмма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по необходимости.</w:t>
      </w:r>
    </w:p>
    <w:p w:rsidR="001334EF" w:rsidRPr="007C00D1" w:rsidRDefault="00DF5D8E">
      <w:pPr>
        <w:shd w:val="clear" w:color="auto" w:fill="FFFFFF"/>
        <w:spacing w:before="270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проводится строго натощак! Последний прием </w:t>
      </w:r>
      <w:r w:rsidR="008877C9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ищи -</w:t>
      </w:r>
      <w:r w:rsidRPr="007C00D1">
        <w:rPr>
          <w:rFonts w:ascii="Open Sans" w:eastAsia="Times New Roman" w:hAnsi="Open Sans" w:cs="Open Sans"/>
        </w:rPr>
        <w:t>накануне вечером не позднее 19:00.</w:t>
      </w:r>
    </w:p>
    <w:p w:rsidR="00103C9B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9"/>
        </w:rPr>
        <w:t>Если пациент постоянно принимает какие-либо препараты, их нужно при</w:t>
      </w:r>
      <w:r w:rsidRPr="007C00D1">
        <w:rPr>
          <w:rFonts w:ascii="Open Sans" w:eastAsia="Times New Roman" w:hAnsi="Open Sans" w:cs="Open Sans"/>
          <w:spacing w:val="-9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нять за три часа до исследования, запив небольшим количеством воды! </w:t>
      </w:r>
    </w:p>
    <w:p w:rsidR="00103C9B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2"/>
        </w:rPr>
      </w:pPr>
      <w:r w:rsidRPr="007C00D1">
        <w:rPr>
          <w:rFonts w:ascii="Open Sans" w:eastAsia="Times New Roman" w:hAnsi="Open Sans" w:cs="Open Sans"/>
          <w:spacing w:val="-10"/>
        </w:rPr>
        <w:t xml:space="preserve">Если пациент принимает препараты, влияющие на свертываемость крови </w:t>
      </w:r>
      <w:r w:rsidRPr="007C00D1">
        <w:rPr>
          <w:rFonts w:ascii="Open Sans" w:eastAsia="Times New Roman" w:hAnsi="Open Sans" w:cs="Open Sans"/>
          <w:spacing w:val="-8"/>
        </w:rPr>
        <w:t xml:space="preserve">(антикоагулянты: гепарин, натрия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гидроцитрат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неодикумарин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синкумар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;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антиагрегантные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 средства: ацетилсалициловая кислота,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дипиридамол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пентоксифиллин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тиклопидин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>), необходимо накануне проконсультиро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ваться с врачом, назначившим эти лекарственные средства, с решением </w:t>
      </w:r>
      <w:r w:rsidRPr="007C00D1">
        <w:rPr>
          <w:rFonts w:ascii="Open Sans" w:eastAsia="Times New Roman" w:hAnsi="Open Sans" w:cs="Open Sans"/>
          <w:spacing w:val="-2"/>
        </w:rPr>
        <w:t xml:space="preserve">вопроса о предстоящем исследовании с возможной биопсией. 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4"/>
        </w:rPr>
        <w:t>За 5 дней до процедуры пациенту необходимо избегать приема железосодер</w:t>
      </w:r>
      <w:r w:rsidRPr="007C00D1">
        <w:rPr>
          <w:rFonts w:ascii="Open Sans" w:eastAsia="Times New Roman" w:hAnsi="Open Sans" w:cs="Open Sans"/>
          <w:spacing w:val="-14"/>
        </w:rPr>
        <w:softHyphen/>
      </w:r>
      <w:r w:rsidRPr="007C00D1">
        <w:rPr>
          <w:rFonts w:ascii="Open Sans" w:eastAsia="Times New Roman" w:hAnsi="Open Sans" w:cs="Open Sans"/>
          <w:spacing w:val="-12"/>
        </w:rPr>
        <w:t xml:space="preserve">жащих препаратов, активированного угля, висмут содержащих препаратов. </w:t>
      </w:r>
      <w:r w:rsidRPr="007C00D1">
        <w:rPr>
          <w:rFonts w:ascii="Open Sans" w:eastAsia="Times New Roman" w:hAnsi="Open Sans" w:cs="Open Sans"/>
          <w:spacing w:val="-4"/>
        </w:rPr>
        <w:t xml:space="preserve">Важно: пациентам с эпилепсией выполнение ЭГДС показано только в </w:t>
      </w:r>
      <w:r w:rsidRPr="007C00D1">
        <w:rPr>
          <w:rFonts w:ascii="Open Sans" w:eastAsia="Times New Roman" w:hAnsi="Open Sans" w:cs="Open Sans"/>
          <w:spacing w:val="-8"/>
        </w:rPr>
        <w:t xml:space="preserve">условиях внутривенной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седации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! Пациентам с аритмией, перенесенным </w:t>
      </w:r>
      <w:r w:rsidRPr="007C00D1">
        <w:rPr>
          <w:rFonts w:ascii="Open Sans" w:eastAsia="Times New Roman" w:hAnsi="Open Sans" w:cs="Open Sans"/>
          <w:spacing w:val="-2"/>
        </w:rPr>
        <w:t>инфарктом миокарда, инсультом следует накануне проконсультиро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ваться с кардиологом и неврологом. Пациентам с сахарным диабетом </w:t>
      </w:r>
      <w:r w:rsidRPr="007C00D1">
        <w:rPr>
          <w:rFonts w:ascii="Open Sans" w:eastAsia="Times New Roman" w:hAnsi="Open Sans" w:cs="Open Sans"/>
          <w:spacing w:val="-8"/>
        </w:rPr>
        <w:t xml:space="preserve">необходимо записаться на ЭГДС в утренние часы и взять принимаемые </w:t>
      </w:r>
      <w:r w:rsidRPr="007C00D1">
        <w:rPr>
          <w:rFonts w:ascii="Open Sans" w:eastAsia="Times New Roman" w:hAnsi="Open Sans" w:cs="Open Sans"/>
          <w:spacing w:val="-7"/>
        </w:rPr>
        <w:t>лекарственные препараты с собой (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таблетированные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 формы, инсулин). </w:t>
      </w:r>
      <w:r w:rsidRPr="007C00D1">
        <w:rPr>
          <w:rFonts w:ascii="Open Sans" w:eastAsia="Times New Roman" w:hAnsi="Open Sans" w:cs="Open Sans"/>
          <w:spacing w:val="-2"/>
        </w:rPr>
        <w:t>Обязательно проконтролировать уровень глюкозы перед исследова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нием. Проверить уровень глюкозы крови утром перед исследованием. </w:t>
      </w:r>
      <w:r w:rsidRPr="007C00D1">
        <w:rPr>
          <w:rFonts w:ascii="Open Sans" w:eastAsia="Times New Roman" w:hAnsi="Open Sans" w:cs="Open Sans"/>
          <w:spacing w:val="-9"/>
        </w:rPr>
        <w:t>Пациентам с бронхиальной астмой необходимо взять с собой ингалятор.</w:t>
      </w:r>
    </w:p>
    <w:p w:rsidR="001334EF" w:rsidRPr="007C00D1" w:rsidRDefault="001334EF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</w:p>
    <w:p w:rsidR="00103C9B" w:rsidRPr="007C00D1" w:rsidRDefault="00103C9B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  <w:sectPr w:rsidR="00103C9B" w:rsidRPr="007C00D1">
          <w:pgSz w:w="11909" w:h="16834"/>
          <w:pgMar w:top="1440" w:right="2670" w:bottom="720" w:left="248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77" w:line="504" w:lineRule="exact"/>
        <w:ind w:left="1130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b/>
          <w:bCs/>
          <w:spacing w:val="-20"/>
          <w:position w:val="-9"/>
          <w:sz w:val="66"/>
          <w:szCs w:val="66"/>
        </w:rPr>
        <w:lastRenderedPageBreak/>
        <w:t>колоноскопия</w:t>
      </w:r>
      <w:proofErr w:type="spellEnd"/>
    </w:p>
    <w:p w:rsidR="001334EF" w:rsidRPr="007C00D1" w:rsidRDefault="00DF5D8E" w:rsidP="00103C9B">
      <w:pPr>
        <w:shd w:val="clear" w:color="auto" w:fill="FFFFFF"/>
        <w:spacing w:before="810" w:line="263" w:lineRule="exact"/>
        <w:ind w:left="-28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103C9B" w:rsidRPr="007C00D1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103C9B"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tabs>
          <w:tab w:val="left" w:pos="284"/>
        </w:tabs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8877C9">
      <w:pPr>
        <w:shd w:val="clear" w:color="auto" w:fill="FFFFFF"/>
        <w:tabs>
          <w:tab w:val="left" w:pos="284"/>
        </w:tabs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Результаты анализов: </w:t>
      </w:r>
      <w:r w:rsidRPr="007C00D1">
        <w:rPr>
          <w:rFonts w:ascii="Open Sans" w:eastAsia="Times New Roman" w:hAnsi="Open Sans" w:cs="Open Sans"/>
          <w:spacing w:val="-9"/>
          <w:lang w:val="en-US"/>
        </w:rPr>
        <w:t>RW</w:t>
      </w:r>
      <w:r w:rsidRPr="007C00D1">
        <w:rPr>
          <w:rFonts w:ascii="Open Sans" w:eastAsia="Times New Roman" w:hAnsi="Open Sans" w:cs="Open Sans"/>
          <w:spacing w:val="-9"/>
        </w:rPr>
        <w:t>, ВИЧ, Гепатит В и С сроком давности не менее</w:t>
      </w:r>
      <w:r w:rsidR="00103C9B" w:rsidRPr="007C00D1">
        <w:rPr>
          <w:rFonts w:ascii="Open Sans" w:eastAsia="Times New Roman" w:hAnsi="Open Sans" w:cs="Open Sans"/>
          <w:spacing w:val="-9"/>
        </w:rPr>
        <w:t xml:space="preserve"> </w:t>
      </w:r>
      <w:r w:rsidRPr="007C00D1">
        <w:rPr>
          <w:rFonts w:ascii="Open Sans" w:hAnsi="Open Sans" w:cs="Open Sans"/>
          <w:spacing w:val="-3"/>
        </w:rPr>
        <w:t xml:space="preserve">6 </w:t>
      </w:r>
      <w:r w:rsidRPr="007C00D1">
        <w:rPr>
          <w:rFonts w:ascii="Open Sans" w:eastAsia="Times New Roman" w:hAnsi="Open Sans" w:cs="Open Sans"/>
          <w:spacing w:val="-3"/>
        </w:rPr>
        <w:t xml:space="preserve">мес. </w:t>
      </w:r>
      <w:r w:rsidRPr="007C00D1">
        <w:rPr>
          <w:rFonts w:ascii="Open Sans" w:eastAsia="Times New Roman" w:hAnsi="Open Sans" w:cs="Open Sans"/>
          <w:spacing w:val="-3"/>
          <w:lang w:val="en-US"/>
        </w:rPr>
        <w:t>OAK</w:t>
      </w:r>
      <w:r w:rsidRPr="007C00D1">
        <w:rPr>
          <w:rFonts w:ascii="Open Sans" w:eastAsia="Times New Roman" w:hAnsi="Open Sans" w:cs="Open Sans"/>
          <w:spacing w:val="-3"/>
        </w:rPr>
        <w:t xml:space="preserve"> 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Коагулограмма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по необходимости.</w:t>
      </w:r>
    </w:p>
    <w:p w:rsidR="001334EF" w:rsidRPr="007C00D1" w:rsidRDefault="00DF5D8E" w:rsidP="00103C9B">
      <w:pPr>
        <w:shd w:val="clear" w:color="auto" w:fill="FFFFFF"/>
        <w:spacing w:before="266" w:line="259" w:lineRule="exact"/>
        <w:ind w:left="-28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D0B84">
      <w:pPr>
        <w:shd w:val="clear" w:color="auto" w:fill="FFFFFF"/>
        <w:spacing w:before="4" w:line="259" w:lineRule="exact"/>
        <w:ind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За 3 дня до исследования необходимо соблюдение диеты с низким </w:t>
      </w:r>
      <w:r w:rsidRPr="007C00D1">
        <w:rPr>
          <w:rFonts w:ascii="Open Sans" w:eastAsia="Times New Roman" w:hAnsi="Open Sans" w:cs="Open Sans"/>
        </w:rPr>
        <w:t>содержанием клетчатки. Разрешается молоко, сыр, сметана, сли</w:t>
      </w:r>
      <w:r w:rsidRPr="007C00D1">
        <w:rPr>
          <w:rFonts w:ascii="Open Sans" w:eastAsia="Times New Roman" w:hAnsi="Open Sans" w:cs="Open Sans"/>
        </w:rPr>
        <w:softHyphen/>
        <w:t>вочное масло, йогурт без добавок и наполнителей, кисломолочные продукты; мясо, птица и рыба нежирных сортов (в отварном, паро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вом или тушеном виде); макаронные изделия; хорошо проваренный белый рис без добавок, яйца, сахар, мед (не в сотах). Разрешенные </w:t>
      </w:r>
      <w:r w:rsidRPr="007C00D1">
        <w:rPr>
          <w:rFonts w:ascii="Open Sans" w:eastAsia="Times New Roman" w:hAnsi="Open Sans" w:cs="Open Sans"/>
        </w:rPr>
        <w:t>продукты не должны содержать мелкие косточки, зерна, семена, отруби. Жидкости: бульоны (прозрачные, процеженные), сок без мякоти, чай, вода, безалкогольные неокрашенные напитки. Ис</w:t>
      </w:r>
      <w:r w:rsidRPr="007C00D1">
        <w:rPr>
          <w:rFonts w:ascii="Open Sans" w:eastAsia="Times New Roman" w:hAnsi="Open Sans" w:cs="Open Sans"/>
        </w:rPr>
        <w:softHyphen/>
        <w:t xml:space="preserve">ключаются: сосиски, колбасы, жесткое мясо с хрящами, консервы; </w:t>
      </w:r>
      <w:r w:rsidRPr="007C00D1">
        <w:rPr>
          <w:rFonts w:ascii="Open Sans" w:eastAsia="Times New Roman" w:hAnsi="Open Sans" w:cs="Open Sans"/>
          <w:spacing w:val="-3"/>
        </w:rPr>
        <w:t xml:space="preserve">овощи, включая картофель, зелень, грибы, морская капуста, морские </w:t>
      </w:r>
      <w:r w:rsidRPr="007C00D1">
        <w:rPr>
          <w:rFonts w:ascii="Open Sans" w:eastAsia="Times New Roman" w:hAnsi="Open Sans" w:cs="Open Sans"/>
        </w:rPr>
        <w:t>водоросли; фрукты, включая сухофрукты, ягоды, варенье, желе, джем, мармелад; все хлебобулочные и мучные изделия, крупы, каши, злаковые, бобовые; орехи, семечки, кунжут, мак (в любом виде, в том числе и в сушках, булочках и т.д. морепродукты, чипсы, гамбургеры, шоколад. Жидкости: алкоголь, газированные напитки, кофе, компот, кисель.</w:t>
      </w:r>
    </w:p>
    <w:p w:rsidR="001334EF" w:rsidRPr="007C00D1" w:rsidRDefault="00DF5D8E" w:rsidP="008D0B84">
      <w:pPr>
        <w:shd w:val="clear" w:color="auto" w:fill="FFFFFF"/>
        <w:spacing w:line="259" w:lineRule="exact"/>
        <w:ind w:firstLine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Накануне исследования принимать пищу можно до 13:00, далее пить </w:t>
      </w:r>
      <w:r w:rsidRPr="007C00D1">
        <w:rPr>
          <w:rFonts w:ascii="Open Sans" w:eastAsia="Times New Roman" w:hAnsi="Open Sans" w:cs="Open Sans"/>
        </w:rPr>
        <w:t xml:space="preserve">прозрачные жидкости в любом количестве: утром - легкий завтрак </w:t>
      </w:r>
      <w:r w:rsidRPr="007C00D1">
        <w:rPr>
          <w:rFonts w:ascii="Open Sans" w:eastAsia="Times New Roman" w:hAnsi="Open Sans" w:cs="Open Sans"/>
          <w:spacing w:val="-2"/>
        </w:rPr>
        <w:t>(согласно списку разрешенных продуктов), до 13:00 - обед (также со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гласно списку разрешенных продуктов), ужин - только разрешенные </w:t>
      </w:r>
      <w:r w:rsidRPr="007C00D1">
        <w:rPr>
          <w:rFonts w:ascii="Open Sans" w:eastAsia="Times New Roman" w:hAnsi="Open Sans" w:cs="Open Sans"/>
        </w:rPr>
        <w:t>жидкости (прозрачные бульоны, чай, сок без мякоти, вода, безалко</w:t>
      </w:r>
      <w:r w:rsidRPr="007C00D1">
        <w:rPr>
          <w:rFonts w:ascii="Open Sans" w:eastAsia="Times New Roman" w:hAnsi="Open Sans" w:cs="Open Sans"/>
          <w:spacing w:val="-6"/>
        </w:rPr>
        <w:t>гольные неокрашенные напитки). Прием твердой пищи рекомендуется</w:t>
      </w:r>
      <w:r w:rsidR="008D0B84" w:rsidRPr="007C00D1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полностью исключить.</w:t>
      </w:r>
    </w:p>
    <w:p w:rsidR="001334EF" w:rsidRPr="007C00D1" w:rsidRDefault="00DF5D8E" w:rsidP="008877C9">
      <w:pPr>
        <w:shd w:val="clear" w:color="auto" w:fill="FFFFFF"/>
        <w:spacing w:line="263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Утром в день исследования после окончания подготовки можно выпить</w:t>
      </w:r>
      <w:r w:rsidR="008877C9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сладкий чай, прозрачные жидкости. Прекратить прием всех жидкостей</w:t>
      </w:r>
      <w:r w:rsidR="008877C9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следует не позже, чем за 2 часа до исследования.</w:t>
      </w:r>
    </w:p>
    <w:p w:rsidR="001334EF" w:rsidRPr="007C00D1" w:rsidRDefault="00DF5D8E">
      <w:pPr>
        <w:shd w:val="clear" w:color="auto" w:fill="FFFFFF"/>
        <w:spacing w:line="263" w:lineRule="exact"/>
        <w:ind w:left="2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8"/>
        </w:rPr>
        <w:t>Прием очищающих препаратов.</w:t>
      </w:r>
    </w:p>
    <w:p w:rsidR="001334EF" w:rsidRPr="007C00D1" w:rsidRDefault="00DF5D8E" w:rsidP="008877C9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Препарат для очищения кишечника - предпочтение отдается ма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лообъемным препаратам, </w:t>
      </w:r>
      <w:proofErr w:type="gramStart"/>
      <w:r w:rsidRPr="007C00D1">
        <w:rPr>
          <w:rFonts w:ascii="Open Sans" w:eastAsia="Times New Roman" w:hAnsi="Open Sans" w:cs="Open Sans"/>
          <w:spacing w:val="-6"/>
        </w:rPr>
        <w:t>например</w:t>
      </w:r>
      <w:proofErr w:type="gramEnd"/>
      <w:r w:rsidRPr="007C00D1">
        <w:rPr>
          <w:rFonts w:ascii="Open Sans" w:eastAsia="Times New Roman" w:hAnsi="Open Sans" w:cs="Open Sans"/>
          <w:spacing w:val="-6"/>
        </w:rPr>
        <w:t xml:space="preserve"> малообъемный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макрогол</w:t>
      </w:r>
      <w:proofErr w:type="spellEnd"/>
      <w:r w:rsidRPr="007C00D1">
        <w:rPr>
          <w:rFonts w:ascii="Open Sans" w:eastAsia="Times New Roman" w:hAnsi="Open Sans" w:cs="Open Sans"/>
          <w:spacing w:val="-6"/>
        </w:rPr>
        <w:t xml:space="preserve"> 3350 </w:t>
      </w:r>
      <w:r w:rsidRPr="007C00D1">
        <w:rPr>
          <w:rFonts w:ascii="Open Sans" w:eastAsia="Times New Roman" w:hAnsi="Open Sans" w:cs="Open Sans"/>
          <w:spacing w:val="-2"/>
        </w:rPr>
        <w:t>(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полиэтиленгликоль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3350/ПЭГ 3350) с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аскорбатным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комплексом -</w:t>
      </w:r>
      <w:r w:rsidRPr="007C00D1">
        <w:rPr>
          <w:rFonts w:ascii="Open Sans" w:eastAsia="Times New Roman" w:hAnsi="Open Sans" w:cs="Open Sans"/>
          <w:spacing w:val="-3"/>
        </w:rPr>
        <w:t xml:space="preserve">препарат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(2 литра).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Пеногаситель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-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симетикон</w:t>
      </w:r>
      <w:proofErr w:type="spellEnd"/>
      <w:r w:rsidRPr="007C00D1">
        <w:rPr>
          <w:rFonts w:ascii="Open Sans" w:eastAsia="Times New Roman" w:hAnsi="Open Sans" w:cs="Open Sans"/>
          <w:spacing w:val="-3"/>
        </w:rPr>
        <w:t>.</w:t>
      </w:r>
    </w:p>
    <w:p w:rsidR="001334EF" w:rsidRPr="007C00D1" w:rsidRDefault="00DF5D8E" w:rsidP="008877C9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right="4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Если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колоноскопия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назначена с 8:00 до 14:00, проводится </w:t>
      </w:r>
      <w:proofErr w:type="spellStart"/>
      <w:proofErr w:type="gramStart"/>
      <w:r w:rsidRPr="007C00D1">
        <w:rPr>
          <w:rFonts w:ascii="Open Sans" w:eastAsia="Times New Roman" w:hAnsi="Open Sans" w:cs="Open Sans"/>
          <w:spacing w:val="-2"/>
        </w:rPr>
        <w:t>двухэ-</w:t>
      </w:r>
      <w:r w:rsidRPr="007C00D1">
        <w:rPr>
          <w:rFonts w:ascii="Open Sans" w:eastAsia="Times New Roman" w:hAnsi="Open Sans" w:cs="Open Sans"/>
          <w:spacing w:val="-3"/>
        </w:rPr>
        <w:t>тапная</w:t>
      </w:r>
      <w:proofErr w:type="spellEnd"/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подготовка. Вечером накануне исследования необходимо </w:t>
      </w:r>
      <w:r w:rsidRPr="007C00D1">
        <w:rPr>
          <w:rFonts w:ascii="Open Sans" w:eastAsia="Times New Roman" w:hAnsi="Open Sans" w:cs="Open Sans"/>
          <w:spacing w:val="-10"/>
        </w:rPr>
        <w:t xml:space="preserve">выпить 1 литр </w:t>
      </w:r>
      <w:proofErr w:type="spellStart"/>
      <w:r w:rsidRPr="007C00D1">
        <w:rPr>
          <w:rFonts w:ascii="Open Sans" w:eastAsia="Times New Roman" w:hAnsi="Open Sans" w:cs="Open Sans"/>
          <w:spacing w:val="-10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10"/>
        </w:rPr>
        <w:t xml:space="preserve"> с 18:00 до 19:00 (или с 19:00 до 20:00), после </w:t>
      </w:r>
      <w:r w:rsidRPr="007C00D1">
        <w:rPr>
          <w:rFonts w:ascii="Open Sans" w:eastAsia="Times New Roman" w:hAnsi="Open Sans" w:cs="Open Sans"/>
          <w:spacing w:val="-5"/>
        </w:rPr>
        <w:t xml:space="preserve">чего выпить еще 500 мл разрешенной жидкости (вода, прозрачный </w:t>
      </w:r>
      <w:r w:rsidRPr="007C00D1">
        <w:rPr>
          <w:rFonts w:ascii="Open Sans" w:eastAsia="Times New Roman" w:hAnsi="Open Sans" w:cs="Open Sans"/>
          <w:spacing w:val="-7"/>
        </w:rPr>
        <w:t xml:space="preserve">бульон, фруктовый сок без мякоти, компот без ягод, безалкогольные </w:t>
      </w:r>
      <w:r w:rsidRPr="007C00D1">
        <w:rPr>
          <w:rFonts w:ascii="Open Sans" w:eastAsia="Times New Roman" w:hAnsi="Open Sans" w:cs="Open Sans"/>
          <w:spacing w:val="-3"/>
        </w:rPr>
        <w:t xml:space="preserve">неокрашенные напитки, чай). Утром в день исследования выпить </w:t>
      </w:r>
      <w:r w:rsidRPr="007C00D1">
        <w:rPr>
          <w:rFonts w:ascii="Open Sans" w:eastAsia="Times New Roman" w:hAnsi="Open Sans" w:cs="Open Sans"/>
          <w:spacing w:val="-4"/>
        </w:rPr>
        <w:t xml:space="preserve">еще 1 литр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(с 6:00 до 7:00, если исследование назначе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но на 10:00 или 11:00), в который необходимо добавит 1/4 флакона </w:t>
      </w:r>
      <w:r w:rsidRPr="007C00D1">
        <w:rPr>
          <w:rFonts w:ascii="Open Sans" w:eastAsia="Times New Roman" w:hAnsi="Open Sans" w:cs="Open Sans"/>
          <w:spacing w:val="-4"/>
        </w:rPr>
        <w:lastRenderedPageBreak/>
        <w:t xml:space="preserve">эмульсии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(сироп, т.е. жидкая форма! Не таблетки и не </w:t>
      </w:r>
      <w:r w:rsidRPr="007C00D1">
        <w:rPr>
          <w:rFonts w:ascii="Open Sans" w:eastAsia="Times New Roman" w:hAnsi="Open Sans" w:cs="Open Sans"/>
          <w:spacing w:val="-2"/>
        </w:rPr>
        <w:t xml:space="preserve">капсулы!), после чего выпить еще 500 мл разрешенной жидкости </w:t>
      </w:r>
      <w:r w:rsidRPr="007C00D1">
        <w:rPr>
          <w:rFonts w:ascii="Open Sans" w:eastAsia="Times New Roman" w:hAnsi="Open Sans" w:cs="Open Sans"/>
          <w:spacing w:val="-3"/>
        </w:rPr>
        <w:t xml:space="preserve">(вода, прозрачный бульон, фруктовый сок без мякоти, компот без </w:t>
      </w:r>
      <w:r w:rsidRPr="007C00D1">
        <w:rPr>
          <w:rFonts w:ascii="Open Sans" w:eastAsia="Times New Roman" w:hAnsi="Open Sans" w:cs="Open Sans"/>
          <w:spacing w:val="-2"/>
        </w:rPr>
        <w:t>ягод, безалкогольные неокрашенные напитки, чай). Время утрен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него приема препаратов пациента выбрать таким образом, чтобы </w:t>
      </w:r>
      <w:r w:rsidRPr="007C00D1">
        <w:rPr>
          <w:rFonts w:ascii="Open Sans" w:eastAsia="Times New Roman" w:hAnsi="Open Sans" w:cs="Open Sans"/>
          <w:spacing w:val="-5"/>
        </w:rPr>
        <w:t xml:space="preserve">от момента окончания приема препарата до исследования прошло </w:t>
      </w:r>
      <w:r w:rsidRPr="007C00D1">
        <w:rPr>
          <w:rFonts w:ascii="Open Sans" w:eastAsia="Times New Roman" w:hAnsi="Open Sans" w:cs="Open Sans"/>
        </w:rPr>
        <w:t>минимум 2 часа и максимум 4 часа.</w:t>
      </w:r>
    </w:p>
    <w:p w:rsidR="001334EF" w:rsidRPr="007C00D1" w:rsidRDefault="00DF5D8E" w:rsidP="00103C9B">
      <w:pPr>
        <w:numPr>
          <w:ilvl w:val="0"/>
          <w:numId w:val="1"/>
        </w:numPr>
        <w:shd w:val="clear" w:color="auto" w:fill="FFFFFF"/>
        <w:tabs>
          <w:tab w:val="left" w:pos="306"/>
        </w:tabs>
        <w:spacing w:line="263" w:lineRule="exact"/>
        <w:ind w:left="306" w:hanging="27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Если исследование назначено с 14:00 до 19:00. Утренняя одно</w:t>
      </w:r>
      <w:r w:rsidRPr="007C00D1">
        <w:rPr>
          <w:rFonts w:ascii="Open Sans" w:eastAsia="Times New Roman" w:hAnsi="Open Sans" w:cs="Open Sans"/>
          <w:spacing w:val="-1"/>
        </w:rPr>
        <w:t xml:space="preserve">этапная подготовка. Утром в день исследования выпить 2 литра </w:t>
      </w:r>
      <w:r w:rsidRPr="007C00D1">
        <w:rPr>
          <w:rFonts w:ascii="Open Sans" w:eastAsia="Times New Roman" w:hAnsi="Open Sans" w:cs="Open Sans"/>
          <w:spacing w:val="-8"/>
        </w:rPr>
        <w:t>препарата (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) для очистки кишечника и после каждого литра </w:t>
      </w:r>
      <w:r w:rsidRPr="007C00D1">
        <w:rPr>
          <w:rFonts w:ascii="Open Sans" w:eastAsia="Times New Roman" w:hAnsi="Open Sans" w:cs="Open Sans"/>
          <w:spacing w:val="-2"/>
        </w:rPr>
        <w:t xml:space="preserve">еще по 500 мл разрешенной жидкости (вода, прозрачный бульон, </w:t>
      </w:r>
      <w:r w:rsidRPr="007C00D1">
        <w:rPr>
          <w:rFonts w:ascii="Open Sans" w:eastAsia="Times New Roman" w:hAnsi="Open Sans" w:cs="Open Sans"/>
        </w:rPr>
        <w:t>фруктовый сок без мякоти, компот без ягод, безалкогольные не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окрашенные напитки, чай), во второй литр необходимо добавить 1/4 флакона эмульсии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(сироп, т.е. жидкая форма! Не </w:t>
      </w:r>
      <w:r w:rsidRPr="007C00D1">
        <w:rPr>
          <w:rFonts w:ascii="Open Sans" w:eastAsia="Times New Roman" w:hAnsi="Open Sans" w:cs="Open Sans"/>
          <w:spacing w:val="-7"/>
        </w:rPr>
        <w:t xml:space="preserve">таблетки и не капсулы!). Раствор следует пить дробно, небольшими </w:t>
      </w:r>
      <w:r w:rsidRPr="007C00D1">
        <w:rPr>
          <w:rFonts w:ascii="Open Sans" w:eastAsia="Times New Roman" w:hAnsi="Open Sans" w:cs="Open Sans"/>
          <w:spacing w:val="-6"/>
        </w:rPr>
        <w:t xml:space="preserve">глотками (залпом не пить!) по 250 мл (1 стакан) каждые 15 минут. В </w:t>
      </w:r>
      <w:r w:rsidRPr="007C00D1">
        <w:rPr>
          <w:rFonts w:ascii="Open Sans" w:eastAsia="Times New Roman" w:hAnsi="Open Sans" w:cs="Open Sans"/>
          <w:spacing w:val="-2"/>
        </w:rPr>
        <w:t xml:space="preserve">самом начале приема раствора препарата или при быстром его </w:t>
      </w:r>
      <w:r w:rsidRPr="007C00D1">
        <w:rPr>
          <w:rFonts w:ascii="Open Sans" w:eastAsia="Times New Roman" w:hAnsi="Open Sans" w:cs="Open Sans"/>
          <w:spacing w:val="-1"/>
        </w:rPr>
        <w:t>приеме в большом количестве может появиться тошнота, рвота.</w:t>
      </w:r>
    </w:p>
    <w:p w:rsidR="001334EF" w:rsidRPr="007C00D1" w:rsidRDefault="00DF5D8E">
      <w:pPr>
        <w:shd w:val="clear" w:color="auto" w:fill="FFFFFF"/>
        <w:spacing w:line="259" w:lineRule="exact"/>
        <w:ind w:left="274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При затруднении приема раствора препарата, связанном с его </w:t>
      </w:r>
      <w:r w:rsidRPr="007C00D1">
        <w:rPr>
          <w:rFonts w:ascii="Open Sans" w:eastAsia="Times New Roman" w:hAnsi="Open Sans" w:cs="Open Sans"/>
          <w:spacing w:val="-2"/>
        </w:rPr>
        <w:t>вкусовыми качествами, можно пить раствор охлажденным, через коктейльную трубочку (соломинку), в промежутках пить или запи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вать раствор небольшим количеством воды, сладкого чая, а также рассасывать леденцовую карамель (конфетки леденцы типа «бар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барис»), мед, лимон и т.д. Облегчает прием добавление 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симетикона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 xml:space="preserve">в раствор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. Во время приема препарата рекомендуется </w:t>
      </w:r>
      <w:r w:rsidRPr="007C00D1">
        <w:rPr>
          <w:rFonts w:ascii="Open Sans" w:eastAsia="Times New Roman" w:hAnsi="Open Sans" w:cs="Open Sans"/>
          <w:spacing w:val="-7"/>
        </w:rPr>
        <w:t xml:space="preserve">соблюдать двигательную активность: ходить по квартире, выполнять </w:t>
      </w:r>
      <w:r w:rsidRPr="007C00D1">
        <w:rPr>
          <w:rFonts w:ascii="Open Sans" w:eastAsia="Times New Roman" w:hAnsi="Open Sans" w:cs="Open Sans"/>
          <w:spacing w:val="-1"/>
        </w:rPr>
        <w:t xml:space="preserve">круговые движения корпусом, наклоны в стороны, вперед-назад, </w:t>
      </w:r>
      <w:r w:rsidRPr="007C00D1">
        <w:rPr>
          <w:rFonts w:ascii="Open Sans" w:eastAsia="Times New Roman" w:hAnsi="Open Sans" w:cs="Open Sans"/>
        </w:rPr>
        <w:t xml:space="preserve">приседания, можно выполнять самомассаж живота, особенно в случаях замедленного действия препарата. Препарат начинает </w:t>
      </w:r>
      <w:r w:rsidRPr="007C00D1">
        <w:rPr>
          <w:rFonts w:ascii="Open Sans" w:eastAsia="Times New Roman" w:hAnsi="Open Sans" w:cs="Open Sans"/>
          <w:spacing w:val="-2"/>
        </w:rPr>
        <w:t xml:space="preserve">действовать индивидуально: в среднем через 1-2 часа от начала </w:t>
      </w:r>
      <w:r w:rsidRPr="007C00D1">
        <w:rPr>
          <w:rFonts w:ascii="Open Sans" w:eastAsia="Times New Roman" w:hAnsi="Open Sans" w:cs="Open Sans"/>
        </w:rPr>
        <w:t xml:space="preserve">приема появляется первый стул. Активное действие препарата продолжается индивидуально: в среднем в течение 2 часов (в </w:t>
      </w:r>
      <w:r w:rsidRPr="007C00D1">
        <w:rPr>
          <w:rFonts w:ascii="Open Sans" w:eastAsia="Times New Roman" w:hAnsi="Open Sans" w:cs="Open Sans"/>
          <w:spacing w:val="-3"/>
        </w:rPr>
        <w:t xml:space="preserve">это время будет интенсивный жидкий стул). К моменту окончания </w:t>
      </w:r>
      <w:r w:rsidRPr="007C00D1">
        <w:rPr>
          <w:rFonts w:ascii="Open Sans" w:eastAsia="Times New Roman" w:hAnsi="Open Sans" w:cs="Open Sans"/>
        </w:rPr>
        <w:t>подготовки стул должен измениться на прозрачную бесцветную или слегка окрашенную жидкость, что свидетельствует о готов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ности к обследованию. Закончить прием препарата необходимо </w:t>
      </w:r>
      <w:r w:rsidRPr="007C00D1">
        <w:rPr>
          <w:rFonts w:ascii="Open Sans" w:eastAsia="Times New Roman" w:hAnsi="Open Sans" w:cs="Open Sans"/>
          <w:spacing w:val="-2"/>
        </w:rPr>
        <w:t xml:space="preserve">за 2-4 часа до назначенного времени исследования. Проведение </w:t>
      </w:r>
      <w:r w:rsidRPr="007C00D1">
        <w:rPr>
          <w:rFonts w:ascii="Open Sans" w:eastAsia="Times New Roman" w:hAnsi="Open Sans" w:cs="Open Sans"/>
        </w:rPr>
        <w:t>исследования желательно в промежутке от 2 до 4 часов после окончания приема препарата.</w:t>
      </w:r>
    </w:p>
    <w:p w:rsidR="001334EF" w:rsidRPr="007C00D1" w:rsidRDefault="00DF5D8E" w:rsidP="00103C9B">
      <w:pPr>
        <w:numPr>
          <w:ilvl w:val="0"/>
          <w:numId w:val="2"/>
        </w:numPr>
        <w:shd w:val="clear" w:color="auto" w:fill="FFFFFF"/>
        <w:tabs>
          <w:tab w:val="left" w:pos="277"/>
        </w:tabs>
        <w:spacing w:line="259" w:lineRule="exact"/>
        <w:ind w:left="277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Важная дополнительная информация. Если пациент принимает </w:t>
      </w:r>
      <w:r w:rsidRPr="007C00D1">
        <w:rPr>
          <w:rFonts w:ascii="Open Sans" w:eastAsia="Times New Roman" w:hAnsi="Open Sans" w:cs="Open Sans"/>
          <w:spacing w:val="-2"/>
        </w:rPr>
        <w:t>препараты, нормализующие артериальное давление, сердечный ритм и т.д., прием их обязателен в обычном режиме! Прием дан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ных препаратов рекомендуется не ранее, чем через 1 час после </w:t>
      </w:r>
      <w:r w:rsidRPr="007C00D1">
        <w:rPr>
          <w:rFonts w:ascii="Open Sans" w:eastAsia="Times New Roman" w:hAnsi="Open Sans" w:cs="Open Sans"/>
          <w:spacing w:val="-5"/>
        </w:rPr>
        <w:t xml:space="preserve">окончания приема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мовипрепа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. Если пациент принимает препараты, </w:t>
      </w:r>
      <w:r w:rsidRPr="007C00D1">
        <w:rPr>
          <w:rFonts w:ascii="Open Sans" w:eastAsia="Times New Roman" w:hAnsi="Open Sans" w:cs="Open Sans"/>
          <w:spacing w:val="-3"/>
        </w:rPr>
        <w:t>разжижающие кровь, необходимо указать это в МКАБ и предупре</w:t>
      </w:r>
      <w:r w:rsidRPr="007C00D1">
        <w:rPr>
          <w:rFonts w:ascii="Open Sans" w:eastAsia="Times New Roman" w:hAnsi="Open Sans" w:cs="Open Sans"/>
          <w:spacing w:val="-3"/>
        </w:rPr>
        <w:softHyphen/>
        <w:t>дить об этом врача-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эндоскописта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до исследования.</w:t>
      </w:r>
    </w:p>
    <w:p w:rsidR="001334EF" w:rsidRPr="007C00D1" w:rsidRDefault="00DF5D8E" w:rsidP="00027208">
      <w:pPr>
        <w:numPr>
          <w:ilvl w:val="0"/>
          <w:numId w:val="2"/>
        </w:numPr>
        <w:shd w:val="clear" w:color="auto" w:fill="FFFFFF"/>
        <w:tabs>
          <w:tab w:val="left" w:pos="277"/>
        </w:tabs>
        <w:ind w:left="277" w:right="4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При хронических запорах - за 3-5 дней (в зависимости от выра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женности запоров) до подготовки к исследованию начать принимать </w:t>
      </w:r>
      <w:r w:rsidRPr="007C00D1">
        <w:rPr>
          <w:rFonts w:ascii="Open Sans" w:eastAsia="Times New Roman" w:hAnsi="Open Sans" w:cs="Open Sans"/>
          <w:spacing w:val="-5"/>
        </w:rPr>
        <w:t>слабительные нерастительного происхождения (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Гутталакс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Дулько-лакс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Слабилен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и т. д.), желательно по рекомендации врача-гастро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энтеролога. Диарея (жидкий стул) является ожидаемым эффектом </w:t>
      </w:r>
      <w:r w:rsidRPr="007C00D1">
        <w:rPr>
          <w:rFonts w:ascii="Open Sans" w:eastAsia="Times New Roman" w:hAnsi="Open Sans" w:cs="Open Sans"/>
        </w:rPr>
        <w:t>при подготовке кишечника.</w:t>
      </w:r>
    </w:p>
    <w:p w:rsidR="001334EF" w:rsidRPr="00027208" w:rsidRDefault="00DF5D8E" w:rsidP="00027208">
      <w:pPr>
        <w:numPr>
          <w:ilvl w:val="0"/>
          <w:numId w:val="3"/>
        </w:numPr>
        <w:shd w:val="clear" w:color="auto" w:fill="FFFFFF"/>
        <w:tabs>
          <w:tab w:val="left" w:pos="277"/>
        </w:tabs>
        <w:spacing w:before="547"/>
        <w:ind w:left="284" w:right="40" w:hanging="284"/>
        <w:jc w:val="both"/>
        <w:rPr>
          <w:rFonts w:ascii="Open Sans" w:hAnsi="Open Sans" w:cs="Open Sans"/>
        </w:rPr>
      </w:pPr>
      <w:r w:rsidRPr="00027208">
        <w:rPr>
          <w:rFonts w:ascii="Open Sans" w:eastAsia="Times New Roman" w:hAnsi="Open Sans" w:cs="Open Sans"/>
          <w:spacing w:val="-3"/>
        </w:rPr>
        <w:lastRenderedPageBreak/>
        <w:t xml:space="preserve">Категорически нельзя уменьшать объем жидкости препарата для </w:t>
      </w:r>
      <w:r w:rsidRPr="00027208">
        <w:rPr>
          <w:rFonts w:ascii="Open Sans" w:eastAsia="Times New Roman" w:hAnsi="Open Sans" w:cs="Open Sans"/>
        </w:rPr>
        <w:t xml:space="preserve">подготовки к </w:t>
      </w:r>
      <w:proofErr w:type="spellStart"/>
      <w:proofErr w:type="gramStart"/>
      <w:r w:rsidRPr="00027208">
        <w:rPr>
          <w:rFonts w:ascii="Open Sans" w:eastAsia="Times New Roman" w:hAnsi="Open Sans" w:cs="Open Sans"/>
        </w:rPr>
        <w:t>исследованию.</w:t>
      </w:r>
      <w:r w:rsidRPr="00027208">
        <w:rPr>
          <w:rFonts w:ascii="Open Sans" w:eastAsia="Times New Roman" w:hAnsi="Open Sans" w:cs="Open Sans"/>
          <w:spacing w:val="-9"/>
        </w:rPr>
        <w:t>Не</w:t>
      </w:r>
      <w:proofErr w:type="spellEnd"/>
      <w:proofErr w:type="gramEnd"/>
      <w:r w:rsidRPr="00027208">
        <w:rPr>
          <w:rFonts w:ascii="Open Sans" w:eastAsia="Times New Roman" w:hAnsi="Open Sans" w:cs="Open Sans"/>
          <w:spacing w:val="-9"/>
        </w:rPr>
        <w:t xml:space="preserve"> рекомендуется дополнительно (или вместо) проводить процедуру </w:t>
      </w:r>
      <w:r w:rsidRPr="00027208">
        <w:rPr>
          <w:rFonts w:ascii="Open Sans" w:eastAsia="Times New Roman" w:hAnsi="Open Sans" w:cs="Open Sans"/>
        </w:rPr>
        <w:t>очищения толстой кишки клизмами.</w:t>
      </w:r>
    </w:p>
    <w:p w:rsidR="001334EF" w:rsidRPr="007C00D1" w:rsidRDefault="00DF5D8E" w:rsidP="00027208">
      <w:pPr>
        <w:numPr>
          <w:ilvl w:val="0"/>
          <w:numId w:val="3"/>
        </w:numPr>
        <w:shd w:val="clear" w:color="auto" w:fill="FFFFFF"/>
        <w:tabs>
          <w:tab w:val="left" w:pos="623"/>
        </w:tabs>
        <w:spacing w:line="263" w:lineRule="exact"/>
        <w:ind w:left="284" w:hanging="28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 рекомендуется принимать вазелиновое масло, если предпола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2"/>
        </w:rPr>
        <w:t>гается проведение исследования под внутривенной анестезией.</w:t>
      </w:r>
    </w:p>
    <w:p w:rsidR="001334EF" w:rsidRPr="007C00D1" w:rsidRDefault="00DF5D8E" w:rsidP="00027208">
      <w:pPr>
        <w:numPr>
          <w:ilvl w:val="0"/>
          <w:numId w:val="3"/>
        </w:numPr>
        <w:shd w:val="clear" w:color="auto" w:fill="FFFFFF"/>
        <w:tabs>
          <w:tab w:val="left" w:pos="623"/>
        </w:tabs>
        <w:spacing w:line="263" w:lineRule="exact"/>
        <w:ind w:left="284" w:right="14" w:hanging="28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 рекомендуется в день исследования водить машину, управлять </w:t>
      </w:r>
      <w:r w:rsidRPr="007C00D1">
        <w:rPr>
          <w:rFonts w:ascii="Open Sans" w:eastAsia="Times New Roman" w:hAnsi="Open Sans" w:cs="Open Sans"/>
          <w:spacing w:val="-9"/>
        </w:rPr>
        <w:t xml:space="preserve">какими-либо механизмами, принимать важные решения. Желательно, </w:t>
      </w:r>
      <w:r w:rsidRPr="007C00D1">
        <w:rPr>
          <w:rFonts w:ascii="Open Sans" w:eastAsia="Times New Roman" w:hAnsi="Open Sans" w:cs="Open Sans"/>
        </w:rPr>
        <w:t>чтобы пациента встретили и проводили домой.</w:t>
      </w:r>
    </w:p>
    <w:p w:rsidR="001334EF" w:rsidRPr="007C00D1" w:rsidRDefault="00DF5D8E">
      <w:pPr>
        <w:shd w:val="clear" w:color="auto" w:fill="FFFFFF"/>
        <w:spacing w:before="8194"/>
        <w:ind w:right="97"/>
        <w:jc w:val="right"/>
        <w:rPr>
          <w:rFonts w:ascii="Open Sans" w:hAnsi="Open Sans" w:cs="Open Sans"/>
        </w:rPr>
      </w:pPr>
      <w:r w:rsidRPr="007C00D1">
        <w:rPr>
          <w:rFonts w:ascii="Open Sans" w:hAnsi="Open Sans" w:cs="Open Sans"/>
          <w:sz w:val="16"/>
          <w:szCs w:val="16"/>
          <w:lang w:val="en-US"/>
        </w:rPr>
        <w:t xml:space="preserve">I </w:t>
      </w:r>
      <w:r w:rsidRPr="007C00D1">
        <w:rPr>
          <w:rFonts w:ascii="Open Sans" w:hAnsi="Open Sans" w:cs="Open Sans"/>
          <w:sz w:val="16"/>
          <w:szCs w:val="16"/>
        </w:rPr>
        <w:t xml:space="preserve">325 </w:t>
      </w:r>
      <w:r w:rsidRPr="007C00D1">
        <w:rPr>
          <w:rFonts w:ascii="Open Sans" w:hAnsi="Open Sans" w:cs="Open Sans"/>
          <w:sz w:val="16"/>
          <w:szCs w:val="16"/>
          <w:lang w:val="en-US"/>
        </w:rPr>
        <w:t>I</w:t>
      </w:r>
    </w:p>
    <w:p w:rsidR="001334EF" w:rsidRPr="007C00D1" w:rsidRDefault="001334EF">
      <w:pPr>
        <w:shd w:val="clear" w:color="auto" w:fill="FFFFFF"/>
        <w:spacing w:before="8194"/>
        <w:ind w:right="97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626" w:bottom="720" w:left="2558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2" w:lineRule="exact"/>
        <w:ind w:left="158" w:firstLine="77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РЕНТГЕНОГРАФИЯ ВЕРХНИХ ОТДЕЛОВ ЖКТ</w:t>
      </w:r>
    </w:p>
    <w:p w:rsidR="001334EF" w:rsidRPr="007C00D1" w:rsidRDefault="00DF5D8E">
      <w:pPr>
        <w:shd w:val="clear" w:color="auto" w:fill="FFFFFF"/>
        <w:spacing w:before="43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8877C9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выполняют строго натощак, нельзя ничего есть, пить, </w:t>
      </w:r>
      <w:r w:rsidRPr="007C00D1">
        <w:rPr>
          <w:rFonts w:ascii="Open Sans" w:eastAsia="Times New Roman" w:hAnsi="Open Sans" w:cs="Open Sans"/>
        </w:rPr>
        <w:t>принимать спиртное, курить.</w:t>
      </w:r>
    </w:p>
    <w:p w:rsidR="008D0B84" w:rsidRPr="007C00D1" w:rsidRDefault="00DF5D8E" w:rsidP="008877C9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4"/>
        </w:rPr>
        <w:t xml:space="preserve">Прием лекарственных препаратов перед исследованием согласовать </w:t>
      </w:r>
      <w:r w:rsidRPr="007C00D1">
        <w:rPr>
          <w:rFonts w:ascii="Open Sans" w:eastAsia="Times New Roman" w:hAnsi="Open Sans" w:cs="Open Sans"/>
          <w:spacing w:val="-3"/>
        </w:rPr>
        <w:t xml:space="preserve">с врачом, назначавшим данные лекарственные препараты. </w:t>
      </w:r>
    </w:p>
    <w:p w:rsidR="001334EF" w:rsidRPr="007C00D1" w:rsidRDefault="00DF5D8E" w:rsidP="008877C9">
      <w:pPr>
        <w:shd w:val="clear" w:color="auto" w:fill="FFFFFF"/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До выполнения исследования от момента последнего приема пищи </w:t>
      </w:r>
      <w:r w:rsidRPr="007C00D1">
        <w:rPr>
          <w:rFonts w:ascii="Open Sans" w:eastAsia="Times New Roman" w:hAnsi="Open Sans" w:cs="Open Sans"/>
        </w:rPr>
        <w:t>должно пройти не меньше 6 часов.</w:t>
      </w:r>
    </w:p>
    <w:p w:rsidR="001334EF" w:rsidRPr="007C00D1" w:rsidRDefault="00DF5D8E" w:rsidP="008877C9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Накануне исследования - ранний легкий ужин, не позже 20:00. </w:t>
      </w:r>
      <w:r w:rsidRPr="007C00D1">
        <w:rPr>
          <w:rFonts w:ascii="Open Sans" w:eastAsia="Times New Roman" w:hAnsi="Open Sans" w:cs="Open Sans"/>
          <w:spacing w:val="-1"/>
        </w:rPr>
        <w:t>Накануне исследования нельзя есть продукты, вызывающие метео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5"/>
        </w:rPr>
        <w:t>ризм, - капусту, бобовые, свежий хлеб, выпечку, сладости и так далее.</w:t>
      </w:r>
    </w:p>
    <w:p w:rsidR="001334EF" w:rsidRPr="007C00D1" w:rsidRDefault="001334EF">
      <w:pPr>
        <w:shd w:val="clear" w:color="auto" w:fill="FFFFFF"/>
        <w:spacing w:before="3974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53" w:bottom="720" w:left="2584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6" w:lineRule="exact"/>
        <w:ind w:left="22" w:firstLine="191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СУТОЧНОЕ МОНИТОРИРОВАНИЕ ЭКГ</w:t>
      </w:r>
    </w:p>
    <w:p w:rsidR="001334EF" w:rsidRPr="007C00D1" w:rsidRDefault="00DF5D8E">
      <w:pPr>
        <w:shd w:val="clear" w:color="auto" w:fill="FFFFFF"/>
        <w:spacing w:before="42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8877C9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8877C9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8877C9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8877C9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8877C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>
      <w:pPr>
        <w:shd w:val="clear" w:color="auto" w:fill="FFFFFF"/>
        <w:spacing w:before="259"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Не требуется.</w:t>
      </w:r>
    </w:p>
    <w:p w:rsidR="008877C9" w:rsidRDefault="008877C9" w:rsidP="008877C9">
      <w:pPr>
        <w:shd w:val="clear" w:color="auto" w:fill="FFFFFF"/>
        <w:spacing w:line="263" w:lineRule="exact"/>
        <w:ind w:left="11"/>
        <w:rPr>
          <w:rFonts w:ascii="Open Sans" w:eastAsia="Times New Roman" w:hAnsi="Open Sans" w:cs="Open Sans"/>
          <w:spacing w:val="-4"/>
        </w:rPr>
      </w:pPr>
    </w:p>
    <w:p w:rsidR="001334EF" w:rsidRPr="007C00D1" w:rsidRDefault="00DF5D8E" w:rsidP="008877C9">
      <w:pPr>
        <w:shd w:val="clear" w:color="auto" w:fill="FFFFFF"/>
        <w:spacing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При проведении исследования пациенты должны соблюдать следующие</w:t>
      </w:r>
      <w:r w:rsidR="008877C9">
        <w:rPr>
          <w:rFonts w:ascii="Open Sans" w:eastAsia="Times New Roman" w:hAnsi="Open Sans" w:cs="Open Sans"/>
          <w:spacing w:val="-4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рекомендации:</w:t>
      </w:r>
    </w:p>
    <w:p w:rsidR="008877C9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3"/>
        </w:rPr>
        <w:t xml:space="preserve">в течение всех суток необходимо заполнять дневник пациента; </w:t>
      </w:r>
    </w:p>
    <w:p w:rsidR="00D656EE" w:rsidRPr="007C00D1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eastAsia="Times New Roman" w:hAnsi="Open Sans" w:cs="Open Sans"/>
          <w:spacing w:val="-7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необходимо описывать в столбце активность, что делал, с обязательным </w:t>
      </w:r>
      <w:r w:rsidRPr="007C00D1">
        <w:rPr>
          <w:rFonts w:ascii="Open Sans" w:eastAsia="Times New Roman" w:hAnsi="Open Sans" w:cs="Open Sans"/>
          <w:spacing w:val="-6"/>
        </w:rPr>
        <w:t xml:space="preserve">указанием времени: пробуждение, отдых, ходьба, транспорт, просмотр телевизора, чтение, принятие пищи, прогулка, бег, подъем по лестнице, </w:t>
      </w:r>
      <w:r w:rsidRPr="007C00D1">
        <w:rPr>
          <w:rFonts w:ascii="Open Sans" w:eastAsia="Times New Roman" w:hAnsi="Open Sans" w:cs="Open Sans"/>
          <w:spacing w:val="-7"/>
        </w:rPr>
        <w:t xml:space="preserve">сон, ночные пробуждения и др., с указанием времени в первом столбце; </w:t>
      </w:r>
    </w:p>
    <w:p w:rsidR="001334EF" w:rsidRPr="007C00D1" w:rsidRDefault="00DF5D8E">
      <w:pPr>
        <w:shd w:val="clear" w:color="auto" w:fill="FFFFFF"/>
        <w:spacing w:line="263" w:lineRule="exact"/>
        <w:ind w:left="324" w:right="2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необходимо отмечать периоды отдыха в горизонтальном положении </w:t>
      </w:r>
      <w:r w:rsidRPr="007C00D1">
        <w:rPr>
          <w:rFonts w:ascii="Open Sans" w:eastAsia="Times New Roman" w:hAnsi="Open Sans" w:cs="Open Sans"/>
        </w:rPr>
        <w:t>днем и уточнять те моменты, когда задремал;</w:t>
      </w:r>
    </w:p>
    <w:p w:rsidR="001334EF" w:rsidRPr="007C00D1" w:rsidRDefault="00DF5D8E">
      <w:pPr>
        <w:shd w:val="clear" w:color="auto" w:fill="FFFFFF"/>
        <w:spacing w:line="263" w:lineRule="exact"/>
        <w:ind w:left="33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обязательно отмечать в столбце симптомы: боли в сердце, головную </w:t>
      </w:r>
      <w:r w:rsidRPr="007C00D1">
        <w:rPr>
          <w:rFonts w:ascii="Open Sans" w:eastAsia="Times New Roman" w:hAnsi="Open Sans" w:cs="Open Sans"/>
        </w:rPr>
        <w:t>боль и т.д.;</w:t>
      </w:r>
    </w:p>
    <w:p w:rsidR="001334EF" w:rsidRPr="007C00D1" w:rsidRDefault="00DF5D8E">
      <w:pPr>
        <w:shd w:val="clear" w:color="auto" w:fill="FFFFFF"/>
        <w:spacing w:line="263" w:lineRule="exact"/>
        <w:ind w:left="32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обязательно отмечать в столбце прием лекарств, прием всех лекар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ственных препаратов.</w:t>
      </w:r>
    </w:p>
    <w:p w:rsidR="001334EF" w:rsidRPr="007C00D1" w:rsidRDefault="001334EF">
      <w:pPr>
        <w:shd w:val="clear" w:color="auto" w:fill="FFFFFF"/>
        <w:spacing w:before="2660"/>
        <w:ind w:left="6160"/>
        <w:rPr>
          <w:rFonts w:ascii="Open Sans" w:hAnsi="Open Sans" w:cs="Open Sans"/>
        </w:rPr>
        <w:sectPr w:rsidR="001334EF" w:rsidRPr="007C00D1">
          <w:pgSz w:w="11909" w:h="16834"/>
          <w:pgMar w:top="1440" w:right="2627" w:bottom="720" w:left="2532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4" w:line="756" w:lineRule="exact"/>
        <w:ind w:left="151" w:firstLine="178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СУТОЧНОЕ МОНИТОРИРОВАНИЕ АД</w:t>
      </w:r>
    </w:p>
    <w:p w:rsidR="001334EF" w:rsidRPr="007C00D1" w:rsidRDefault="00DF5D8E">
      <w:pPr>
        <w:shd w:val="clear" w:color="auto" w:fill="FFFFFF"/>
        <w:spacing w:before="43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E10C0C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 xml:space="preserve">или другой МО. </w:t>
      </w:r>
      <w:r w:rsidRPr="007C00D1">
        <w:rPr>
          <w:rFonts w:ascii="Open Sans" w:eastAsia="Times New Roman" w:hAnsi="Open Sans" w:cs="Open Sans"/>
          <w:spacing w:val="-12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before="256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1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before="25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Не требуется.</w:t>
      </w:r>
    </w:p>
    <w:p w:rsidR="001334EF" w:rsidRPr="007C00D1" w:rsidRDefault="00DF5D8E">
      <w:pPr>
        <w:shd w:val="clear" w:color="auto" w:fill="FFFFFF"/>
        <w:spacing w:before="259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Информация по проведению исследования</w:t>
      </w:r>
    </w:p>
    <w:p w:rsidR="001334EF" w:rsidRPr="007C00D1" w:rsidRDefault="00DF5D8E">
      <w:pPr>
        <w:shd w:val="clear" w:color="auto" w:fill="FFFFFF"/>
        <w:spacing w:line="263" w:lineRule="exact"/>
        <w:ind w:left="353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Прибор будет измерять артериальное давление пациента, надувая </w:t>
      </w:r>
      <w:r w:rsidRPr="007C00D1">
        <w:rPr>
          <w:rFonts w:ascii="Open Sans" w:eastAsia="Times New Roman" w:hAnsi="Open Sans" w:cs="Open Sans"/>
          <w:spacing w:val="-4"/>
        </w:rPr>
        <w:t xml:space="preserve">надетую на плечо манжету и затем постепенно спуская из нее воздух. Измерения происходят автоматически через определенный интервал </w:t>
      </w:r>
      <w:r w:rsidRPr="007C00D1">
        <w:rPr>
          <w:rFonts w:ascii="Open Sans" w:eastAsia="Times New Roman" w:hAnsi="Open Sans" w:cs="Open Sans"/>
          <w:spacing w:val="-5"/>
        </w:rPr>
        <w:t>времени. Днем это 15 или 30 мин., ночью - 30 или 60 мин.</w:t>
      </w:r>
    </w:p>
    <w:p w:rsidR="001334EF" w:rsidRPr="007C00D1" w:rsidRDefault="00DF5D8E">
      <w:pPr>
        <w:shd w:val="clear" w:color="auto" w:fill="FFFFFF"/>
        <w:spacing w:before="263" w:line="263" w:lineRule="exact"/>
        <w:ind w:right="95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При проведении исследования пациенты должны </w:t>
      </w:r>
      <w:r w:rsidRPr="007C00D1">
        <w:rPr>
          <w:rFonts w:ascii="Open Sans" w:eastAsia="Times New Roman" w:hAnsi="Open Sans" w:cs="Open Sans"/>
          <w:b/>
          <w:bCs/>
          <w:spacing w:val="-13"/>
          <w:sz w:val="24"/>
          <w:szCs w:val="24"/>
        </w:rPr>
        <w:t>соблюдать следующие рекомендации:</w:t>
      </w:r>
    </w:p>
    <w:p w:rsidR="001334EF" w:rsidRPr="007C00D1" w:rsidRDefault="00DF5D8E">
      <w:pPr>
        <w:shd w:val="clear" w:color="auto" w:fill="FFFFFF"/>
        <w:spacing w:line="259" w:lineRule="exact"/>
        <w:ind w:left="342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следить за положением манжеты. Нижний край манжеты должен быть выше локтевого сгиба на 1-2 пальца. Если манжета соскользнула вниз </w:t>
      </w:r>
      <w:r w:rsidRPr="007C00D1">
        <w:rPr>
          <w:rFonts w:ascii="Open Sans" w:eastAsia="Times New Roman" w:hAnsi="Open Sans" w:cs="Open Sans"/>
          <w:spacing w:val="-4"/>
        </w:rPr>
        <w:t xml:space="preserve">на локоть, расстегнулась, или перекрутилась и надувается «пузырем» </w:t>
      </w:r>
      <w:r w:rsidRPr="007C00D1">
        <w:rPr>
          <w:rFonts w:ascii="Open Sans" w:eastAsia="Times New Roman" w:hAnsi="Open Sans" w:cs="Open Sans"/>
        </w:rPr>
        <w:t>с одной стороны, необходимо ее поправить;</w:t>
      </w:r>
    </w:p>
    <w:p w:rsidR="00027208" w:rsidRDefault="00DF5D8E" w:rsidP="00027208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11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необходимо останавливаться и держать руку, включая кисть и пальцы, </w:t>
      </w:r>
      <w:r w:rsidRPr="007C00D1">
        <w:rPr>
          <w:rFonts w:ascii="Open Sans" w:eastAsia="Times New Roman" w:hAnsi="Open Sans" w:cs="Open Sans"/>
          <w:spacing w:val="-9"/>
        </w:rPr>
        <w:t xml:space="preserve">расслабленной, каждый раз, как только слышен звуковой сигнал прибора </w:t>
      </w:r>
      <w:r w:rsidRPr="007C00D1">
        <w:rPr>
          <w:rFonts w:ascii="Open Sans" w:eastAsia="Times New Roman" w:hAnsi="Open Sans" w:cs="Open Sans"/>
          <w:spacing w:val="-4"/>
        </w:rPr>
        <w:t>или в манжету нагнетается воздух. В противном случае данное изме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рение может оказаться неудачным и прибор через 2-3 минуты может </w:t>
      </w:r>
      <w:r w:rsidRPr="007C00D1">
        <w:rPr>
          <w:rFonts w:ascii="Open Sans" w:eastAsia="Times New Roman" w:hAnsi="Open Sans" w:cs="Open Sans"/>
          <w:spacing w:val="-5"/>
        </w:rPr>
        <w:t xml:space="preserve">его повторить, что может привести к болевым ощущениям. Измерение </w:t>
      </w:r>
      <w:r w:rsidRPr="007C00D1">
        <w:rPr>
          <w:rFonts w:ascii="Open Sans" w:eastAsia="Times New Roman" w:hAnsi="Open Sans" w:cs="Open Sans"/>
          <w:spacing w:val="-6"/>
        </w:rPr>
        <w:t>заканчивается, когда воздух из манжеты полностью выйдет. Нужно сле</w:t>
      </w:r>
      <w:r w:rsidRPr="007C00D1">
        <w:rPr>
          <w:rFonts w:ascii="Open Sans" w:eastAsia="Times New Roman" w:hAnsi="Open Sans" w:cs="Open Sans"/>
          <w:spacing w:val="-6"/>
        </w:rPr>
        <w:softHyphen/>
      </w:r>
      <w:r w:rsidRPr="007C00D1">
        <w:rPr>
          <w:rFonts w:ascii="Open Sans" w:eastAsia="Times New Roman" w:hAnsi="Open Sans" w:cs="Open Sans"/>
          <w:spacing w:val="-10"/>
        </w:rPr>
        <w:t xml:space="preserve">дить, чтобы трубка, соединяющая монитор с манжетой, не пережималась; </w:t>
      </w:r>
      <w:r w:rsidRPr="007C00D1">
        <w:rPr>
          <w:rFonts w:ascii="Open Sans" w:eastAsia="Times New Roman" w:hAnsi="Open Sans" w:cs="Open Sans"/>
          <w:spacing w:val="-9"/>
        </w:rPr>
        <w:t>если измерение доставляет пациенту чрезмерный дискомфорт или невоз</w:t>
      </w:r>
      <w:r w:rsidRPr="007C00D1">
        <w:rPr>
          <w:rFonts w:ascii="Open Sans" w:eastAsia="Times New Roman" w:hAnsi="Open Sans" w:cs="Open Sans"/>
          <w:spacing w:val="-9"/>
        </w:rPr>
        <w:softHyphen/>
      </w:r>
      <w:r w:rsidRPr="007C00D1">
        <w:rPr>
          <w:rFonts w:ascii="Open Sans" w:eastAsia="Times New Roman" w:hAnsi="Open Sans" w:cs="Open Sans"/>
          <w:spacing w:val="-11"/>
        </w:rPr>
        <w:t>можно обеспечить неподвижность руки, нужно нажать кнопку «СТОП». Сле</w:t>
      </w:r>
      <w:r w:rsidRPr="007C00D1">
        <w:rPr>
          <w:rFonts w:ascii="Open Sans" w:eastAsia="Times New Roman" w:hAnsi="Open Sans" w:cs="Open Sans"/>
          <w:spacing w:val="-11"/>
        </w:rPr>
        <w:softHyphen/>
        <w:t>дующее измерение будет выполняться через заданный интервал времени;</w:t>
      </w:r>
    </w:p>
    <w:p w:rsidR="00E10C0C" w:rsidRDefault="00DF5D8E" w:rsidP="00027208">
      <w:pPr>
        <w:shd w:val="clear" w:color="auto" w:fill="FFFFFF"/>
        <w:spacing w:line="259" w:lineRule="exact"/>
        <w:ind w:left="342"/>
        <w:jc w:val="both"/>
        <w:rPr>
          <w:rFonts w:ascii="Open Sans" w:eastAsia="Times New Roman" w:hAnsi="Open Sans" w:cs="Open Sans"/>
          <w:spacing w:val="-7"/>
        </w:rPr>
      </w:pPr>
      <w:r w:rsidRPr="007C00D1">
        <w:rPr>
          <w:rFonts w:ascii="Open Sans" w:eastAsia="Times New Roman" w:hAnsi="Open Sans" w:cs="Open Sans"/>
          <w:spacing w:val="-8"/>
        </w:rPr>
        <w:t xml:space="preserve">для проведения дополнительного измерения (например, при симптомах </w:t>
      </w:r>
      <w:r w:rsidRPr="007C00D1">
        <w:rPr>
          <w:rFonts w:ascii="Open Sans" w:eastAsia="Times New Roman" w:hAnsi="Open Sans" w:cs="Open Sans"/>
          <w:spacing w:val="-7"/>
        </w:rPr>
        <w:t xml:space="preserve">подъема давления) нужно нажать кнопку «СТАРТ» на передней панели </w:t>
      </w:r>
      <w:r w:rsidRPr="007C00D1">
        <w:rPr>
          <w:rFonts w:ascii="Open Sans" w:eastAsia="Times New Roman" w:hAnsi="Open Sans" w:cs="Open Sans"/>
          <w:spacing w:val="-8"/>
        </w:rPr>
        <w:t>прибора. Если воздух из манжеты не стравливается полностью или есть признаки неисправности монитора, пациент может снять манжету, обяза</w:t>
      </w:r>
      <w:r w:rsidRPr="007C00D1">
        <w:rPr>
          <w:rFonts w:ascii="Open Sans" w:eastAsia="Times New Roman" w:hAnsi="Open Sans" w:cs="Open Sans"/>
          <w:spacing w:val="-8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тельно отсоединить ее от прибора и принести монитор в кабинет врача; </w:t>
      </w:r>
    </w:p>
    <w:p w:rsidR="00E10C0C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eastAsia="Times New Roman" w:hAnsi="Open Sans" w:cs="Open Sans"/>
          <w:spacing w:val="-5"/>
        </w:rPr>
      </w:pPr>
      <w:r w:rsidRPr="007C00D1">
        <w:rPr>
          <w:rFonts w:ascii="Open Sans" w:eastAsia="Times New Roman" w:hAnsi="Open Sans" w:cs="Open Sans"/>
          <w:spacing w:val="-4"/>
        </w:rPr>
        <w:t xml:space="preserve">если на мониторе нет индикации времени, значит, элементы питания </w:t>
      </w:r>
      <w:r w:rsidRPr="007C00D1">
        <w:rPr>
          <w:rFonts w:ascii="Open Sans" w:eastAsia="Times New Roman" w:hAnsi="Open Sans" w:cs="Open Sans"/>
          <w:spacing w:val="-9"/>
        </w:rPr>
        <w:t xml:space="preserve">разрядились и дальнейшая работа монитора невозможна. В этом случае </w:t>
      </w:r>
      <w:r w:rsidRPr="007C00D1">
        <w:rPr>
          <w:rFonts w:ascii="Open Sans" w:eastAsia="Times New Roman" w:hAnsi="Open Sans" w:cs="Open Sans"/>
          <w:spacing w:val="-5"/>
        </w:rPr>
        <w:t xml:space="preserve">выключите монитор и принесите его в кабинет врача; </w:t>
      </w:r>
    </w:p>
    <w:p w:rsidR="00E10C0C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7"/>
        </w:rPr>
        <w:t xml:space="preserve">если пациенту необходимо на время снять манжету, обязательно нужно </w:t>
      </w:r>
      <w:r w:rsidRPr="007C00D1">
        <w:rPr>
          <w:rFonts w:ascii="Open Sans" w:eastAsia="Times New Roman" w:hAnsi="Open Sans" w:cs="Open Sans"/>
          <w:spacing w:val="-6"/>
        </w:rPr>
        <w:t>отсоединить ее от монитора. В противном случае она может порваться;</w:t>
      </w:r>
    </w:p>
    <w:p w:rsidR="001334EF" w:rsidRPr="007C00D1" w:rsidRDefault="00DF5D8E" w:rsidP="00E10C0C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lastRenderedPageBreak/>
        <w:t xml:space="preserve">в течение всех суток пациент должен заполнять дневник пациента; </w:t>
      </w:r>
      <w:r w:rsidRPr="007C00D1">
        <w:rPr>
          <w:rFonts w:ascii="Open Sans" w:eastAsia="Times New Roman" w:hAnsi="Open Sans" w:cs="Open Sans"/>
          <w:spacing w:val="-7"/>
        </w:rPr>
        <w:t xml:space="preserve">в столбце активность написать, что делал: пробуждение, отдых, ходьба, </w:t>
      </w:r>
      <w:r w:rsidRPr="007C00D1">
        <w:rPr>
          <w:rFonts w:ascii="Open Sans" w:eastAsia="Times New Roman" w:hAnsi="Open Sans" w:cs="Open Sans"/>
          <w:spacing w:val="-6"/>
        </w:rPr>
        <w:t xml:space="preserve">транспорт, просмотр телевизора, чтение, принятие пищи, прогулка, бег, </w:t>
      </w:r>
      <w:r w:rsidRPr="007C00D1">
        <w:rPr>
          <w:rFonts w:ascii="Open Sans" w:eastAsia="Times New Roman" w:hAnsi="Open Sans" w:cs="Open Sans"/>
          <w:spacing w:val="-4"/>
        </w:rPr>
        <w:t>подъем по лестнице, сон, ночные пробуждения и др., с указанием вре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мени в первом столбце;</w:t>
      </w:r>
    </w:p>
    <w:p w:rsidR="001334EF" w:rsidRPr="007C00D1" w:rsidRDefault="00DF5D8E">
      <w:pPr>
        <w:shd w:val="clear" w:color="auto" w:fill="FFFFFF"/>
        <w:spacing w:line="263" w:lineRule="exact"/>
        <w:ind w:left="320" w:right="5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обязательно отмечать периоды отдыха в горизонтальном положении </w:t>
      </w:r>
      <w:r w:rsidRPr="007C00D1">
        <w:rPr>
          <w:rFonts w:ascii="Open Sans" w:eastAsia="Times New Roman" w:hAnsi="Open Sans" w:cs="Open Sans"/>
        </w:rPr>
        <w:t>днем и уточнять те моменты, когда задремал;</w:t>
      </w:r>
    </w:p>
    <w:p w:rsidR="001334EF" w:rsidRPr="007C00D1" w:rsidRDefault="00DF5D8E">
      <w:pPr>
        <w:shd w:val="clear" w:color="auto" w:fill="FFFFFF"/>
        <w:spacing w:line="263" w:lineRule="exact"/>
        <w:ind w:left="331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отмечать в столбце симптомы боли в сердце, головную </w:t>
      </w:r>
      <w:r w:rsidRPr="007C00D1">
        <w:rPr>
          <w:rFonts w:ascii="Open Sans" w:eastAsia="Times New Roman" w:hAnsi="Open Sans" w:cs="Open Sans"/>
        </w:rPr>
        <w:t>боль и т.д.</w:t>
      </w:r>
    </w:p>
    <w:p w:rsidR="001334EF" w:rsidRPr="007C00D1" w:rsidRDefault="00DF5D8E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обязательно отмечать в столбце прием лекарств, прием всех лекар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ственных препаратов.</w:t>
      </w:r>
    </w:p>
    <w:p w:rsidR="001334EF" w:rsidRPr="007C00D1" w:rsidRDefault="00DF5D8E">
      <w:pPr>
        <w:shd w:val="clear" w:color="auto" w:fill="FFFFFF"/>
        <w:spacing w:before="263" w:line="259" w:lineRule="exact"/>
        <w:ind w:right="201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При проведении </w:t>
      </w:r>
      <w:proofErr w:type="spellStart"/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>ортопробы</w:t>
      </w:r>
      <w:proofErr w:type="spellEnd"/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 необходимо </w:t>
      </w:r>
      <w:r w:rsidRPr="007C00D1">
        <w:rPr>
          <w:rFonts w:ascii="Open Sans" w:eastAsia="Times New Roman" w:hAnsi="Open Sans" w:cs="Open Sans"/>
          <w:b/>
          <w:bCs/>
          <w:spacing w:val="-13"/>
          <w:sz w:val="24"/>
          <w:szCs w:val="24"/>
        </w:rPr>
        <w:t>проинструктировать пациента</w:t>
      </w:r>
    </w:p>
    <w:p w:rsidR="00E10C0C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2"/>
        </w:rPr>
        <w:t xml:space="preserve">Проба проводится либо в течение первых двух часов после начала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мониторирования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либо в вечернее время (20-22 часа). </w:t>
      </w:r>
    </w:p>
    <w:p w:rsidR="001334EF" w:rsidRPr="007C00D1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 вертикальном положении пациент нажимает 3 раза кнопку «СТАРТ» </w:t>
      </w:r>
      <w:r w:rsidRPr="007C00D1">
        <w:rPr>
          <w:rFonts w:ascii="Open Sans" w:eastAsia="Times New Roman" w:hAnsi="Open Sans" w:cs="Open Sans"/>
          <w:spacing w:val="-2"/>
        </w:rPr>
        <w:t xml:space="preserve">с интервалом в 3 минуты между каждым нажатием, следуя при этом </w:t>
      </w:r>
      <w:r w:rsidRPr="007C00D1">
        <w:rPr>
          <w:rFonts w:ascii="Open Sans" w:eastAsia="Times New Roman" w:hAnsi="Open Sans" w:cs="Open Sans"/>
          <w:spacing w:val="-3"/>
        </w:rPr>
        <w:t xml:space="preserve">общим правилам поведения при измерении АД Не стоит неподвижно </w:t>
      </w:r>
      <w:r w:rsidRPr="007C00D1">
        <w:rPr>
          <w:rFonts w:ascii="Open Sans" w:eastAsia="Times New Roman" w:hAnsi="Open Sans" w:cs="Open Sans"/>
          <w:spacing w:val="-4"/>
        </w:rPr>
        <w:t>стоять в ходе всего этого эпизода исследования, но обязательно оста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навливаться в моменты измерения.</w:t>
      </w:r>
    </w:p>
    <w:p w:rsidR="001334EF" w:rsidRPr="007C00D1" w:rsidRDefault="00DF5D8E">
      <w:pPr>
        <w:shd w:val="clear" w:color="auto" w:fill="FFFFFF"/>
        <w:spacing w:before="4" w:line="259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Нужно перейти в горизонтальное положение. Через 1 мин. нажать пер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вый раз кнопку «СТАРТ». С интервалом в 3 минуты 3 раза нажать кнопку «СТАРТ». Если при проведении пробы у пациента возникли неприятные </w:t>
      </w:r>
      <w:r w:rsidRPr="007C00D1">
        <w:rPr>
          <w:rFonts w:ascii="Open Sans" w:eastAsia="Times New Roman" w:hAnsi="Open Sans" w:cs="Open Sans"/>
        </w:rPr>
        <w:t>ощущения, нужно зафиксировать их в дневнике.</w:t>
      </w:r>
    </w:p>
    <w:p w:rsidR="001334EF" w:rsidRPr="007C00D1" w:rsidRDefault="001334EF">
      <w:pPr>
        <w:shd w:val="clear" w:color="auto" w:fill="FFFFFF"/>
        <w:spacing w:before="835"/>
        <w:ind w:left="6142"/>
        <w:rPr>
          <w:rFonts w:ascii="Open Sans" w:hAnsi="Open Sans" w:cs="Open Sans"/>
        </w:rPr>
        <w:sectPr w:rsidR="001334EF" w:rsidRPr="007C00D1">
          <w:pgSz w:w="11909" w:h="16834"/>
          <w:pgMar w:top="1440" w:right="2587" w:bottom="720" w:left="2582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49" w:lineRule="exact"/>
        <w:ind w:left="47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НАГРУЗОЧНЫЕ ПРОБЫ (ТРЕДМИЛ-ТЕСТ, ВЭМ)</w:t>
      </w:r>
    </w:p>
    <w:p w:rsidR="001334EF" w:rsidRPr="007C00D1" w:rsidRDefault="00DF5D8E">
      <w:pPr>
        <w:shd w:val="clear" w:color="auto" w:fill="FFFFFF"/>
        <w:spacing w:before="44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E10C0C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</w:t>
      </w:r>
      <w:r w:rsidR="00E10C0C">
        <w:rPr>
          <w:rFonts w:ascii="Open Sans" w:eastAsia="Times New Roman" w:hAnsi="Open Sans" w:cs="Open Sans"/>
          <w:spacing w:val="-3"/>
        </w:rPr>
        <w:t xml:space="preserve">)- 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 xml:space="preserve">или другой МО. </w:t>
      </w:r>
      <w:r w:rsidRPr="007C00D1">
        <w:rPr>
          <w:rFonts w:ascii="Open Sans" w:eastAsia="Times New Roman" w:hAnsi="Open Sans" w:cs="Open Sans"/>
          <w:spacing w:val="-12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E10C0C">
      <w:pPr>
        <w:shd w:val="clear" w:color="auto" w:fill="FFFFFF"/>
        <w:spacing w:line="263" w:lineRule="exact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Необходимо отменить (или скорректировать терапию индивидуально) следующие препараты перед исследованием:</w:t>
      </w:r>
    </w:p>
    <w:p w:rsidR="001334EF" w:rsidRPr="007C00D1" w:rsidRDefault="00DF5D8E" w:rsidP="00E10C0C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бета-блокаторы - отмена за 48-72 часа до исследования;</w:t>
      </w:r>
    </w:p>
    <w:p w:rsidR="001334EF" w:rsidRPr="007C00D1" w:rsidRDefault="00DF5D8E" w:rsidP="00E10C0C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нитраты, вазоактивные препараты - отмена в день исследования;</w:t>
      </w:r>
    </w:p>
    <w:p w:rsidR="00E10C0C" w:rsidRDefault="00DF5D8E" w:rsidP="00E10C0C">
      <w:pPr>
        <w:shd w:val="clear" w:color="auto" w:fill="FFFFFF"/>
        <w:spacing w:line="263" w:lineRule="exact"/>
        <w:ind w:left="4" w:firstLine="324"/>
        <w:jc w:val="both"/>
        <w:rPr>
          <w:rFonts w:ascii="Open Sans" w:eastAsia="Times New Roman" w:hAnsi="Open Sans" w:cs="Open Sans"/>
        </w:rPr>
      </w:pPr>
      <w:proofErr w:type="spellStart"/>
      <w:r w:rsidRPr="007C00D1">
        <w:rPr>
          <w:rFonts w:ascii="Open Sans" w:eastAsia="Times New Roman" w:hAnsi="Open Sans" w:cs="Open Sans"/>
        </w:rPr>
        <w:t>антиагреганты</w:t>
      </w:r>
      <w:proofErr w:type="spellEnd"/>
      <w:r w:rsidRPr="007C00D1">
        <w:rPr>
          <w:rFonts w:ascii="Open Sans" w:eastAsia="Times New Roman" w:hAnsi="Open Sans" w:cs="Open Sans"/>
        </w:rPr>
        <w:t xml:space="preserve">- контроль терапии. </w:t>
      </w:r>
    </w:p>
    <w:p w:rsidR="001334EF" w:rsidRPr="007C00D1" w:rsidRDefault="00DF5D8E" w:rsidP="00E10C0C">
      <w:pPr>
        <w:shd w:val="clear" w:color="auto" w:fill="FFFFFF"/>
        <w:spacing w:line="263" w:lineRule="exact"/>
        <w:ind w:lef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 xml:space="preserve">Пациент должен взять с собой на исследование все постоянно принимаемые </w:t>
      </w:r>
      <w:r w:rsidRPr="007C00D1">
        <w:rPr>
          <w:rFonts w:ascii="Open Sans" w:eastAsia="Times New Roman" w:hAnsi="Open Sans" w:cs="Open Sans"/>
          <w:spacing w:val="-7"/>
        </w:rPr>
        <w:t xml:space="preserve">препараты. Адекватная коррекция показателей артериального давления на </w:t>
      </w:r>
      <w:r w:rsidRPr="007C00D1">
        <w:rPr>
          <w:rFonts w:ascii="Open Sans" w:eastAsia="Times New Roman" w:hAnsi="Open Sans" w:cs="Open Sans"/>
          <w:spacing w:val="-4"/>
        </w:rPr>
        <w:t>фоне временной отмены бета-адреноблокаторов - обязательное условие.</w:t>
      </w:r>
    </w:p>
    <w:p w:rsidR="001334EF" w:rsidRPr="007C00D1" w:rsidRDefault="00DF5D8E">
      <w:pPr>
        <w:shd w:val="clear" w:color="auto" w:fill="FFFFFF"/>
        <w:spacing w:before="266" w:line="259" w:lineRule="exact"/>
        <w:ind w:left="2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2"/>
          <w:sz w:val="24"/>
          <w:szCs w:val="24"/>
        </w:rPr>
        <w:t>В день исследования: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 сдавать анализы крови;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 курить и не пить кофе за 2 часа до исследования;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легкий завтрак - не позднее чем за 2 часа до исследования;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мужчинам с интенсивным волосяным покровом желательно </w:t>
      </w:r>
      <w:r w:rsidR="00E10C0C">
        <w:rPr>
          <w:rFonts w:ascii="Open Sans" w:eastAsia="Times New Roman" w:hAnsi="Open Sans" w:cs="Open Sans"/>
          <w:spacing w:val="-2"/>
        </w:rPr>
        <w:t>п</w:t>
      </w:r>
      <w:r w:rsidRPr="007C00D1">
        <w:rPr>
          <w:rFonts w:ascii="Open Sans" w:eastAsia="Times New Roman" w:hAnsi="Open Sans" w:cs="Open Sans"/>
          <w:spacing w:val="-2"/>
        </w:rPr>
        <w:t>обрить</w:t>
      </w:r>
      <w:r w:rsidR="00E10C0C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грудь;</w:t>
      </w:r>
    </w:p>
    <w:p w:rsidR="001334EF" w:rsidRPr="007C00D1" w:rsidRDefault="00DF5D8E" w:rsidP="00E10C0C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взять спортивные брюки, носки, спортивную обувь.</w:t>
      </w:r>
    </w:p>
    <w:p w:rsidR="001334EF" w:rsidRPr="007C00D1" w:rsidRDefault="00DF5D8E">
      <w:pPr>
        <w:shd w:val="clear" w:color="auto" w:fill="FFFFFF"/>
        <w:spacing w:before="263" w:line="259" w:lineRule="exact"/>
        <w:ind w:left="2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Информация по проведению исследования</w:t>
      </w:r>
    </w:p>
    <w:p w:rsidR="00E10C0C" w:rsidRDefault="00DF5D8E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8"/>
        </w:rPr>
        <w:t>Перед исследованием на тело пациента накладывают электроды, присо</w:t>
      </w:r>
      <w:r w:rsidRPr="007C00D1">
        <w:rPr>
          <w:rFonts w:ascii="Open Sans" w:eastAsia="Times New Roman" w:hAnsi="Open Sans" w:cs="Open Sans"/>
          <w:spacing w:val="-8"/>
        </w:rPr>
        <w:softHyphen/>
      </w:r>
      <w:r w:rsidRPr="007C00D1">
        <w:rPr>
          <w:rFonts w:ascii="Open Sans" w:eastAsia="Times New Roman" w:hAnsi="Open Sans" w:cs="Open Sans"/>
          <w:spacing w:val="-5"/>
        </w:rPr>
        <w:t>единенные к компьютеру. С их помощью записывается электрокардио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грамма, отображающаяся на мониторе в режиме реального времени. </w:t>
      </w:r>
    </w:p>
    <w:p w:rsidR="00027208" w:rsidRDefault="00DF5D8E" w:rsidP="00027208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2"/>
        </w:rPr>
        <w:t xml:space="preserve">Во время нагрузочного теста пациент крутит педали велотренажера. </w:t>
      </w:r>
      <w:r w:rsidRPr="007C00D1">
        <w:rPr>
          <w:rFonts w:ascii="Open Sans" w:eastAsia="Times New Roman" w:hAnsi="Open Sans" w:cs="Open Sans"/>
          <w:spacing w:val="-3"/>
        </w:rPr>
        <w:t>На каждой ступени исследов</w:t>
      </w:r>
      <w:r w:rsidR="00027208">
        <w:rPr>
          <w:rFonts w:ascii="Open Sans" w:eastAsia="Times New Roman" w:hAnsi="Open Sans" w:cs="Open Sans"/>
          <w:spacing w:val="-3"/>
        </w:rPr>
        <w:t>ания будет возрастать нагрузка.</w:t>
      </w:r>
    </w:p>
    <w:p w:rsidR="001334EF" w:rsidRPr="007C00D1" w:rsidRDefault="00E10C0C" w:rsidP="00027208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proofErr w:type="spellStart"/>
      <w:r w:rsidRPr="00E10C0C">
        <w:rPr>
          <w:rFonts w:ascii="Open Sans" w:eastAsia="Times New Roman" w:hAnsi="Open Sans" w:cs="Open Sans"/>
          <w:spacing w:val="-3"/>
        </w:rPr>
        <w:t>Продол</w:t>
      </w:r>
      <w:r w:rsidR="00DF5D8E" w:rsidRPr="007C00D1">
        <w:rPr>
          <w:rFonts w:ascii="Open Sans" w:eastAsia="Times New Roman" w:hAnsi="Open Sans" w:cs="Open Sans"/>
          <w:spacing w:val="-3"/>
        </w:rPr>
        <w:t>жительиость</w:t>
      </w:r>
      <w:proofErr w:type="spellEnd"/>
      <w:r w:rsidR="00DF5D8E" w:rsidRPr="007C00D1">
        <w:rPr>
          <w:rFonts w:ascii="Open Sans" w:eastAsia="Times New Roman" w:hAnsi="Open Sans" w:cs="Open Sans"/>
          <w:spacing w:val="-3"/>
        </w:rPr>
        <w:t xml:space="preserve"> каждой ступени составляет 2-3 минуты. Перед исследо</w:t>
      </w:r>
      <w:r w:rsidR="00DF5D8E" w:rsidRPr="007C00D1">
        <w:rPr>
          <w:rFonts w:ascii="Open Sans" w:eastAsia="Times New Roman" w:hAnsi="Open Sans" w:cs="Open Sans"/>
          <w:spacing w:val="-3"/>
        </w:rPr>
        <w:softHyphen/>
      </w:r>
      <w:r w:rsidR="00DF5D8E" w:rsidRPr="007C00D1">
        <w:rPr>
          <w:rFonts w:ascii="Open Sans" w:eastAsia="Times New Roman" w:hAnsi="Open Sans" w:cs="Open Sans"/>
          <w:spacing w:val="-5"/>
        </w:rPr>
        <w:t xml:space="preserve">ванием и в ходе него медицинская сестра контролирует артериальное </w:t>
      </w:r>
      <w:r w:rsidR="00DF5D8E" w:rsidRPr="007C00D1">
        <w:rPr>
          <w:rFonts w:ascii="Open Sans" w:eastAsia="Times New Roman" w:hAnsi="Open Sans" w:cs="Open Sans"/>
          <w:spacing w:val="-4"/>
        </w:rPr>
        <w:t>давление пациента. Врач наблюдает за электрокардиограммой иссле</w:t>
      </w:r>
      <w:r w:rsidR="00DF5D8E" w:rsidRPr="007C00D1">
        <w:rPr>
          <w:rFonts w:ascii="Open Sans" w:eastAsia="Times New Roman" w:hAnsi="Open Sans" w:cs="Open Sans"/>
          <w:spacing w:val="-4"/>
        </w:rPr>
        <w:softHyphen/>
      </w:r>
      <w:r w:rsidR="00DF5D8E" w:rsidRPr="007C00D1">
        <w:rPr>
          <w:rFonts w:ascii="Open Sans" w:eastAsia="Times New Roman" w:hAnsi="Open Sans" w:cs="Open Sans"/>
        </w:rPr>
        <w:t>дуемого и его самочувствием. Причины прекращения стресс-теста: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right="22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8"/>
        </w:rPr>
        <w:t xml:space="preserve">появление симптомов, требующих прекратить нагрузку (боль в груди, </w:t>
      </w:r>
      <w:r w:rsidRPr="007C00D1">
        <w:rPr>
          <w:rFonts w:ascii="Open Sans" w:eastAsia="Times New Roman" w:hAnsi="Open Sans" w:cs="Open Sans"/>
        </w:rPr>
        <w:t>слабость, отдышка, хромота);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выраженная депрессия </w:t>
      </w:r>
      <w:r w:rsidRPr="007C00D1">
        <w:rPr>
          <w:rFonts w:ascii="Open Sans" w:eastAsia="Times New Roman" w:hAnsi="Open Sans" w:cs="Open Sans"/>
          <w:spacing w:val="-5"/>
          <w:lang w:val="en-US"/>
        </w:rPr>
        <w:t xml:space="preserve">ST </w:t>
      </w:r>
      <w:r w:rsidRPr="007C00D1">
        <w:rPr>
          <w:rFonts w:ascii="Open Sans" w:eastAsia="Times New Roman" w:hAnsi="Open Sans" w:cs="Open Sans"/>
          <w:spacing w:val="-5"/>
        </w:rPr>
        <w:t>&gt;2мм;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spacing w:val="-10"/>
        </w:rPr>
        <w:t>элевация</w:t>
      </w:r>
      <w:proofErr w:type="spellEnd"/>
      <w:r w:rsidRPr="007C00D1">
        <w:rPr>
          <w:rFonts w:ascii="Open Sans" w:eastAsia="Times New Roman" w:hAnsi="Open Sans" w:cs="Open Sans"/>
          <w:spacing w:val="-10"/>
        </w:rPr>
        <w:t xml:space="preserve"> </w:t>
      </w:r>
      <w:proofErr w:type="gramStart"/>
      <w:r w:rsidRPr="007C00D1">
        <w:rPr>
          <w:rFonts w:ascii="Open Sans" w:eastAsia="Times New Roman" w:hAnsi="Open Sans" w:cs="Open Sans"/>
          <w:spacing w:val="-10"/>
          <w:lang w:val="en-US"/>
        </w:rPr>
        <w:t xml:space="preserve">ST </w:t>
      </w:r>
      <w:r w:rsidRPr="007C00D1">
        <w:rPr>
          <w:rFonts w:ascii="Open Sans" w:eastAsia="Times New Roman" w:hAnsi="Open Sans" w:cs="Open Sans"/>
          <w:spacing w:val="-10"/>
        </w:rPr>
        <w:t>&gt;</w:t>
      </w:r>
      <w:proofErr w:type="gramEnd"/>
      <w:r w:rsidRPr="007C00D1">
        <w:rPr>
          <w:rFonts w:ascii="Open Sans" w:eastAsia="Times New Roman" w:hAnsi="Open Sans" w:cs="Open Sans"/>
          <w:spacing w:val="-10"/>
        </w:rPr>
        <w:t xml:space="preserve"> 1 мм;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значимая аритмия;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устойчивое снижение систолического АД;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выраженная гипертензия (систолическое </w:t>
      </w:r>
      <w:proofErr w:type="gramStart"/>
      <w:r w:rsidRPr="007C00D1">
        <w:rPr>
          <w:rFonts w:ascii="Open Sans" w:eastAsia="Times New Roman" w:hAnsi="Open Sans" w:cs="Open Sans"/>
          <w:spacing w:val="-3"/>
        </w:rPr>
        <w:t>АД &gt;</w:t>
      </w:r>
      <w:proofErr w:type="gramEnd"/>
      <w:r w:rsidRPr="007C00D1">
        <w:rPr>
          <w:rFonts w:ascii="Open Sans" w:eastAsia="Times New Roman" w:hAnsi="Open Sans" w:cs="Open Sans"/>
          <w:spacing w:val="-3"/>
        </w:rPr>
        <w:t xml:space="preserve"> 250 мм </w:t>
      </w:r>
      <w:proofErr w:type="spellStart"/>
      <w:r w:rsidRPr="007C00D1">
        <w:rPr>
          <w:rFonts w:ascii="Open Sans" w:eastAsia="Times New Roman" w:hAnsi="Open Sans" w:cs="Open Sans"/>
          <w:spacing w:val="-3"/>
          <w:lang w:val="en-US"/>
        </w:rPr>
        <w:t>Hq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 или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диа-</w:t>
      </w:r>
      <w:r w:rsidRPr="007C00D1">
        <w:rPr>
          <w:rFonts w:ascii="Open Sans" w:eastAsia="Times New Roman" w:hAnsi="Open Sans" w:cs="Open Sans"/>
          <w:spacing w:val="-5"/>
        </w:rPr>
        <w:t>столическое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АД &gt;115 мм </w:t>
      </w:r>
      <w:proofErr w:type="spellStart"/>
      <w:r w:rsidRPr="007C00D1">
        <w:rPr>
          <w:rFonts w:ascii="Open Sans" w:eastAsia="Times New Roman" w:hAnsi="Open Sans" w:cs="Open Sans"/>
          <w:spacing w:val="-5"/>
          <w:lang w:val="en-US"/>
        </w:rPr>
        <w:t>Hq</w:t>
      </w:r>
      <w:proofErr w:type="spellEnd"/>
      <w:r w:rsidRPr="007C00D1">
        <w:rPr>
          <w:rFonts w:ascii="Open Sans" w:eastAsia="Times New Roman" w:hAnsi="Open Sans" w:cs="Open Sans"/>
          <w:spacing w:val="-5"/>
        </w:rPr>
        <w:t>) не указаны параметры ДАД;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достижение максимальная для данного пациента расчётной ЧСС;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lastRenderedPageBreak/>
        <w:t>отказ больного продолжать нагрузку. Если стресс-тест был пре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кращен при ЧСС</w:t>
      </w:r>
      <w:r w:rsidR="00E10C0C">
        <w:rPr>
          <w:rFonts w:ascii="Open Sans" w:eastAsia="Times New Roman" w:hAnsi="Open Sans" w:cs="Open Sans"/>
          <w:spacing w:val="-3"/>
        </w:rPr>
        <w:t xml:space="preserve"> &lt;</w:t>
      </w:r>
      <w:r w:rsidRPr="007C00D1">
        <w:rPr>
          <w:rFonts w:ascii="Open Sans" w:eastAsia="Times New Roman" w:hAnsi="Open Sans" w:cs="Open Sans"/>
          <w:spacing w:val="-3"/>
        </w:rPr>
        <w:t xml:space="preserve">85% от расчётной максимальной величины </w:t>
      </w:r>
      <w:proofErr w:type="gramStart"/>
      <w:r w:rsidRPr="007C00D1">
        <w:rPr>
          <w:rFonts w:ascii="Open Sans" w:eastAsia="Times New Roman" w:hAnsi="Open Sans" w:cs="Open Sans"/>
          <w:spacing w:val="-3"/>
        </w:rPr>
        <w:t xml:space="preserve">по </w:t>
      </w:r>
      <w:r w:rsidRPr="007C00D1">
        <w:rPr>
          <w:rFonts w:ascii="Open Sans" w:eastAsia="Times New Roman" w:hAnsi="Open Sans" w:cs="Open Sans"/>
          <w:spacing w:val="-5"/>
        </w:rPr>
        <w:t>причинам</w:t>
      </w:r>
      <w:proofErr w:type="gramEnd"/>
      <w:r w:rsidRPr="007C00D1">
        <w:rPr>
          <w:rFonts w:ascii="Open Sans" w:eastAsia="Times New Roman" w:hAnsi="Open Sans" w:cs="Open Sans"/>
          <w:spacing w:val="-5"/>
        </w:rPr>
        <w:t xml:space="preserve"> не связанным с ишемией (слабость, хромота, отказ паци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ента, гипертензия), то тест считается не действительным (т.е. на его </w:t>
      </w:r>
      <w:r w:rsidRPr="007C00D1">
        <w:rPr>
          <w:rFonts w:ascii="Open Sans" w:eastAsia="Times New Roman" w:hAnsi="Open Sans" w:cs="Open Sans"/>
        </w:rPr>
        <w:t>основании нельзя исключать ИБС);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для оценки значимости у пациента ИБС и определения тактики лечения необходимо рассчитать индекс </w:t>
      </w:r>
      <w:proofErr w:type="spellStart"/>
      <w:r w:rsidRPr="007C00D1">
        <w:rPr>
          <w:rFonts w:ascii="Open Sans" w:eastAsia="Times New Roman" w:hAnsi="Open Sans" w:cs="Open Sans"/>
        </w:rPr>
        <w:t>Дюка</w:t>
      </w:r>
      <w:proofErr w:type="spellEnd"/>
      <w:r w:rsidRPr="007C00D1">
        <w:rPr>
          <w:rFonts w:ascii="Open Sans" w:eastAsia="Times New Roman" w:hAnsi="Open Sans" w:cs="Open Sans"/>
        </w:rPr>
        <w:t>: время нагрузки -</w:t>
      </w:r>
      <w:r w:rsidRPr="007C00D1">
        <w:rPr>
          <w:rFonts w:ascii="Open Sans" w:eastAsia="Times New Roman" w:hAnsi="Open Sans" w:cs="Open Sans"/>
          <w:spacing w:val="-2"/>
        </w:rPr>
        <w:t xml:space="preserve">(5 х девиация </w:t>
      </w:r>
      <w:r w:rsidRPr="007C00D1">
        <w:rPr>
          <w:rFonts w:ascii="Open Sans" w:eastAsia="Times New Roman" w:hAnsi="Open Sans" w:cs="Open Sans"/>
          <w:spacing w:val="-2"/>
          <w:lang w:val="en-US"/>
        </w:rPr>
        <w:t>ST</w:t>
      </w:r>
      <w:r w:rsidRPr="007C00D1">
        <w:rPr>
          <w:rFonts w:ascii="Open Sans" w:eastAsia="Times New Roman" w:hAnsi="Open Sans" w:cs="Open Sans"/>
          <w:spacing w:val="-2"/>
        </w:rPr>
        <w:t xml:space="preserve">) - (4 х индекс стенокардии). При индексе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Дюка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7"/>
        </w:rPr>
        <w:t>меньше -11, у больного высокий риск неблагоприятных сердечно-со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судистых событий. Необходимо решение вопроса о проведении </w:t>
      </w:r>
      <w:proofErr w:type="spellStart"/>
      <w:r w:rsidRPr="007C00D1">
        <w:rPr>
          <w:rFonts w:ascii="Open Sans" w:eastAsia="Times New Roman" w:hAnsi="Open Sans" w:cs="Open Sans"/>
        </w:rPr>
        <w:t>коронарографии</w:t>
      </w:r>
      <w:proofErr w:type="spellEnd"/>
      <w:r w:rsidRPr="007C00D1">
        <w:rPr>
          <w:rFonts w:ascii="Open Sans" w:eastAsia="Times New Roman" w:hAnsi="Open Sans" w:cs="Open Sans"/>
        </w:rPr>
        <w:t>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63" w:lineRule="exact"/>
        <w:ind w:left="619" w:right="58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ЭКГ стресс-тест не имеет диагностического значения при исходной блокаде ЛНПГ, ритме стимулятора, синдроме </w:t>
      </w:r>
      <w:r w:rsidRPr="007C00D1">
        <w:rPr>
          <w:rFonts w:ascii="Open Sans" w:eastAsia="Times New Roman" w:hAnsi="Open Sans" w:cs="Open Sans"/>
          <w:spacing w:val="-5"/>
          <w:lang w:val="en-US"/>
        </w:rPr>
        <w:t>WPW</w:t>
      </w:r>
      <w:r w:rsidRPr="007C00D1">
        <w:rPr>
          <w:rFonts w:ascii="Open Sans" w:eastAsia="Times New Roman" w:hAnsi="Open Sans" w:cs="Open Sans"/>
          <w:spacing w:val="-5"/>
        </w:rPr>
        <w:t>.</w:t>
      </w:r>
    </w:p>
    <w:p w:rsidR="001334EF" w:rsidRPr="007C00D1" w:rsidRDefault="00DF5D8E" w:rsidP="00E10C0C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Противопоказания для проведения стресс-теста: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1"/>
        </w:rPr>
        <w:t>ОКС;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proofErr w:type="spellStart"/>
      <w:r w:rsidRPr="007C00D1">
        <w:rPr>
          <w:rFonts w:ascii="Open Sans" w:eastAsia="Times New Roman" w:hAnsi="Open Sans" w:cs="Open Sans"/>
          <w:spacing w:val="-4"/>
        </w:rPr>
        <w:t>гемодинамически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значимые аритмии;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активный эндокардит;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симптоматический тяжелый аортальный стеноз;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4"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декомпенсированная сердечная недостаточность;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>ТЭЛА;</w:t>
      </w:r>
    </w:p>
    <w:p w:rsidR="001334EF" w:rsidRPr="007C00D1" w:rsidRDefault="00DF5D8E" w:rsidP="00E10C0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4" w:line="259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активный миокардит или перикардит.</w:t>
      </w:r>
    </w:p>
    <w:p w:rsidR="001334EF" w:rsidRPr="007C00D1" w:rsidRDefault="001334EF" w:rsidP="00C63BDB">
      <w:pPr>
        <w:shd w:val="clear" w:color="auto" w:fill="FFFFFF"/>
        <w:spacing w:before="853"/>
        <w:ind w:left="6304"/>
        <w:rPr>
          <w:rFonts w:ascii="Open Sans" w:hAnsi="Open Sans" w:cs="Open Sans"/>
        </w:rPr>
        <w:sectPr w:rsidR="001334EF" w:rsidRPr="007C00D1">
          <w:pgSz w:w="11909" w:h="16834"/>
          <w:pgMar w:top="1440" w:right="2609" w:bottom="720" w:left="2568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52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ИССЛЕДОВАНИЕ</w:t>
      </w:r>
    </w:p>
    <w:p w:rsidR="001334EF" w:rsidRPr="007C00D1" w:rsidRDefault="00DF5D8E">
      <w:pPr>
        <w:shd w:val="clear" w:color="auto" w:fill="FFFFFF"/>
        <w:spacing w:line="752" w:lineRule="exact"/>
        <w:ind w:right="6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ФУНКЦИИ ВНЕШНЕГО</w:t>
      </w:r>
    </w:p>
    <w:p w:rsidR="001334EF" w:rsidRPr="007C00D1" w:rsidRDefault="00DF5D8E">
      <w:pPr>
        <w:shd w:val="clear" w:color="auto" w:fill="FFFFFF"/>
        <w:spacing w:line="752" w:lineRule="exact"/>
        <w:ind w:right="1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ДЫХАНИЯ</w:t>
      </w:r>
    </w:p>
    <w:p w:rsidR="001334EF" w:rsidRPr="007C00D1" w:rsidRDefault="00DF5D8E">
      <w:pPr>
        <w:shd w:val="clear" w:color="auto" w:fill="FFFFFF"/>
        <w:spacing w:before="73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C63BDB">
      <w:pPr>
        <w:shd w:val="clear" w:color="auto" w:fill="FFFFFF"/>
        <w:spacing w:before="4"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Данные результата </w:t>
      </w:r>
      <w:r w:rsidRPr="007C00D1">
        <w:rPr>
          <w:rFonts w:ascii="Open Sans" w:eastAsia="Times New Roman" w:hAnsi="Open Sans" w:cs="Open Sans"/>
          <w:spacing w:val="-5"/>
          <w:lang w:val="en-US"/>
        </w:rPr>
        <w:t>OAK</w:t>
      </w:r>
      <w:r w:rsidRPr="007C00D1">
        <w:rPr>
          <w:rFonts w:ascii="Open Sans" w:eastAsia="Times New Roman" w:hAnsi="Open Sans" w:cs="Open Sans"/>
          <w:spacing w:val="-5"/>
        </w:rPr>
        <w:t>.</w:t>
      </w:r>
    </w:p>
    <w:p w:rsidR="001334EF" w:rsidRPr="007C00D1" w:rsidRDefault="00DF5D8E">
      <w:pPr>
        <w:shd w:val="clear" w:color="auto" w:fill="FFFFFF"/>
        <w:spacing w:before="259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59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Исследование проводится натощак или не ранее, чем через 1,5-2 часа </w:t>
      </w:r>
      <w:r w:rsidRPr="007C00D1">
        <w:rPr>
          <w:rFonts w:ascii="Open Sans" w:eastAsia="Times New Roman" w:hAnsi="Open Sans" w:cs="Open Sans"/>
        </w:rPr>
        <w:t>после легкого завтрака.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За 2 часа до исследования пациент не должен курить и пить кофе. </w:t>
      </w:r>
      <w:r w:rsidRPr="007C00D1">
        <w:rPr>
          <w:rFonts w:ascii="Open Sans" w:eastAsia="Times New Roman" w:hAnsi="Open Sans" w:cs="Open Sans"/>
          <w:spacing w:val="-3"/>
        </w:rPr>
        <w:t>Перед исследованием не пользоваться ингаляторами: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before="4"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ингаляторы короткого действия (применяются до 4 раз в день) отменяются за 6 часов до исследования;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ингаляторы среднего срока действия (обычно применяются 2 раза </w:t>
      </w:r>
      <w:r w:rsidRPr="007C00D1">
        <w:rPr>
          <w:rFonts w:ascii="Open Sans" w:eastAsia="Times New Roman" w:hAnsi="Open Sans" w:cs="Open Sans"/>
          <w:spacing w:val="-6"/>
        </w:rPr>
        <w:t>в день, утром и вечером) отменяются за 12 часов до исследования;</w:t>
      </w:r>
    </w:p>
    <w:p w:rsidR="001334EF" w:rsidRPr="007C00D1" w:rsidRDefault="00DF5D8E" w:rsidP="00C63BDB">
      <w:pPr>
        <w:numPr>
          <w:ilvl w:val="0"/>
          <w:numId w:val="2"/>
        </w:numPr>
        <w:shd w:val="clear" w:color="auto" w:fill="FFFFFF"/>
        <w:tabs>
          <w:tab w:val="left" w:pos="655"/>
        </w:tabs>
        <w:spacing w:line="259" w:lineRule="exact"/>
        <w:ind w:left="655" w:hanging="27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ингаляторы длительного действия (применяются 1 раз в сутки) от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меняются за 24 часа до исследования.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Перед исследованием пациент должен избегать интенсивных физи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ческих нагрузок.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На исследование пациенту необходимо прийти за 15-20 минут до на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чала, чтобы иметь возможность немного отдохнуть.</w:t>
      </w:r>
    </w:p>
    <w:p w:rsidR="001334EF" w:rsidRPr="007C00D1" w:rsidRDefault="001334EF">
      <w:pPr>
        <w:shd w:val="clear" w:color="auto" w:fill="FFFFFF"/>
        <w:spacing w:before="1372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28" w:bottom="720" w:left="2606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10" w:line="486" w:lineRule="exact"/>
        <w:ind w:righ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ЭКГ</w:t>
      </w:r>
    </w:p>
    <w:p w:rsidR="001334EF" w:rsidRPr="007C00D1" w:rsidRDefault="00DF5D8E">
      <w:pPr>
        <w:shd w:val="clear" w:color="auto" w:fill="FFFFFF"/>
        <w:spacing w:before="80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- </w:t>
      </w:r>
      <w:r w:rsidR="00C63BDB">
        <w:rPr>
          <w:rFonts w:ascii="Open Sans" w:eastAsia="Times New Roman" w:hAnsi="Open Sans" w:cs="Open Sans"/>
        </w:rPr>
        <w:t>е</w:t>
      </w:r>
      <w:r w:rsidRPr="007C00D1">
        <w:rPr>
          <w:rFonts w:ascii="Open Sans" w:eastAsia="Times New Roman" w:hAnsi="Open Sans" w:cs="Open Sans"/>
        </w:rPr>
        <w:t>сли имеются.</w:t>
      </w:r>
    </w:p>
    <w:p w:rsidR="001334EF" w:rsidRPr="007C00D1" w:rsidRDefault="00DF5D8E">
      <w:pPr>
        <w:shd w:val="clear" w:color="auto" w:fill="FFFFFF"/>
        <w:spacing w:before="259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Пациенту желательно выспаться, отказаться от утренних </w:t>
      </w:r>
      <w:r w:rsidR="00C63BDB">
        <w:rPr>
          <w:rFonts w:ascii="Open Sans" w:eastAsia="Times New Roman" w:hAnsi="Open Sans" w:cs="Open Sans"/>
          <w:spacing w:val="-5"/>
        </w:rPr>
        <w:t>у</w:t>
      </w:r>
      <w:r w:rsidRPr="007C00D1">
        <w:rPr>
          <w:rFonts w:ascii="Open Sans" w:eastAsia="Times New Roman" w:hAnsi="Open Sans" w:cs="Open Sans"/>
          <w:spacing w:val="-5"/>
        </w:rPr>
        <w:t>пражнений,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принять душ и не наносить на тело лосьоны и кремы.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Легкий завтрак, без кофе, чая и энергетических напитков за 1,5-2 часа</w:t>
      </w:r>
      <w:r w:rsidR="00C63BDB">
        <w:rPr>
          <w:rFonts w:ascii="Open Sans" w:eastAsia="Times New Roman" w:hAnsi="Open Sans" w:cs="Open Sans"/>
          <w:spacing w:val="-4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до исследования.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Не позднее чем за 1,5-2 часа до исследования исключить курение 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</w:rPr>
        <w:t>физические нагрузки.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 xml:space="preserve">Все лекарственные препараты пациент должен принимать без </w:t>
      </w:r>
      <w:r w:rsidR="00C63BDB">
        <w:rPr>
          <w:rFonts w:ascii="Open Sans" w:eastAsia="Times New Roman" w:hAnsi="Open Sans" w:cs="Open Sans"/>
          <w:spacing w:val="-10"/>
        </w:rPr>
        <w:t>и</w:t>
      </w:r>
      <w:r w:rsidRPr="007C00D1">
        <w:rPr>
          <w:rFonts w:ascii="Open Sans" w:eastAsia="Times New Roman" w:hAnsi="Open Sans" w:cs="Open Sans"/>
          <w:spacing w:val="-10"/>
        </w:rPr>
        <w:t>зменений.</w:t>
      </w:r>
    </w:p>
    <w:p w:rsidR="001334EF" w:rsidRPr="007C00D1" w:rsidRDefault="001334EF">
      <w:pPr>
        <w:shd w:val="clear" w:color="auto" w:fill="FFFFFF"/>
        <w:spacing w:before="5854"/>
        <w:ind w:right="90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642" w:bottom="720" w:left="254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84" w:line="504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5"/>
          <w:position w:val="-9"/>
          <w:sz w:val="66"/>
          <w:szCs w:val="66"/>
        </w:rPr>
        <w:lastRenderedPageBreak/>
        <w:t>эхо-кг</w:t>
      </w:r>
    </w:p>
    <w:p w:rsidR="001334EF" w:rsidRPr="007C00D1" w:rsidRDefault="00DF5D8E">
      <w:pPr>
        <w:shd w:val="clear" w:color="auto" w:fill="FFFFFF"/>
        <w:spacing w:before="80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66" w:line="26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пациента: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Не позднее чем за 1,5-2 часа до исследования - прием пищи без кофе,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чая, энергетических напитков.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За 1,5-2 часа до исследования пациенту рекомендуется не курить и не</w:t>
      </w:r>
      <w:r w:rsidR="00C63BDB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выполнять физических упражнений.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0"/>
        </w:rPr>
        <w:t>Все лекарственные препараты пациент должен принимать без изменений.</w:t>
      </w:r>
    </w:p>
    <w:p w:rsidR="001334EF" w:rsidRPr="007C00D1" w:rsidRDefault="001334EF">
      <w:pPr>
        <w:shd w:val="clear" w:color="auto" w:fill="FFFFFF"/>
        <w:spacing w:before="5548"/>
        <w:ind w:left="86"/>
        <w:rPr>
          <w:rFonts w:ascii="Open Sans" w:hAnsi="Open Sans" w:cs="Open Sans"/>
        </w:rPr>
        <w:sectPr w:rsidR="001334EF" w:rsidRPr="007C00D1">
          <w:pgSz w:w="11909" w:h="16834"/>
          <w:pgMar w:top="1440" w:right="2547" w:bottom="720" w:left="2594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53"/>
        <w:ind w:left="134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ЦИСТОСКОПИЯ</w:t>
      </w:r>
    </w:p>
    <w:p w:rsidR="001334EF" w:rsidRPr="007C00D1" w:rsidRDefault="00DF5D8E">
      <w:pPr>
        <w:shd w:val="clear" w:color="auto" w:fill="FFFFFF"/>
        <w:spacing w:before="698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6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2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Данные УЗИ, </w:t>
      </w:r>
      <w:r w:rsidRPr="007C00D1">
        <w:rPr>
          <w:rFonts w:ascii="Open Sans" w:eastAsia="Times New Roman" w:hAnsi="Open Sans" w:cs="Open Sans"/>
          <w:spacing w:val="-4"/>
          <w:lang w:val="en-US"/>
        </w:rPr>
        <w:t>MPT</w:t>
      </w:r>
      <w:r w:rsidRPr="007C00D1">
        <w:rPr>
          <w:rFonts w:ascii="Open Sans" w:eastAsia="Times New Roman" w:hAnsi="Open Sans" w:cs="Open Sans"/>
          <w:spacing w:val="-4"/>
        </w:rPr>
        <w:t>, КТ - если есть.</w:t>
      </w:r>
    </w:p>
    <w:p w:rsidR="001334EF" w:rsidRPr="007C00D1" w:rsidRDefault="00DF5D8E">
      <w:pPr>
        <w:shd w:val="clear" w:color="auto" w:fill="FFFFFF"/>
        <w:spacing w:before="274" w:line="259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59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За 2 часа до исследования пациенту необходимо отказаться от упо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требления пищи.</w:t>
      </w:r>
    </w:p>
    <w:p w:rsidR="001334EF" w:rsidRPr="007C00D1" w:rsidRDefault="00DF5D8E" w:rsidP="00C63BDB">
      <w:pPr>
        <w:shd w:val="clear" w:color="auto" w:fill="FFFFFF"/>
        <w:spacing w:before="4" w:line="259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Предупредить пациента, чтобы снял все металлические предметы в области гениталий (пирсинг).</w:t>
      </w:r>
    </w:p>
    <w:p w:rsidR="001334EF" w:rsidRPr="007C00D1" w:rsidRDefault="00DF5D8E" w:rsidP="00C63BDB">
      <w:pPr>
        <w:shd w:val="clear" w:color="auto" w:fill="FFFFFF"/>
        <w:spacing w:line="259" w:lineRule="exact"/>
        <w:ind w:left="328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После исследования пациенту необходимо употреблять больше жид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 xml:space="preserve">кости, чтобы увеличить объем выделяемой мочи. </w:t>
      </w:r>
      <w:r w:rsidRPr="007C00D1">
        <w:rPr>
          <w:rFonts w:ascii="Open Sans" w:eastAsia="Times New Roman" w:hAnsi="Open Sans" w:cs="Open Sans"/>
          <w:spacing w:val="-1"/>
        </w:rPr>
        <w:t>Предупредить пациента, что на протяжении 1-2 суток возможно по</w:t>
      </w:r>
      <w:r w:rsidRPr="007C00D1">
        <w:rPr>
          <w:rFonts w:ascii="Open Sans" w:eastAsia="Times New Roman" w:hAnsi="Open Sans" w:cs="Open Sans"/>
          <w:spacing w:val="-1"/>
        </w:rPr>
        <w:softHyphen/>
        <w:t xml:space="preserve">явление крови в моче - это нормально. Также после исследования, </w:t>
      </w:r>
      <w:r w:rsidRPr="007C00D1">
        <w:rPr>
          <w:rFonts w:ascii="Open Sans" w:eastAsia="Times New Roman" w:hAnsi="Open Sans" w:cs="Open Sans"/>
        </w:rPr>
        <w:t xml:space="preserve">возможны боли внизу живота, жжение в уретре. </w:t>
      </w:r>
      <w:r w:rsidRPr="007C00D1">
        <w:rPr>
          <w:rFonts w:ascii="Open Sans" w:eastAsia="Times New Roman" w:hAnsi="Open Sans" w:cs="Open Sans"/>
          <w:spacing w:val="-3"/>
        </w:rPr>
        <w:t>Рекомендовать пациенту не выполнять интенсивные физические на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7"/>
        </w:rPr>
        <w:t xml:space="preserve">грузки, </w:t>
      </w:r>
      <w:proofErr w:type="gramStart"/>
      <w:r w:rsidRPr="007C00D1">
        <w:rPr>
          <w:rFonts w:ascii="Open Sans" w:eastAsia="Times New Roman" w:hAnsi="Open Sans" w:cs="Open Sans"/>
          <w:spacing w:val="-7"/>
        </w:rPr>
        <w:t>например</w:t>
      </w:r>
      <w:proofErr w:type="gramEnd"/>
      <w:r w:rsidRPr="007C00D1">
        <w:rPr>
          <w:rFonts w:ascii="Open Sans" w:eastAsia="Times New Roman" w:hAnsi="Open Sans" w:cs="Open Sans"/>
          <w:spacing w:val="-7"/>
        </w:rPr>
        <w:t xml:space="preserve"> игра в теннис, бег трусцой или программы физической </w:t>
      </w:r>
      <w:r w:rsidRPr="007C00D1">
        <w:rPr>
          <w:rFonts w:ascii="Open Sans" w:eastAsia="Times New Roman" w:hAnsi="Open Sans" w:cs="Open Sans"/>
        </w:rPr>
        <w:t xml:space="preserve">тренировки, в течение недели после процедуры. </w:t>
      </w:r>
      <w:r w:rsidRPr="007C00D1">
        <w:rPr>
          <w:rFonts w:ascii="Open Sans" w:eastAsia="Times New Roman" w:hAnsi="Open Sans" w:cs="Open Sans"/>
          <w:spacing w:val="-4"/>
        </w:rPr>
        <w:t xml:space="preserve">Предупредить пациента, чтобы незамедлительно сообщил лечащему </w:t>
      </w:r>
      <w:r w:rsidRPr="007C00D1">
        <w:rPr>
          <w:rFonts w:ascii="Open Sans" w:eastAsia="Times New Roman" w:hAnsi="Open Sans" w:cs="Open Sans"/>
          <w:spacing w:val="-7"/>
        </w:rPr>
        <w:t xml:space="preserve">врачу, если будут следующие симптомы: длительная задержка позывов </w:t>
      </w:r>
      <w:r w:rsidRPr="007C00D1">
        <w:rPr>
          <w:rFonts w:ascii="Open Sans" w:eastAsia="Times New Roman" w:hAnsi="Open Sans" w:cs="Open Sans"/>
          <w:spacing w:val="-5"/>
        </w:rPr>
        <w:t xml:space="preserve">к мочеиспусканию, постоянное присутствие в моче ярко-красной крови </w:t>
      </w:r>
      <w:r w:rsidRPr="007C00D1">
        <w:rPr>
          <w:rFonts w:ascii="Open Sans" w:eastAsia="Times New Roman" w:hAnsi="Open Sans" w:cs="Open Sans"/>
          <w:spacing w:val="-4"/>
        </w:rPr>
        <w:t>или кровяных сгустков, повышение температуры тела после цистоско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2"/>
        </w:rPr>
        <w:t xml:space="preserve">пии, озноб, сопровождающийся дрожью, невозможность помочиться </w:t>
      </w:r>
      <w:r w:rsidRPr="007C00D1">
        <w:rPr>
          <w:rFonts w:ascii="Open Sans" w:eastAsia="Times New Roman" w:hAnsi="Open Sans" w:cs="Open Sans"/>
          <w:spacing w:val="-4"/>
        </w:rPr>
        <w:t xml:space="preserve">при наличии позывов к мочеиспусканию, учащенные позывы, которые </w:t>
      </w:r>
      <w:r w:rsidRPr="007C00D1">
        <w:rPr>
          <w:rFonts w:ascii="Open Sans" w:eastAsia="Times New Roman" w:hAnsi="Open Sans" w:cs="Open Sans"/>
          <w:spacing w:val="-3"/>
        </w:rPr>
        <w:t xml:space="preserve">сопровождаются ощущениями жжения и рези в мочеиспускательном </w:t>
      </w:r>
      <w:r w:rsidRPr="007C00D1">
        <w:rPr>
          <w:rFonts w:ascii="Open Sans" w:eastAsia="Times New Roman" w:hAnsi="Open Sans" w:cs="Open Sans"/>
        </w:rPr>
        <w:t>канале, более трех дней, и боль в пояснице.</w:t>
      </w:r>
    </w:p>
    <w:p w:rsidR="001334EF" w:rsidRPr="007C00D1" w:rsidRDefault="001334EF">
      <w:pPr>
        <w:shd w:val="clear" w:color="auto" w:fill="FFFFFF"/>
        <w:spacing w:line="259" w:lineRule="exact"/>
        <w:ind w:left="328" w:right="4"/>
        <w:jc w:val="both"/>
        <w:rPr>
          <w:rFonts w:ascii="Open Sans" w:hAnsi="Open Sans" w:cs="Open Sans"/>
        </w:rPr>
        <w:sectPr w:rsidR="001334EF" w:rsidRPr="007C00D1">
          <w:pgSz w:w="11909" w:h="16834"/>
          <w:pgMar w:top="1440" w:right="2638" w:bottom="720" w:left="252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2" w:lineRule="exact"/>
        <w:ind w:right="8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ОБЗОРНАЯ</w:t>
      </w:r>
    </w:p>
    <w:p w:rsidR="001334EF" w:rsidRPr="007C00D1" w:rsidRDefault="00DF5D8E">
      <w:pPr>
        <w:shd w:val="clear" w:color="auto" w:fill="FFFFFF"/>
        <w:spacing w:line="752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ЭКСКРЕТОРНАЯ</w:t>
      </w: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УРОГРАФИЯ</w:t>
      </w:r>
    </w:p>
    <w:p w:rsidR="001334EF" w:rsidRPr="007C00D1" w:rsidRDefault="00DF5D8E">
      <w:pPr>
        <w:shd w:val="clear" w:color="auto" w:fill="FFFFFF"/>
        <w:spacing w:before="742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C63BDB">
      <w:pPr>
        <w:shd w:val="clear" w:color="auto" w:fill="FFFFFF"/>
        <w:spacing w:line="263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C63BDB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C63BDB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C63BDB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биохимический анализ крови на уровень сывороточного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креатинина</w:t>
      </w:r>
      <w:proofErr w:type="spellEnd"/>
      <w:r w:rsidR="00C63BDB">
        <w:rPr>
          <w:rFonts w:ascii="Open Sans" w:eastAsia="Times New Roman" w:hAnsi="Open Sans" w:cs="Open Sans"/>
          <w:spacing w:val="-1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у следующих групп пациентов: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в возрасте старше 60 лет;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569" w:hanging="28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имеющие в анамнезе заболевания почек (трансплантация, един</w:t>
      </w:r>
      <w:r w:rsidRPr="007C00D1">
        <w:rPr>
          <w:rFonts w:ascii="Open Sans" w:eastAsia="Times New Roman" w:hAnsi="Open Sans" w:cs="Open Sans"/>
        </w:rPr>
        <w:softHyphen/>
        <w:t>ственная почка, рак почки, операция на почках, воспалительные заболевания);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артериальную гипертензию, требующую медикаментозного лечения;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>сахарный диабет;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подагру;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28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протеинурию/альбуминурия с уровнем А1 и выше;</w:t>
      </w:r>
    </w:p>
    <w:p w:rsidR="001334EF" w:rsidRPr="007C00D1" w:rsidRDefault="00DF5D8E" w:rsidP="00C63BDB">
      <w:pPr>
        <w:numPr>
          <w:ilvl w:val="0"/>
          <w:numId w:val="4"/>
        </w:numPr>
        <w:shd w:val="clear" w:color="auto" w:fill="FFFFFF"/>
        <w:tabs>
          <w:tab w:val="left" w:pos="569"/>
        </w:tabs>
        <w:spacing w:line="263" w:lineRule="exact"/>
        <w:ind w:left="569" w:hanging="28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недавний прием нефротоксических лекарственных средств (несте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5"/>
        </w:rPr>
        <w:t>роидные противовоспалительные средства при хроническом приме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нении в высоких дозах (более 1 грамма в день в течение более двух </w:t>
      </w:r>
      <w:r w:rsidRPr="007C00D1">
        <w:rPr>
          <w:rFonts w:ascii="Open Sans" w:eastAsia="Times New Roman" w:hAnsi="Open Sans" w:cs="Open Sans"/>
          <w:spacing w:val="-3"/>
        </w:rPr>
        <w:t xml:space="preserve">лет), диуретики при регулярном длительном приеме, 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циклоспорин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цисплатин</w:t>
      </w:r>
      <w:proofErr w:type="spellEnd"/>
      <w:r w:rsidRPr="007C00D1">
        <w:rPr>
          <w:rFonts w:ascii="Open Sans" w:eastAsia="Times New Roman" w:hAnsi="Open Sans" w:cs="Open Sans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аминогликозиды</w:t>
      </w:r>
      <w:proofErr w:type="spellEnd"/>
      <w:r w:rsidRPr="007C00D1">
        <w:rPr>
          <w:rFonts w:ascii="Open Sans" w:eastAsia="Times New Roman" w:hAnsi="Open Sans" w:cs="Open Sans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</w:rPr>
        <w:t>амфотерицин</w:t>
      </w:r>
      <w:proofErr w:type="spellEnd"/>
      <w:r w:rsidRPr="007C00D1">
        <w:rPr>
          <w:rFonts w:ascii="Open Sans" w:eastAsia="Times New Roman" w:hAnsi="Open Sans" w:cs="Open Sans"/>
        </w:rPr>
        <w:t xml:space="preserve"> и др.).</w:t>
      </w:r>
    </w:p>
    <w:p w:rsidR="001334EF" w:rsidRPr="007C00D1" w:rsidRDefault="00DF5D8E">
      <w:pPr>
        <w:shd w:val="clear" w:color="auto" w:fill="FFFFFF"/>
        <w:spacing w:before="547" w:line="259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1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За 3 дня до исследования рекомендовано соблюдение диеты с ис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ключением продуктов, усиливающих перистальтику кишечника и газо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напитки и другие). </w:t>
      </w:r>
      <w:r w:rsidRPr="007C00D1">
        <w:rPr>
          <w:rFonts w:ascii="Open Sans" w:eastAsia="Times New Roman" w:hAnsi="Open Sans" w:cs="Open Sans"/>
          <w:spacing w:val="-4"/>
        </w:rPr>
        <w:t xml:space="preserve">Выполнить очищение толстой кишки накануне и в день исследования </w:t>
      </w:r>
      <w:r w:rsidRPr="007C00D1">
        <w:rPr>
          <w:rFonts w:ascii="Open Sans" w:eastAsia="Times New Roman" w:hAnsi="Open Sans" w:cs="Open Sans"/>
          <w:spacing w:val="-7"/>
        </w:rPr>
        <w:t>(очистительная клизма или прием слабительного средства (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Эндофальк</w:t>
      </w:r>
      <w:proofErr w:type="spellEnd"/>
      <w:r w:rsidRPr="007C00D1">
        <w:rPr>
          <w:rFonts w:ascii="Open Sans" w:eastAsia="Times New Roman" w:hAnsi="Open Sans" w:cs="Open Sans"/>
          <w:spacing w:val="-7"/>
        </w:rPr>
        <w:t xml:space="preserve">/ </w:t>
      </w:r>
      <w:r w:rsidRPr="007C00D1">
        <w:rPr>
          <w:rFonts w:ascii="Open Sans" w:eastAsia="Times New Roman" w:hAnsi="Open Sans" w:cs="Open Sans"/>
          <w:spacing w:val="-2"/>
        </w:rPr>
        <w:t xml:space="preserve">Фортране/ 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Мовипреп</w:t>
      </w:r>
      <w:proofErr w:type="spellEnd"/>
      <w:r w:rsidRPr="007C00D1">
        <w:rPr>
          <w:rFonts w:ascii="Open Sans" w:eastAsia="Times New Roman" w:hAnsi="Open Sans" w:cs="Open Sans"/>
          <w:spacing w:val="-2"/>
        </w:rPr>
        <w:t>/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Лавакол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/ Флит) по инструкции). </w:t>
      </w:r>
      <w:r w:rsidRPr="007C00D1">
        <w:rPr>
          <w:rFonts w:ascii="Open Sans" w:eastAsia="Times New Roman" w:hAnsi="Open Sans" w:cs="Open Sans"/>
          <w:spacing w:val="-7"/>
        </w:rPr>
        <w:t xml:space="preserve">Для пациентов, приминающих </w:t>
      </w:r>
      <w:proofErr w:type="spellStart"/>
      <w:r w:rsidRPr="007C00D1">
        <w:rPr>
          <w:rFonts w:ascii="Open Sans" w:eastAsia="Times New Roman" w:hAnsi="Open Sans" w:cs="Open Sans"/>
          <w:spacing w:val="-7"/>
        </w:rPr>
        <w:t>метформин</w:t>
      </w:r>
      <w:proofErr w:type="spellEnd"/>
      <w:r w:rsidRPr="007C00D1">
        <w:rPr>
          <w:rFonts w:ascii="Open Sans" w:eastAsia="Times New Roman" w:hAnsi="Open Sans" w:cs="Open Sans"/>
          <w:spacing w:val="-7"/>
        </w:rPr>
        <w:t>-содержащие препараты, сле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4"/>
        </w:rPr>
        <w:t>дует прекратить прием этих препаратов с момента введения контраст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ного средства, и возобновить прием через 48 ч после исследования.</w:t>
      </w:r>
    </w:p>
    <w:p w:rsidR="001334EF" w:rsidRPr="007C00D1" w:rsidRDefault="001334EF">
      <w:pPr>
        <w:shd w:val="clear" w:color="auto" w:fill="FFFFFF"/>
        <w:spacing w:before="7139"/>
        <w:ind w:right="86"/>
        <w:jc w:val="right"/>
        <w:rPr>
          <w:rFonts w:ascii="Open Sans" w:hAnsi="Open Sans" w:cs="Open Sans"/>
        </w:rPr>
        <w:sectPr w:rsidR="001334EF" w:rsidRPr="007C00D1">
          <w:pgSz w:w="11909" w:h="16834"/>
          <w:pgMar w:top="1440" w:right="2596" w:bottom="720" w:left="2574" w:header="720" w:footer="720" w:gutter="0"/>
          <w:cols w:space="60"/>
          <w:noEndnote/>
        </w:sectPr>
      </w:pPr>
    </w:p>
    <w:p w:rsidR="001334EF" w:rsidRPr="007C00D1" w:rsidRDefault="00096180">
      <w:pPr>
        <w:shd w:val="clear" w:color="auto" w:fill="FFFFFF"/>
        <w:spacing w:line="756" w:lineRule="exact"/>
        <w:ind w:right="40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2487295</wp:posOffset>
                </wp:positionV>
                <wp:extent cx="0" cy="170561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C75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195.85pt" to="-.9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/SEwIAACk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" o:allowincell="f" strokeweight="1.6pt">
                <w10:wrap anchorx="margin"/>
              </v:line>
            </w:pict>
          </mc:Fallback>
        </mc:AlternateContent>
      </w:r>
      <w:r w:rsidR="00DF5D8E" w:rsidRPr="007C00D1">
        <w:rPr>
          <w:rFonts w:ascii="Open Sans" w:eastAsia="Times New Roman" w:hAnsi="Open Sans" w:cs="Open Sans"/>
          <w:b/>
          <w:bCs/>
          <w:sz w:val="48"/>
          <w:szCs w:val="48"/>
        </w:rPr>
        <w:t>КТ ОРГАНОВ БРЮШНОЙ</w:t>
      </w:r>
    </w:p>
    <w:p w:rsidR="001334EF" w:rsidRPr="007C00D1" w:rsidRDefault="00DF5D8E">
      <w:pPr>
        <w:shd w:val="clear" w:color="auto" w:fill="FFFFFF"/>
        <w:spacing w:line="756" w:lineRule="exact"/>
        <w:ind w:right="7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ПОЛОСТИ</w:t>
      </w:r>
    </w:p>
    <w:p w:rsidR="001334EF" w:rsidRPr="007C00D1" w:rsidRDefault="00DF5D8E">
      <w:pPr>
        <w:shd w:val="clear" w:color="auto" w:fill="FFFFFF"/>
        <w:spacing w:line="756" w:lineRule="exact"/>
        <w:ind w:right="2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МАЛОГО ТАЗА</w:t>
      </w:r>
    </w:p>
    <w:p w:rsidR="001334EF" w:rsidRPr="007C00D1" w:rsidRDefault="00DF5D8E">
      <w:pPr>
        <w:shd w:val="clear" w:color="auto" w:fill="FFFFFF"/>
        <w:spacing w:before="464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C63BDB" w:rsidRDefault="00DF5D8E" w:rsidP="00C63BDB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2"/>
        </w:rPr>
        <w:t xml:space="preserve">Данные предыдущих исследований/стационарного лечения - если имеются. </w:t>
      </w:r>
      <w:r w:rsidRPr="007C00D1">
        <w:rPr>
          <w:rFonts w:ascii="Open Sans" w:eastAsia="Times New Roman" w:hAnsi="Open Sans" w:cs="Open Sans"/>
        </w:rPr>
        <w:t>Данные УЗИ, МРТ, КТ - если есть.</w:t>
      </w:r>
    </w:p>
    <w:p w:rsidR="001334EF" w:rsidRPr="007C00D1" w:rsidRDefault="00DF5D8E">
      <w:pPr>
        <w:shd w:val="clear" w:color="auto" w:fill="FFFFFF"/>
        <w:spacing w:before="263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C63BDB">
      <w:pPr>
        <w:shd w:val="clear" w:color="auto" w:fill="FFFFFF"/>
        <w:spacing w:line="263" w:lineRule="exact"/>
        <w:ind w:left="335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За 2 часа до исследования пациенту необходимо отказаться от упо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требления пищи.</w:t>
      </w:r>
    </w:p>
    <w:p w:rsidR="001334EF" w:rsidRPr="007C00D1" w:rsidRDefault="00DF5D8E" w:rsidP="00C63BDB">
      <w:pPr>
        <w:shd w:val="clear" w:color="auto" w:fill="FFFFFF"/>
        <w:spacing w:before="7" w:line="263" w:lineRule="exact"/>
        <w:ind w:left="335" w:right="5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Предупредить пациента снять все металлические предметы в области </w:t>
      </w:r>
      <w:r w:rsidRPr="007C00D1">
        <w:rPr>
          <w:rFonts w:ascii="Open Sans" w:eastAsia="Times New Roman" w:hAnsi="Open Sans" w:cs="Open Sans"/>
        </w:rPr>
        <w:t>сканирования (пирсинг).</w:t>
      </w:r>
    </w:p>
    <w:p w:rsidR="001334EF" w:rsidRPr="007C00D1" w:rsidRDefault="00DF5D8E" w:rsidP="00C63BDB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После исследования пациенту необходимо употреблять больше жид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 xml:space="preserve">кости, чтобы увеличить объем выделяемой мочи. </w:t>
      </w:r>
      <w:r w:rsidRPr="007C00D1">
        <w:rPr>
          <w:rFonts w:ascii="Open Sans" w:eastAsia="Times New Roman" w:hAnsi="Open Sans" w:cs="Open Sans"/>
          <w:spacing w:val="-5"/>
        </w:rPr>
        <w:t>Исследование проводится до рентгенологических исследований пище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3"/>
        </w:rPr>
        <w:t>варительного тракта с бариевой взвесью, либо через неделю после.</w:t>
      </w:r>
    </w:p>
    <w:p w:rsidR="001334EF" w:rsidRPr="007C00D1" w:rsidRDefault="001334EF">
      <w:pPr>
        <w:shd w:val="clear" w:color="auto" w:fill="FFFFFF"/>
        <w:spacing w:before="3463"/>
        <w:ind w:left="68"/>
        <w:rPr>
          <w:rFonts w:ascii="Open Sans" w:hAnsi="Open Sans" w:cs="Open Sans"/>
        </w:rPr>
        <w:sectPr w:rsidR="001334EF" w:rsidRPr="007C00D1">
          <w:pgSz w:w="11909" w:h="16834"/>
          <w:pgMar w:top="1440" w:right="2551" w:bottom="720" w:left="259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306" w:line="594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36"/>
          <w:position w:val="-2"/>
          <w:sz w:val="56"/>
          <w:szCs w:val="56"/>
        </w:rPr>
        <w:lastRenderedPageBreak/>
        <w:t>МРТ ОРГАНОВ</w:t>
      </w:r>
    </w:p>
    <w:p w:rsidR="001334EF" w:rsidRPr="004233D3" w:rsidRDefault="00DF5D8E">
      <w:pPr>
        <w:shd w:val="clear" w:color="auto" w:fill="FFFFFF"/>
        <w:spacing w:before="133"/>
        <w:ind w:left="540"/>
        <w:rPr>
          <w:rFonts w:ascii="Open Sans" w:hAnsi="Open Sans" w:cs="Open Sans"/>
          <w:sz w:val="56"/>
          <w:szCs w:val="56"/>
        </w:rPr>
      </w:pPr>
      <w:r w:rsidRPr="007C00D1">
        <w:rPr>
          <w:rFonts w:ascii="Open Sans" w:eastAsia="Times New Roman" w:hAnsi="Open Sans" w:cs="Open Sans"/>
          <w:b/>
          <w:bCs/>
          <w:spacing w:val="-2"/>
          <w:sz w:val="56"/>
          <w:szCs w:val="56"/>
        </w:rPr>
        <w:t xml:space="preserve">БРЮШНОЙ </w:t>
      </w:r>
      <w:r w:rsidR="004233D3">
        <w:rPr>
          <w:rFonts w:ascii="Open Sans" w:eastAsia="Times New Roman" w:hAnsi="Open Sans" w:cs="Open Sans"/>
          <w:b/>
          <w:bCs/>
          <w:spacing w:val="-2"/>
          <w:sz w:val="56"/>
          <w:szCs w:val="56"/>
        </w:rPr>
        <w:t>ПОЛОСТИ</w:t>
      </w:r>
    </w:p>
    <w:p w:rsidR="001334EF" w:rsidRPr="007C00D1" w:rsidRDefault="00DF5D8E">
      <w:pPr>
        <w:shd w:val="clear" w:color="auto" w:fill="FFFFFF"/>
        <w:spacing w:before="461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4233D3">
      <w:pPr>
        <w:shd w:val="clear" w:color="auto" w:fill="FFFFFF"/>
        <w:spacing w:line="263" w:lineRule="exact"/>
        <w:ind w:left="324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Направление (форма № 057/у) и выписка из МКАБ (форма № 027/у) -если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 w:rsidP="004233D3">
      <w:pPr>
        <w:shd w:val="clear" w:color="auto" w:fill="FFFFFF"/>
        <w:spacing w:line="263" w:lineRule="exact"/>
        <w:ind w:left="342" w:right="6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Данные предыдущих исследований/стационарного лечения - если имеются.</w:t>
      </w:r>
    </w:p>
    <w:p w:rsidR="001334EF" w:rsidRPr="007C00D1" w:rsidRDefault="00DF5D8E" w:rsidP="004233D3">
      <w:pPr>
        <w:shd w:val="clear" w:color="auto" w:fill="FFFFFF"/>
        <w:spacing w:before="4" w:line="263" w:lineRule="exact"/>
        <w:ind w:left="32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уточнить у пациента наличие в теле имплантированных </w:t>
      </w:r>
      <w:r w:rsidRPr="007C00D1">
        <w:rPr>
          <w:rFonts w:ascii="Open Sans" w:eastAsia="Times New Roman" w:hAnsi="Open Sans" w:cs="Open Sans"/>
        </w:rPr>
        <w:t xml:space="preserve">медицинских изделий. </w:t>
      </w:r>
      <w:proofErr w:type="spellStart"/>
      <w:r w:rsidRPr="007C00D1">
        <w:rPr>
          <w:rFonts w:ascii="Open Sans" w:eastAsia="Times New Roman" w:hAnsi="Open Sans" w:cs="Open Sans"/>
        </w:rPr>
        <w:t>Стенты</w:t>
      </w:r>
      <w:proofErr w:type="spellEnd"/>
      <w:r w:rsidRPr="007C00D1">
        <w:rPr>
          <w:rFonts w:ascii="Open Sans" w:eastAsia="Times New Roman" w:hAnsi="Open Sans" w:cs="Open Sans"/>
        </w:rPr>
        <w:t xml:space="preserve"> и металлоконструкции не являются </w:t>
      </w:r>
      <w:r w:rsidRPr="007C00D1">
        <w:rPr>
          <w:rFonts w:ascii="Open Sans" w:eastAsia="Times New Roman" w:hAnsi="Open Sans" w:cs="Open Sans"/>
          <w:spacing w:val="-4"/>
        </w:rPr>
        <w:t xml:space="preserve">противопоказанием к проведению МРТ. В случае наличия у пациента </w:t>
      </w:r>
      <w:r w:rsidRPr="007C00D1">
        <w:rPr>
          <w:rFonts w:ascii="Open Sans" w:eastAsia="Times New Roman" w:hAnsi="Open Sans" w:cs="Open Sans"/>
          <w:spacing w:val="-7"/>
        </w:rPr>
        <w:t>кардиостимулятора и других электронных устройств необходимо предо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9"/>
        </w:rPr>
        <w:t xml:space="preserve">ставить сопроводительные документы, позволяющие идентифицировать </w:t>
      </w:r>
      <w:r w:rsidRPr="007C00D1">
        <w:rPr>
          <w:rFonts w:ascii="Open Sans" w:eastAsia="Times New Roman" w:hAnsi="Open Sans" w:cs="Open Sans"/>
          <w:spacing w:val="-7"/>
        </w:rPr>
        <w:t xml:space="preserve">изделие как МР-совместимое, </w:t>
      </w:r>
      <w:r w:rsidRPr="007C00D1">
        <w:rPr>
          <w:rFonts w:ascii="Open Sans" w:eastAsia="Times New Roman" w:hAnsi="Open Sans" w:cs="Open Sans"/>
          <w:spacing w:val="-7"/>
          <w:lang w:val="en-US"/>
        </w:rPr>
        <w:t>MP</w:t>
      </w:r>
      <w:r w:rsidRPr="007C00D1">
        <w:rPr>
          <w:rFonts w:ascii="Open Sans" w:eastAsia="Times New Roman" w:hAnsi="Open Sans" w:cs="Open Sans"/>
          <w:spacing w:val="-7"/>
        </w:rPr>
        <w:t xml:space="preserve">-несовместимое или МР-совместимое </w:t>
      </w:r>
      <w:r w:rsidRPr="007C00D1">
        <w:rPr>
          <w:rFonts w:ascii="Open Sans" w:eastAsia="Times New Roman" w:hAnsi="Open Sans" w:cs="Open Sans"/>
          <w:spacing w:val="-3"/>
        </w:rPr>
        <w:t>при определенных условиях. В спорных вопросах требуется консуль</w:t>
      </w:r>
      <w:r w:rsidRPr="007C00D1">
        <w:rPr>
          <w:rFonts w:ascii="Open Sans" w:eastAsia="Times New Roman" w:hAnsi="Open Sans" w:cs="Open Sans"/>
          <w:spacing w:val="-3"/>
        </w:rPr>
        <w:softHyphen/>
        <w:t>тация рентгенолога, специализирующегося на МРТ.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За 3 дня до предстоящего исследования рекомендована легкая диета: </w:t>
      </w:r>
      <w:r w:rsidRPr="007C00D1">
        <w:rPr>
          <w:rFonts w:ascii="Open Sans" w:eastAsia="Times New Roman" w:hAnsi="Open Sans" w:cs="Open Sans"/>
          <w:spacing w:val="-3"/>
        </w:rPr>
        <w:t>исключаются продукты, усиливающие перистальтику кишечника и га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6"/>
        </w:rPr>
        <w:t xml:space="preserve">зообразование (мучные изделия, черный хлеб, сырые овощи и фрукты, </w:t>
      </w:r>
      <w:r w:rsidRPr="007C00D1">
        <w:rPr>
          <w:rFonts w:ascii="Open Sans" w:eastAsia="Times New Roman" w:hAnsi="Open Sans" w:cs="Open Sans"/>
          <w:spacing w:val="-2"/>
        </w:rPr>
        <w:t xml:space="preserve">бобовые, молоко, соки, газированные и алкогольные напитки). </w:t>
      </w:r>
      <w:r w:rsidRPr="007C00D1">
        <w:rPr>
          <w:rFonts w:ascii="Open Sans" w:eastAsia="Times New Roman" w:hAnsi="Open Sans" w:cs="Open Sans"/>
        </w:rPr>
        <w:t>При повышенном газообразовании следует принимать препараты-адсорбенты (активированный уголь).</w:t>
      </w:r>
    </w:p>
    <w:p w:rsidR="001334EF" w:rsidRPr="007C00D1" w:rsidRDefault="00DF5D8E">
      <w:pPr>
        <w:shd w:val="clear" w:color="auto" w:fill="FFFFFF"/>
        <w:spacing w:line="259" w:lineRule="exact"/>
        <w:ind w:left="335" w:right="2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За 1 час до исследования необходимо принять спазмолитическое </w:t>
      </w:r>
      <w:r w:rsidRPr="007C00D1">
        <w:rPr>
          <w:rFonts w:ascii="Open Sans" w:eastAsia="Times New Roman" w:hAnsi="Open Sans" w:cs="Open Sans"/>
          <w:spacing w:val="-6"/>
        </w:rPr>
        <w:t xml:space="preserve">средство (конкретный препарат и дозу согласовать с лечащим врачом). Предупредить пациента снять все металлические предметы в области </w:t>
      </w:r>
      <w:r w:rsidRPr="007C00D1">
        <w:rPr>
          <w:rFonts w:ascii="Open Sans" w:eastAsia="Times New Roman" w:hAnsi="Open Sans" w:cs="Open Sans"/>
        </w:rPr>
        <w:t>сканирования (пирсинг).</w:t>
      </w:r>
    </w:p>
    <w:p w:rsidR="001334EF" w:rsidRPr="007C00D1" w:rsidRDefault="001334EF">
      <w:pPr>
        <w:shd w:val="clear" w:color="auto" w:fill="FFFFFF"/>
        <w:spacing w:before="1624"/>
        <w:ind w:left="6167"/>
        <w:rPr>
          <w:rFonts w:ascii="Open Sans" w:hAnsi="Open Sans" w:cs="Open Sans"/>
        </w:rPr>
        <w:sectPr w:rsidR="001334EF" w:rsidRPr="007C00D1">
          <w:pgSz w:w="11909" w:h="16834"/>
          <w:pgMar w:top="1440" w:right="2585" w:bottom="720" w:left="257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76" w:line="756" w:lineRule="exact"/>
        <w:ind w:left="1476" w:right="150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МРТ ОРГАНОВ МАЛОГО ТАЗА</w:t>
      </w:r>
    </w:p>
    <w:p w:rsidR="001334EF" w:rsidRPr="007C00D1" w:rsidRDefault="00DF5D8E">
      <w:pPr>
        <w:shd w:val="clear" w:color="auto" w:fill="FFFFFF"/>
        <w:spacing w:before="691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>
      <w:pPr>
        <w:shd w:val="clear" w:color="auto" w:fill="FFFFFF"/>
        <w:spacing w:line="263" w:lineRule="exact"/>
        <w:ind w:left="346" w:right="6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Данные предыдущих исследований/стационарного лечения - если имеются.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Обязательно уточнить у пациента наличие в теле имплантированных </w:t>
      </w:r>
      <w:r w:rsidRPr="007C00D1">
        <w:rPr>
          <w:rFonts w:ascii="Open Sans" w:eastAsia="Times New Roman" w:hAnsi="Open Sans" w:cs="Open Sans"/>
        </w:rPr>
        <w:t xml:space="preserve">медицинских изделий. </w:t>
      </w:r>
      <w:proofErr w:type="spellStart"/>
      <w:r w:rsidRPr="007C00D1">
        <w:rPr>
          <w:rFonts w:ascii="Open Sans" w:eastAsia="Times New Roman" w:hAnsi="Open Sans" w:cs="Open Sans"/>
        </w:rPr>
        <w:t>Стенты</w:t>
      </w:r>
      <w:proofErr w:type="spellEnd"/>
      <w:r w:rsidRPr="007C00D1">
        <w:rPr>
          <w:rFonts w:ascii="Open Sans" w:eastAsia="Times New Roman" w:hAnsi="Open Sans" w:cs="Open Sans"/>
        </w:rPr>
        <w:t xml:space="preserve"> и металлоконструкции не являются </w:t>
      </w:r>
      <w:r w:rsidRPr="007C00D1">
        <w:rPr>
          <w:rFonts w:ascii="Open Sans" w:eastAsia="Times New Roman" w:hAnsi="Open Sans" w:cs="Open Sans"/>
          <w:spacing w:val="-4"/>
        </w:rPr>
        <w:t xml:space="preserve">противопоказанием к проведению МРТ. В случае наличия у пациента </w:t>
      </w:r>
      <w:r w:rsidRPr="007C00D1">
        <w:rPr>
          <w:rFonts w:ascii="Open Sans" w:eastAsia="Times New Roman" w:hAnsi="Open Sans" w:cs="Open Sans"/>
          <w:spacing w:val="-7"/>
        </w:rPr>
        <w:t>кардиостимулятора и других электронных устройств необходимо предо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ставить сопроводительные документы, позволяющие идентифицировать </w:t>
      </w:r>
      <w:r w:rsidRPr="007C00D1">
        <w:rPr>
          <w:rFonts w:ascii="Open Sans" w:eastAsia="Times New Roman" w:hAnsi="Open Sans" w:cs="Open Sans"/>
          <w:spacing w:val="-7"/>
        </w:rPr>
        <w:t xml:space="preserve">изделие как МР-совместимое, </w:t>
      </w:r>
      <w:r w:rsidRPr="007C00D1">
        <w:rPr>
          <w:rFonts w:ascii="Open Sans" w:eastAsia="Times New Roman" w:hAnsi="Open Sans" w:cs="Open Sans"/>
          <w:spacing w:val="-7"/>
          <w:lang w:val="en-US"/>
        </w:rPr>
        <w:t>MP</w:t>
      </w:r>
      <w:r w:rsidRPr="007C00D1">
        <w:rPr>
          <w:rFonts w:ascii="Open Sans" w:eastAsia="Times New Roman" w:hAnsi="Open Sans" w:cs="Open Sans"/>
          <w:spacing w:val="-7"/>
        </w:rPr>
        <w:t xml:space="preserve">-несовместимое или МР-совместимое </w:t>
      </w:r>
      <w:r w:rsidRPr="007C00D1">
        <w:rPr>
          <w:rFonts w:ascii="Open Sans" w:eastAsia="Times New Roman" w:hAnsi="Open Sans" w:cs="Open Sans"/>
          <w:spacing w:val="-2"/>
        </w:rPr>
        <w:t>при определенных условиях. В спорных вопросах требуется консуль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3"/>
        </w:rPr>
        <w:t>тация рентгенолога, специализирующегося на МРТ.</w:t>
      </w:r>
    </w:p>
    <w:p w:rsidR="001334EF" w:rsidRPr="007C00D1" w:rsidRDefault="00DF5D8E">
      <w:pPr>
        <w:shd w:val="clear" w:color="auto" w:fill="FFFFFF"/>
        <w:spacing w:before="266" w:line="259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B337F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>За 6 часов до исследования прекратить прием пищи (лицам с сахарным</w:t>
      </w:r>
      <w:r w:rsidR="00CE3799">
        <w:rPr>
          <w:rFonts w:ascii="Open Sans" w:eastAsia="Times New Roman" w:hAnsi="Open Sans" w:cs="Open Sans"/>
          <w:spacing w:val="-7"/>
        </w:rPr>
        <w:t xml:space="preserve"> </w:t>
      </w:r>
      <w:r w:rsidRPr="007C00D1">
        <w:rPr>
          <w:rFonts w:ascii="Open Sans" w:eastAsia="Times New Roman" w:hAnsi="Open Sans" w:cs="Open Sans"/>
        </w:rPr>
        <w:t>диабетом необходимо согласовать возможность такой подготовки</w:t>
      </w:r>
      <w:r w:rsidRPr="007C00D1">
        <w:rPr>
          <w:rFonts w:ascii="Open Sans" w:eastAsia="Times New Roman" w:hAnsi="Open Sans" w:cs="Open Sans"/>
          <w:spacing w:val="-7"/>
        </w:rPr>
        <w:t>).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За 1 час до исследования необходимо принять спазмолитическое</w:t>
      </w:r>
      <w:r w:rsidR="00CE3799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средство.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6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8"/>
        </w:rPr>
        <w:t>В день исследования пациент употребляет жидкость в обычном режиме.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За 1 час до исследования выпить 700-1000 мл жидкости.</w:t>
      </w:r>
    </w:p>
    <w:p w:rsidR="001334EF" w:rsidRPr="007C00D1" w:rsidRDefault="00DF5D8E" w:rsidP="000B337F">
      <w:pPr>
        <w:shd w:val="clear" w:color="auto" w:fill="FFFFFF"/>
        <w:spacing w:line="259" w:lineRule="exact"/>
        <w:ind w:left="36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Предупредить пациента снять все металлические предметы в области</w:t>
      </w:r>
      <w:r w:rsidR="000B337F">
        <w:rPr>
          <w:rFonts w:ascii="Open Sans" w:eastAsia="Times New Roman" w:hAnsi="Open Sans" w:cs="Open Sans"/>
          <w:spacing w:val="-6"/>
        </w:rPr>
        <w:t xml:space="preserve"> </w:t>
      </w:r>
      <w:r w:rsidRPr="007C00D1">
        <w:rPr>
          <w:rFonts w:ascii="Open Sans" w:eastAsia="Times New Roman" w:hAnsi="Open Sans" w:cs="Open Sans"/>
          <w:spacing w:val="-4"/>
        </w:rPr>
        <w:t>сканирования (пирсинг).</w:t>
      </w:r>
    </w:p>
    <w:p w:rsidR="001334EF" w:rsidRPr="007C00D1" w:rsidRDefault="001334EF">
      <w:pPr>
        <w:shd w:val="clear" w:color="auto" w:fill="FFFFFF"/>
        <w:spacing w:before="1620"/>
        <w:ind w:left="79"/>
        <w:rPr>
          <w:rFonts w:ascii="Open Sans" w:hAnsi="Open Sans" w:cs="Open Sans"/>
        </w:rPr>
        <w:sectPr w:rsidR="001334EF" w:rsidRPr="007C00D1">
          <w:pgSz w:w="11909" w:h="16834"/>
          <w:pgMar w:top="1440" w:right="2558" w:bottom="720" w:left="259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94" w:line="752" w:lineRule="exact"/>
        <w:ind w:right="43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КТ БЕЗ КОНТРАСТА</w:t>
      </w:r>
    </w:p>
    <w:p w:rsidR="001334EF" w:rsidRPr="007C00D1" w:rsidRDefault="00DF5D8E">
      <w:pPr>
        <w:shd w:val="clear" w:color="auto" w:fill="FFFFFF"/>
        <w:spacing w:line="752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b/>
          <w:bCs/>
          <w:sz w:val="48"/>
          <w:szCs w:val="48"/>
        </w:rPr>
        <w:t>(</w:t>
      </w: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ВСЕ, КРОМЕ БРЮШНОЙ</w:t>
      </w:r>
    </w:p>
    <w:p w:rsidR="001334EF" w:rsidRPr="007C00D1" w:rsidRDefault="00DF5D8E">
      <w:pPr>
        <w:shd w:val="clear" w:color="auto" w:fill="FFFFFF"/>
        <w:spacing w:line="752" w:lineRule="exact"/>
        <w:ind w:right="5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ПОЛОСТИ И ОРГАНОВ</w:t>
      </w:r>
    </w:p>
    <w:p w:rsidR="001334EF" w:rsidRPr="007C00D1" w:rsidRDefault="00DF5D8E">
      <w:pPr>
        <w:shd w:val="clear" w:color="auto" w:fill="FFFFFF"/>
        <w:spacing w:before="4" w:line="752" w:lineRule="exact"/>
        <w:ind w:right="61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МАЛОГО ТАЗА)</w:t>
      </w:r>
    </w:p>
    <w:p w:rsidR="001334EF" w:rsidRPr="007C00D1" w:rsidRDefault="00DF5D8E">
      <w:pPr>
        <w:shd w:val="clear" w:color="auto" w:fill="FFFFFF"/>
        <w:spacing w:before="760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B337F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="000B337F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если исследование будет проводиться в другом здании поликлиники</w:t>
      </w:r>
      <w:r w:rsidR="000B337F">
        <w:rPr>
          <w:rFonts w:ascii="Open Sans" w:eastAsia="Times New Roman" w:hAnsi="Open Sans" w:cs="Open Sans"/>
          <w:spacing w:val="-3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0B337F">
      <w:pPr>
        <w:shd w:val="clear" w:color="auto" w:fill="FFFFFF"/>
        <w:spacing w:line="263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0B337F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0B337F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8"/>
        </w:rPr>
        <w:t>имеются.</w:t>
      </w:r>
    </w:p>
    <w:p w:rsidR="001334EF" w:rsidRPr="007C00D1" w:rsidRDefault="00DF5D8E">
      <w:pPr>
        <w:shd w:val="clear" w:color="auto" w:fill="FFFFFF"/>
        <w:spacing w:before="256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before="18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Не требуется.</w:t>
      </w:r>
    </w:p>
    <w:p w:rsidR="001334EF" w:rsidRPr="007C00D1" w:rsidRDefault="001334EF">
      <w:pPr>
        <w:shd w:val="clear" w:color="auto" w:fill="FFFFFF"/>
        <w:spacing w:before="4266"/>
        <w:ind w:left="6318"/>
        <w:rPr>
          <w:rFonts w:ascii="Open Sans" w:hAnsi="Open Sans" w:cs="Open Sans"/>
        </w:rPr>
        <w:sectPr w:rsidR="001334EF" w:rsidRPr="007C00D1">
          <w:pgSz w:w="11909" w:h="16834"/>
          <w:pgMar w:top="1440" w:right="2589" w:bottom="720" w:left="257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295" w:line="493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position w:val="-9"/>
          <w:sz w:val="48"/>
          <w:szCs w:val="48"/>
        </w:rPr>
        <w:lastRenderedPageBreak/>
        <w:t>КТ И МРТ С КОНТРАСТОМ</w:t>
      </w:r>
    </w:p>
    <w:p w:rsidR="001334EF" w:rsidRPr="007C00D1" w:rsidRDefault="00DF5D8E">
      <w:pPr>
        <w:shd w:val="clear" w:color="auto" w:fill="FFFFFF"/>
        <w:spacing w:before="803" w:line="259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исследования:</w:t>
      </w:r>
    </w:p>
    <w:p w:rsidR="001334EF" w:rsidRPr="007C00D1" w:rsidRDefault="00DF5D8E" w:rsidP="000B337F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Направление (форма № 057/у) и выписка из МКАБ (форма № 027/у) -</w:t>
      </w:r>
      <w:r w:rsidR="000B337F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2"/>
        </w:rPr>
        <w:t>если исследование будет проводиться в другом здании поликлиники</w:t>
      </w:r>
      <w:r w:rsidR="000B337F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  <w:spacing w:val="-5"/>
        </w:rPr>
        <w:t>или другой МО.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Данные предыдущих исследований/стационарного лечения </w:t>
      </w:r>
      <w:r w:rsidR="000B337F">
        <w:rPr>
          <w:rFonts w:ascii="Open Sans" w:eastAsia="Times New Roman" w:hAnsi="Open Sans" w:cs="Open Sans"/>
        </w:rPr>
        <w:t>–</w:t>
      </w:r>
      <w:r w:rsidRPr="007C00D1">
        <w:rPr>
          <w:rFonts w:ascii="Open Sans" w:eastAsia="Times New Roman" w:hAnsi="Open Sans" w:cs="Open Sans"/>
        </w:rPr>
        <w:t xml:space="preserve"> если</w:t>
      </w:r>
      <w:r w:rsidR="000B337F">
        <w:rPr>
          <w:rFonts w:ascii="Open Sans" w:eastAsia="Times New Roman" w:hAnsi="Open Sans" w:cs="Open Sans"/>
        </w:rPr>
        <w:t xml:space="preserve"> </w:t>
      </w:r>
      <w:r w:rsidRPr="007C00D1">
        <w:rPr>
          <w:rFonts w:ascii="Open Sans" w:eastAsia="Times New Roman" w:hAnsi="Open Sans" w:cs="Open Sans"/>
          <w:spacing w:val="-9"/>
        </w:rPr>
        <w:t>имеются.</w:t>
      </w:r>
    </w:p>
    <w:p w:rsidR="001334EF" w:rsidRPr="007C00D1" w:rsidRDefault="00DF5D8E" w:rsidP="000B337F">
      <w:pPr>
        <w:shd w:val="clear" w:color="auto" w:fill="FFFFFF"/>
        <w:spacing w:before="4" w:line="259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>Результаты биохимического анализа крови, в частности показатели</w:t>
      </w:r>
      <w:r w:rsidR="000B337F">
        <w:rPr>
          <w:rFonts w:ascii="Open Sans" w:eastAsia="Times New Roman" w:hAnsi="Open Sans" w:cs="Open Sans"/>
          <w:spacing w:val="-1"/>
        </w:rPr>
        <w:t xml:space="preserve">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креатинина</w:t>
      </w:r>
      <w:proofErr w:type="spellEnd"/>
      <w:r w:rsidRPr="007C00D1">
        <w:rPr>
          <w:rFonts w:ascii="Open Sans" w:eastAsia="Times New Roman" w:hAnsi="Open Sans" w:cs="Open Sans"/>
          <w:spacing w:val="-6"/>
        </w:rPr>
        <w:t>.</w:t>
      </w:r>
    </w:p>
    <w:p w:rsidR="001334EF" w:rsidRPr="007C00D1" w:rsidRDefault="00DF5D8E">
      <w:pPr>
        <w:shd w:val="clear" w:color="auto" w:fill="FFFFFF"/>
        <w:spacing w:before="266" w:line="263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B337F">
      <w:pPr>
        <w:shd w:val="clear" w:color="auto" w:fill="FFFFFF"/>
        <w:spacing w:line="263" w:lineRule="exact"/>
        <w:ind w:left="346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Исследование проводится натощак или через 2-3 часа после послед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него приема пищи.</w:t>
      </w:r>
    </w:p>
    <w:p w:rsidR="001334EF" w:rsidRPr="007C00D1" w:rsidRDefault="00DF5D8E" w:rsidP="000B337F">
      <w:pPr>
        <w:shd w:val="clear" w:color="auto" w:fill="FFFFFF"/>
        <w:spacing w:line="263" w:lineRule="exact"/>
        <w:ind w:left="335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Исследование проводится до рентгенологических исследований пище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варительного тракта с бариевой взвесью либо через 1-1,5 недели после. </w:t>
      </w:r>
      <w:r w:rsidRPr="007C00D1">
        <w:rPr>
          <w:rFonts w:ascii="Open Sans" w:eastAsia="Times New Roman" w:hAnsi="Open Sans" w:cs="Open Sans"/>
          <w:spacing w:val="-6"/>
        </w:rPr>
        <w:t xml:space="preserve">Пациентам, принимающим 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метформин</w:t>
      </w:r>
      <w:proofErr w:type="spellEnd"/>
      <w:r w:rsidRPr="007C00D1">
        <w:rPr>
          <w:rFonts w:ascii="Open Sans" w:eastAsia="Times New Roman" w:hAnsi="Open Sans" w:cs="Open Sans"/>
          <w:spacing w:val="-6"/>
        </w:rPr>
        <w:t>-содержащие препараты (</w:t>
      </w:r>
      <w:proofErr w:type="spellStart"/>
      <w:r w:rsidRPr="007C00D1">
        <w:rPr>
          <w:rFonts w:ascii="Open Sans" w:eastAsia="Times New Roman" w:hAnsi="Open Sans" w:cs="Open Sans"/>
          <w:spacing w:val="-6"/>
        </w:rPr>
        <w:t>глюко-</w:t>
      </w:r>
      <w:r w:rsidRPr="007C00D1">
        <w:rPr>
          <w:rFonts w:ascii="Open Sans" w:eastAsia="Times New Roman" w:hAnsi="Open Sans" w:cs="Open Sans"/>
          <w:spacing w:val="-4"/>
        </w:rPr>
        <w:t>фаж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сиофор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и т.д.), следует прекратить прием этих препаратов с мо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мента введения контрастного средства и возобновить прием через 48 ч после исследования.</w:t>
      </w:r>
    </w:p>
    <w:p w:rsidR="001334EF" w:rsidRPr="007C00D1" w:rsidRDefault="001334EF">
      <w:pPr>
        <w:shd w:val="clear" w:color="auto" w:fill="FFFFFF"/>
        <w:spacing w:before="4234"/>
        <w:ind w:left="72"/>
        <w:rPr>
          <w:rFonts w:ascii="Open Sans" w:hAnsi="Open Sans" w:cs="Open Sans"/>
        </w:rPr>
        <w:sectPr w:rsidR="001334EF" w:rsidRPr="007C00D1">
          <w:pgSz w:w="11909" w:h="16834"/>
          <w:pgMar w:top="1440" w:right="2540" w:bottom="720" w:left="2597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hAnsi="Open Sans" w:cs="Open Sans"/>
          <w:b/>
          <w:bCs/>
          <w:spacing w:val="-9"/>
          <w:sz w:val="48"/>
          <w:szCs w:val="48"/>
          <w:vertAlign w:val="superscript"/>
        </w:rPr>
        <w:lastRenderedPageBreak/>
        <w:t>13</w:t>
      </w:r>
      <w:r w:rsidRPr="007C00D1">
        <w:rPr>
          <w:rFonts w:ascii="Open Sans" w:eastAsia="Times New Roman" w:hAnsi="Open Sans" w:cs="Open Sans"/>
          <w:b/>
          <w:bCs/>
          <w:spacing w:val="-9"/>
          <w:sz w:val="48"/>
          <w:szCs w:val="48"/>
        </w:rPr>
        <w:t>С-УРЕАЗНЫЙ</w:t>
      </w:r>
    </w:p>
    <w:p w:rsidR="001334EF" w:rsidRPr="007C00D1" w:rsidRDefault="00DF5D8E">
      <w:pPr>
        <w:shd w:val="clear" w:color="auto" w:fill="FFFFFF"/>
        <w:spacing w:line="752" w:lineRule="exact"/>
        <w:ind w:right="6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ДЫХАТЕЛЬНЫЙ ТЕСТ</w:t>
      </w:r>
    </w:p>
    <w:p w:rsidR="001334EF" w:rsidRPr="007C00D1" w:rsidRDefault="00DF5D8E">
      <w:pPr>
        <w:shd w:val="clear" w:color="auto" w:fill="FFFFFF"/>
        <w:spacing w:line="752" w:lineRule="exact"/>
        <w:ind w:right="9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ДИАГНОСТИКИ</w:t>
      </w:r>
    </w:p>
    <w:p w:rsidR="001334EF" w:rsidRPr="007C00D1" w:rsidRDefault="00DF5D8E">
      <w:pPr>
        <w:shd w:val="clear" w:color="auto" w:fill="FFFFFF"/>
        <w:spacing w:line="752" w:lineRule="exact"/>
        <w:ind w:right="6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 xml:space="preserve">Н. </w:t>
      </w:r>
      <w:r w:rsidRPr="007C00D1">
        <w:rPr>
          <w:rFonts w:ascii="Open Sans" w:eastAsia="Times New Roman" w:hAnsi="Open Sans" w:cs="Open Sans"/>
          <w:b/>
          <w:bCs/>
          <w:sz w:val="48"/>
          <w:szCs w:val="48"/>
          <w:lang w:val="en-US"/>
        </w:rPr>
        <w:t>PYLORI</w:t>
      </w:r>
    </w:p>
    <w:p w:rsidR="001334EF" w:rsidRPr="007C00D1" w:rsidRDefault="00DF5D8E">
      <w:pPr>
        <w:shd w:val="clear" w:color="auto" w:fill="FFFFFF"/>
        <w:spacing w:before="763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B337F">
      <w:pPr>
        <w:shd w:val="clear" w:color="auto" w:fill="FFFFFF"/>
        <w:spacing w:line="263" w:lineRule="exact"/>
        <w:ind w:left="32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Направление (форма № 057/у) и выписка из МКАБ (форма № 027/у) -</w:t>
      </w:r>
      <w:r w:rsidRPr="007C00D1">
        <w:rPr>
          <w:rFonts w:ascii="Open Sans" w:eastAsia="Times New Roman" w:hAnsi="Open Sans" w:cs="Open Sans"/>
          <w:spacing w:val="-2"/>
        </w:rPr>
        <w:t xml:space="preserve">если исследование будет проводиться в другом здании поликлиники </w:t>
      </w:r>
      <w:r w:rsidRPr="007C00D1">
        <w:rPr>
          <w:rFonts w:ascii="Open Sans" w:eastAsia="Times New Roman" w:hAnsi="Open Sans" w:cs="Open Sans"/>
        </w:rPr>
        <w:t>или другой МО.</w:t>
      </w:r>
    </w:p>
    <w:p w:rsidR="001334EF" w:rsidRPr="007C00D1" w:rsidRDefault="00DF5D8E">
      <w:pPr>
        <w:shd w:val="clear" w:color="auto" w:fill="FFFFFF"/>
        <w:spacing w:before="274" w:line="259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1" w:right="1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За 4 недели до исследования необходимо прекратить приём антибио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</w:rPr>
        <w:t>тиков и препаратов висмута.</w:t>
      </w:r>
    </w:p>
    <w:p w:rsidR="000B337F" w:rsidRDefault="00DF5D8E">
      <w:pPr>
        <w:shd w:val="clear" w:color="auto" w:fill="FFFFFF"/>
        <w:spacing w:before="4" w:line="259" w:lineRule="exact"/>
        <w:ind w:left="317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8"/>
        </w:rPr>
        <w:t xml:space="preserve">За 2 недели до исследования необходимо прекратить приём блокаторов </w:t>
      </w:r>
      <w:r w:rsidRPr="007C00D1">
        <w:rPr>
          <w:rFonts w:ascii="Open Sans" w:eastAsia="Times New Roman" w:hAnsi="Open Sans" w:cs="Open Sans"/>
          <w:spacing w:val="-1"/>
        </w:rPr>
        <w:t xml:space="preserve">секреции желудка - ингибиторов протонной помпы. </w:t>
      </w:r>
      <w:r w:rsidRPr="007C00D1">
        <w:rPr>
          <w:rFonts w:ascii="Open Sans" w:eastAsia="Times New Roman" w:hAnsi="Open Sans" w:cs="Open Sans"/>
          <w:spacing w:val="-4"/>
        </w:rPr>
        <w:t xml:space="preserve">Накануне исследования рекомендуется ограничиться лёгким ужином. </w:t>
      </w:r>
    </w:p>
    <w:p w:rsidR="000B337F" w:rsidRDefault="00DF5D8E">
      <w:pPr>
        <w:shd w:val="clear" w:color="auto" w:fill="FFFFFF"/>
        <w:spacing w:before="4" w:line="259" w:lineRule="exact"/>
        <w:ind w:left="317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Перед исследованием нельзя завтракать и курить. </w:t>
      </w:r>
    </w:p>
    <w:p w:rsidR="001334EF" w:rsidRPr="007C00D1" w:rsidRDefault="00DF5D8E">
      <w:pPr>
        <w:shd w:val="clear" w:color="auto" w:fill="FFFFFF"/>
        <w:spacing w:before="4" w:line="259" w:lineRule="exact"/>
        <w:ind w:left="31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Тест не следует выполнять непосредственно после проведения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эзо</w:t>
      </w:r>
      <w:r w:rsidRPr="007C00D1">
        <w:rPr>
          <w:rFonts w:ascii="Open Sans" w:eastAsia="Times New Roman" w:hAnsi="Open Sans" w:cs="Open Sans"/>
        </w:rPr>
        <w:t>фагогастродуоденоскопии</w:t>
      </w:r>
      <w:proofErr w:type="spellEnd"/>
      <w:r w:rsidRPr="007C00D1">
        <w:rPr>
          <w:rFonts w:ascii="Open Sans" w:eastAsia="Times New Roman" w:hAnsi="Open Sans" w:cs="Open Sans"/>
        </w:rPr>
        <w:t xml:space="preserve"> (ЭГДС) с биопсией.</w:t>
      </w:r>
    </w:p>
    <w:p w:rsidR="001334EF" w:rsidRPr="007C00D1" w:rsidRDefault="00DF5D8E">
      <w:pPr>
        <w:shd w:val="clear" w:color="auto" w:fill="FFFFFF"/>
        <w:spacing w:line="259" w:lineRule="exact"/>
        <w:ind w:left="338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Физическая нагрузка накануне и в процессе выполнения теста может </w:t>
      </w:r>
      <w:r w:rsidRPr="007C00D1">
        <w:rPr>
          <w:rFonts w:ascii="Open Sans" w:eastAsia="Times New Roman" w:hAnsi="Open Sans" w:cs="Open Sans"/>
          <w:spacing w:val="-9"/>
        </w:rPr>
        <w:t xml:space="preserve">привести к сдвигу соотношения </w:t>
      </w:r>
      <w:r w:rsidRPr="007C00D1">
        <w:rPr>
          <w:rFonts w:ascii="Open Sans" w:eastAsia="Times New Roman" w:hAnsi="Open Sans" w:cs="Open Sans"/>
          <w:spacing w:val="-9"/>
          <w:vertAlign w:val="superscript"/>
        </w:rPr>
        <w:t>13</w:t>
      </w:r>
      <w:r w:rsidRPr="007C00D1">
        <w:rPr>
          <w:rFonts w:ascii="Open Sans" w:eastAsia="Times New Roman" w:hAnsi="Open Sans" w:cs="Open Sans"/>
          <w:spacing w:val="-9"/>
        </w:rPr>
        <w:t>С/'</w:t>
      </w:r>
      <w:r w:rsidRPr="007C00D1">
        <w:rPr>
          <w:rFonts w:ascii="Open Sans" w:eastAsia="Times New Roman" w:hAnsi="Open Sans" w:cs="Open Sans"/>
          <w:spacing w:val="-9"/>
          <w:vertAlign w:val="superscript"/>
        </w:rPr>
        <w:t>2</w:t>
      </w:r>
      <w:r w:rsidRPr="007C00D1">
        <w:rPr>
          <w:rFonts w:ascii="Open Sans" w:eastAsia="Times New Roman" w:hAnsi="Open Sans" w:cs="Open Sans"/>
          <w:spacing w:val="-9"/>
        </w:rPr>
        <w:t xml:space="preserve">С в выдыхаемом воздухе в сторону </w:t>
      </w:r>
      <w:r w:rsidRPr="007C00D1">
        <w:rPr>
          <w:rFonts w:ascii="Open Sans" w:eastAsia="Times New Roman" w:hAnsi="Open Sans" w:cs="Open Sans"/>
        </w:rPr>
        <w:t xml:space="preserve">увеличения содержания изотопа </w:t>
      </w:r>
      <w:r w:rsidR="000B337F">
        <w:rPr>
          <w:rFonts w:ascii="Open Sans" w:eastAsia="Times New Roman" w:hAnsi="Open Sans" w:cs="Open Sans"/>
          <w:vertAlign w:val="superscript"/>
        </w:rPr>
        <w:t>¹</w:t>
      </w:r>
      <w:r w:rsidRPr="007C00D1">
        <w:rPr>
          <w:rFonts w:ascii="Open Sans" w:eastAsia="Times New Roman" w:hAnsi="Open Sans" w:cs="Open Sans"/>
          <w:vertAlign w:val="superscript"/>
        </w:rPr>
        <w:t>2</w:t>
      </w:r>
      <w:r w:rsidRPr="007C00D1">
        <w:rPr>
          <w:rFonts w:ascii="Open Sans" w:eastAsia="Times New Roman" w:hAnsi="Open Sans" w:cs="Open Sans"/>
        </w:rPr>
        <w:t>С.</w:t>
      </w:r>
    </w:p>
    <w:p w:rsidR="001334EF" w:rsidRPr="007C00D1" w:rsidRDefault="00DF5D8E">
      <w:pPr>
        <w:shd w:val="clear" w:color="auto" w:fill="FFFFFF"/>
        <w:spacing w:before="2164"/>
        <w:ind w:left="6174"/>
        <w:rPr>
          <w:rFonts w:ascii="Open Sans" w:hAnsi="Open Sans" w:cs="Open Sans"/>
        </w:rPr>
      </w:pPr>
      <w:r w:rsidRPr="007C00D1">
        <w:rPr>
          <w:rFonts w:ascii="Open Sans" w:hAnsi="Open Sans" w:cs="Open Sans"/>
          <w:spacing w:val="-1"/>
          <w:sz w:val="14"/>
          <w:szCs w:val="14"/>
        </w:rPr>
        <w:t xml:space="preserve">!  </w:t>
      </w:r>
      <w:proofErr w:type="gramStart"/>
      <w:r w:rsidRPr="007C00D1">
        <w:rPr>
          <w:rFonts w:ascii="Open Sans" w:hAnsi="Open Sans" w:cs="Open Sans"/>
          <w:spacing w:val="-1"/>
          <w:sz w:val="14"/>
          <w:szCs w:val="14"/>
        </w:rPr>
        <w:t xml:space="preserve">343  </w:t>
      </w:r>
      <w:r w:rsidRPr="007C00D1">
        <w:rPr>
          <w:rFonts w:ascii="Open Sans" w:hAnsi="Open Sans" w:cs="Open Sans"/>
          <w:spacing w:val="-1"/>
          <w:sz w:val="14"/>
          <w:szCs w:val="14"/>
          <w:lang w:val="en-US"/>
        </w:rPr>
        <w:t>I</w:t>
      </w:r>
      <w:proofErr w:type="gramEnd"/>
    </w:p>
    <w:p w:rsidR="001334EF" w:rsidRPr="007C00D1" w:rsidRDefault="001334EF">
      <w:pPr>
        <w:shd w:val="clear" w:color="auto" w:fill="FFFFFF"/>
        <w:spacing w:before="2164"/>
        <w:ind w:left="6174"/>
        <w:rPr>
          <w:rFonts w:ascii="Open Sans" w:hAnsi="Open Sans" w:cs="Open Sans"/>
        </w:rPr>
        <w:sectPr w:rsidR="001334EF" w:rsidRPr="007C00D1">
          <w:pgSz w:w="11909" w:h="16834"/>
          <w:pgMar w:top="1440" w:right="2535" w:bottom="720" w:left="2620" w:header="720" w:footer="720" w:gutter="0"/>
          <w:cols w:space="60"/>
          <w:noEndnote/>
        </w:sectPr>
      </w:pPr>
    </w:p>
    <w:p w:rsidR="001334EF" w:rsidRPr="007C00D1" w:rsidRDefault="00096180">
      <w:pPr>
        <w:ind w:left="2131" w:right="2318"/>
        <w:rPr>
          <w:rFonts w:ascii="Open Sans" w:hAnsi="Open Sans" w:cs="Open Sans"/>
          <w:sz w:val="24"/>
          <w:szCs w:val="24"/>
        </w:rPr>
      </w:pPr>
      <w:r w:rsidRPr="007C00D1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3785870</wp:posOffset>
                </wp:positionV>
                <wp:extent cx="428371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D24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1pt,298.1pt" to="304.2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u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" o:allowincell="f" strokeweight="1.45pt">
                <w10:wrap anchorx="margin"/>
              </v:line>
            </w:pict>
          </mc:Fallback>
        </mc:AlternateContent>
      </w:r>
      <w:r w:rsidRPr="007C00D1"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EF" w:rsidRPr="007C00D1" w:rsidRDefault="00DF5D8E">
      <w:pPr>
        <w:shd w:val="clear" w:color="auto" w:fill="FFFFFF"/>
        <w:spacing w:before="598" w:line="929" w:lineRule="exact"/>
        <w:ind w:firstLine="77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z w:val="72"/>
          <w:szCs w:val="72"/>
        </w:rPr>
        <w:t xml:space="preserve">Подготовка </w:t>
      </w:r>
      <w:r w:rsidRPr="007C00D1">
        <w:rPr>
          <w:rFonts w:ascii="Open Sans" w:eastAsia="Times New Roman" w:hAnsi="Open Sans" w:cs="Open Sans"/>
          <w:spacing w:val="-10"/>
          <w:sz w:val="72"/>
          <w:szCs w:val="72"/>
        </w:rPr>
        <w:t>к лабораторным</w:t>
      </w:r>
    </w:p>
    <w:p w:rsidR="001334EF" w:rsidRPr="007C00D1" w:rsidRDefault="00DF5D8E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9"/>
          <w:sz w:val="72"/>
          <w:szCs w:val="72"/>
        </w:rPr>
        <w:t xml:space="preserve">методам </w:t>
      </w:r>
      <w:r w:rsidRPr="007C00D1">
        <w:rPr>
          <w:rFonts w:ascii="Open Sans" w:eastAsia="Times New Roman" w:hAnsi="Open Sans" w:cs="Open Sans"/>
          <w:spacing w:val="-11"/>
          <w:sz w:val="72"/>
          <w:szCs w:val="72"/>
        </w:rPr>
        <w:t>исследования</w:t>
      </w:r>
    </w:p>
    <w:p w:rsidR="001334EF" w:rsidRDefault="001334E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</w:pPr>
    </w:p>
    <w:p w:rsidR="000B337F" w:rsidRPr="007C00D1" w:rsidRDefault="000B337F">
      <w:pPr>
        <w:shd w:val="clear" w:color="auto" w:fill="FFFFFF"/>
        <w:spacing w:line="929" w:lineRule="exact"/>
        <w:ind w:left="367" w:firstLine="950"/>
        <w:rPr>
          <w:rFonts w:ascii="Open Sans" w:hAnsi="Open Sans" w:cs="Open Sans"/>
        </w:rPr>
        <w:sectPr w:rsidR="000B337F" w:rsidRPr="007C00D1">
          <w:pgSz w:w="11909" w:h="16834"/>
          <w:pgMar w:top="1440" w:right="3320" w:bottom="720" w:left="3189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49" w:lineRule="exact"/>
        <w:ind w:right="5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lastRenderedPageBreak/>
        <w:t>ОБЩИЕ РЕКОМЕНДАЦИИ</w:t>
      </w:r>
    </w:p>
    <w:p w:rsidR="001334EF" w:rsidRPr="007C00D1" w:rsidRDefault="00DF5D8E">
      <w:pPr>
        <w:shd w:val="clear" w:color="auto" w:fill="FFFFFF"/>
        <w:spacing w:line="749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И ПРАВИЛА ПОДГОТОВКИ</w:t>
      </w:r>
    </w:p>
    <w:p w:rsidR="001334EF" w:rsidRPr="007C00D1" w:rsidRDefault="00DF5D8E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ДЛЯ СДАЧИ АНАЛИЗОВ</w:t>
      </w:r>
    </w:p>
    <w:p w:rsidR="001334EF" w:rsidRPr="007C00D1" w:rsidRDefault="00DF5D8E">
      <w:pPr>
        <w:shd w:val="clear" w:color="auto" w:fill="FFFFFF"/>
        <w:spacing w:line="749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6"/>
          <w:szCs w:val="46"/>
        </w:rPr>
        <w:t>КРОВИ</w:t>
      </w:r>
    </w:p>
    <w:p w:rsidR="001334EF" w:rsidRPr="00AF4920" w:rsidRDefault="00DF5D8E">
      <w:pPr>
        <w:shd w:val="clear" w:color="auto" w:fill="FFFFFF"/>
        <w:spacing w:before="778" w:line="259" w:lineRule="exact"/>
        <w:rPr>
          <w:rFonts w:ascii="Open Sans" w:hAnsi="Open Sans" w:cs="Open Sans"/>
          <w:sz w:val="24"/>
          <w:szCs w:val="24"/>
        </w:rPr>
      </w:pPr>
      <w:r w:rsidRPr="00AF4920">
        <w:rPr>
          <w:rFonts w:ascii="Open Sans" w:eastAsia="Times New Roman" w:hAnsi="Open Sans" w:cs="Open Sans"/>
          <w:b/>
          <w:bCs/>
          <w:sz w:val="24"/>
          <w:szCs w:val="24"/>
        </w:rPr>
        <w:t>Общие рекомендации и правила подготовки анализа крови</w:t>
      </w:r>
    </w:p>
    <w:p w:rsidR="00AF4920" w:rsidRDefault="00DF5D8E" w:rsidP="00AF4920">
      <w:pPr>
        <w:shd w:val="clear" w:color="auto" w:fill="FFFFFF"/>
        <w:spacing w:line="259" w:lineRule="exact"/>
        <w:ind w:left="346" w:right="806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3"/>
        </w:rPr>
        <w:t xml:space="preserve">Гематологический анализ крови (клинический анализ </w:t>
      </w:r>
      <w:r w:rsidR="00AF4920" w:rsidRPr="00AF4920">
        <w:rPr>
          <w:rFonts w:ascii="Open Sans" w:eastAsia="Times New Roman" w:hAnsi="Open Sans" w:cs="Open Sans"/>
          <w:spacing w:val="-3"/>
        </w:rPr>
        <w:t xml:space="preserve">крови). </w:t>
      </w:r>
    </w:p>
    <w:p w:rsidR="001334EF" w:rsidRPr="007C00D1" w:rsidRDefault="00DF5D8E" w:rsidP="00AF4920">
      <w:pPr>
        <w:shd w:val="clear" w:color="auto" w:fill="FFFFFF"/>
        <w:spacing w:line="259" w:lineRule="exact"/>
        <w:ind w:left="346" w:right="80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Биохимический анализ крови, в том числе гормоны. </w:t>
      </w:r>
      <w:proofErr w:type="spellStart"/>
      <w:r w:rsidRPr="007C00D1">
        <w:rPr>
          <w:rFonts w:ascii="Open Sans" w:eastAsia="Times New Roman" w:hAnsi="Open Sans" w:cs="Open Sans"/>
        </w:rPr>
        <w:t>Коагулологический</w:t>
      </w:r>
      <w:proofErr w:type="spellEnd"/>
      <w:r w:rsidRPr="007C00D1">
        <w:rPr>
          <w:rFonts w:ascii="Open Sans" w:eastAsia="Times New Roman" w:hAnsi="Open Sans" w:cs="Open Sans"/>
        </w:rPr>
        <w:t xml:space="preserve"> анализ крови.</w:t>
      </w:r>
    </w:p>
    <w:p w:rsidR="001334EF" w:rsidRPr="007C00D1" w:rsidRDefault="00DF5D8E" w:rsidP="00AF4920">
      <w:pPr>
        <w:shd w:val="clear" w:color="auto" w:fill="FFFFFF"/>
        <w:spacing w:line="259" w:lineRule="exact"/>
        <w:ind w:left="346" w:right="5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Иммунологические исследования (</w:t>
      </w:r>
      <w:proofErr w:type="spellStart"/>
      <w:r w:rsidRPr="007C00D1">
        <w:rPr>
          <w:rFonts w:ascii="Open Sans" w:eastAsia="Times New Roman" w:hAnsi="Open Sans" w:cs="Open Sans"/>
          <w:spacing w:val="-3"/>
        </w:rPr>
        <w:t>онкомаркеры</w:t>
      </w:r>
      <w:proofErr w:type="spellEnd"/>
      <w:r w:rsidRPr="007C00D1">
        <w:rPr>
          <w:rFonts w:ascii="Open Sans" w:eastAsia="Times New Roman" w:hAnsi="Open Sans" w:cs="Open Sans"/>
          <w:spacing w:val="-3"/>
        </w:rPr>
        <w:t xml:space="preserve">, инфекции (гепатиты </w:t>
      </w:r>
      <w:r w:rsidRPr="007C00D1">
        <w:rPr>
          <w:rFonts w:ascii="Open Sans" w:eastAsia="Times New Roman" w:hAnsi="Open Sans" w:cs="Open Sans"/>
        </w:rPr>
        <w:t>В и С, сифилис, ВИЧ).</w:t>
      </w:r>
    </w:p>
    <w:p w:rsidR="001334EF" w:rsidRPr="00B70E0A" w:rsidRDefault="00DF5D8E">
      <w:pPr>
        <w:shd w:val="clear" w:color="auto" w:fill="FFFFFF"/>
        <w:spacing w:before="259" w:line="259" w:lineRule="exact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AF4920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Бланк - направление на исследование с указанием необходимых по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казателей с подписью и печатью врача.</w:t>
      </w:r>
    </w:p>
    <w:p w:rsidR="001334EF" w:rsidRPr="00B70E0A" w:rsidRDefault="00DF5D8E">
      <w:pPr>
        <w:shd w:val="clear" w:color="auto" w:fill="FFFFFF"/>
        <w:spacing w:before="259" w:line="259" w:lineRule="exact"/>
        <w:ind w:left="14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Рекомендации для взятия крови</w:t>
      </w:r>
    </w:p>
    <w:p w:rsidR="001334EF" w:rsidRPr="007C00D1" w:rsidRDefault="00DF5D8E">
      <w:pPr>
        <w:shd w:val="clear" w:color="auto" w:fill="FFFFFF"/>
        <w:spacing w:line="259" w:lineRule="exact"/>
        <w:ind w:left="331" w:right="1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утром строго натощак (рекомендуемое время между 7 и 9 часами утра), </w:t>
      </w:r>
      <w:r w:rsidRPr="007C00D1">
        <w:rPr>
          <w:rFonts w:ascii="Open Sans" w:eastAsia="Times New Roman" w:hAnsi="Open Sans" w:cs="Open Sans"/>
          <w:spacing w:val="-2"/>
        </w:rPr>
        <w:t>для гормонов и показателей системы гемостаза (</w:t>
      </w:r>
      <w:proofErr w:type="spellStart"/>
      <w:r w:rsidRPr="007C00D1">
        <w:rPr>
          <w:rFonts w:ascii="Open Sans" w:eastAsia="Times New Roman" w:hAnsi="Open Sans" w:cs="Open Sans"/>
          <w:spacing w:val="-2"/>
        </w:rPr>
        <w:t>коагулологических</w:t>
      </w:r>
      <w:proofErr w:type="spellEnd"/>
      <w:r w:rsidRPr="007C00D1">
        <w:rPr>
          <w:rFonts w:ascii="Open Sans" w:eastAsia="Times New Roman" w:hAnsi="Open Sans" w:cs="Open Sans"/>
          <w:spacing w:val="-2"/>
        </w:rPr>
        <w:t xml:space="preserve"> </w:t>
      </w:r>
      <w:r w:rsidRPr="007C00D1">
        <w:rPr>
          <w:rFonts w:ascii="Open Sans" w:eastAsia="Times New Roman" w:hAnsi="Open Sans" w:cs="Open Sans"/>
        </w:rPr>
        <w:t>исследований) - строго до 10.00.</w:t>
      </w:r>
    </w:p>
    <w:p w:rsidR="001334EF" w:rsidRPr="00B70E0A" w:rsidRDefault="00DF5D8E">
      <w:pPr>
        <w:shd w:val="clear" w:color="auto" w:fill="FFFFFF"/>
        <w:spacing w:before="259" w:line="259" w:lineRule="exact"/>
        <w:ind w:left="14"/>
        <w:rPr>
          <w:rFonts w:ascii="Open Sans" w:hAnsi="Open Sans" w:cs="Open Sans"/>
          <w:sz w:val="24"/>
          <w:szCs w:val="24"/>
        </w:rPr>
      </w:pPr>
      <w:r w:rsidRPr="00B70E0A">
        <w:rPr>
          <w:rFonts w:ascii="Open Sans" w:eastAsia="Times New Roman" w:hAnsi="Open Sans" w:cs="Open Sans"/>
          <w:b/>
          <w:bCs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За 1-2 дня до исследования нельзя употреблять жирную пищу и ал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коголь. Необходимо максимально ограничить физические нагрузки, </w:t>
      </w:r>
      <w:r w:rsidRPr="007C00D1">
        <w:rPr>
          <w:rFonts w:ascii="Open Sans" w:eastAsia="Times New Roman" w:hAnsi="Open Sans" w:cs="Open Sans"/>
        </w:rPr>
        <w:t>переохлаждение и перегревание.</w:t>
      </w:r>
    </w:p>
    <w:p w:rsidR="001334EF" w:rsidRPr="007C00D1" w:rsidRDefault="00DF5D8E">
      <w:pPr>
        <w:shd w:val="clear" w:color="auto" w:fill="FFFFFF"/>
        <w:spacing w:line="259" w:lineRule="exact"/>
        <w:ind w:left="360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За </w:t>
      </w:r>
      <w:r w:rsidR="00B70E0A">
        <w:rPr>
          <w:rFonts w:ascii="Open Sans" w:eastAsia="Times New Roman" w:hAnsi="Open Sans" w:cs="Open Sans"/>
          <w:spacing w:val="-1"/>
        </w:rPr>
        <w:t xml:space="preserve">1 </w:t>
      </w:r>
      <w:r w:rsidRPr="007C00D1">
        <w:rPr>
          <w:rFonts w:ascii="Open Sans" w:eastAsia="Times New Roman" w:hAnsi="Open Sans" w:cs="Open Sans"/>
          <w:spacing w:val="-1"/>
        </w:rPr>
        <w:t xml:space="preserve">час до исследования исключить физическое и эмоциональное </w:t>
      </w:r>
      <w:r w:rsidRPr="007C00D1">
        <w:rPr>
          <w:rFonts w:ascii="Open Sans" w:eastAsia="Times New Roman" w:hAnsi="Open Sans" w:cs="Open Sans"/>
        </w:rPr>
        <w:t>напряжение, курение.</w:t>
      </w:r>
    </w:p>
    <w:p w:rsidR="00027208" w:rsidRDefault="00DF5D8E" w:rsidP="00027208">
      <w:pPr>
        <w:shd w:val="clear" w:color="auto" w:fill="FFFFFF"/>
        <w:spacing w:line="259" w:lineRule="exact"/>
        <w:ind w:left="353" w:right="43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В день исследования прием лекарственных препаратов необходимо </w:t>
      </w:r>
      <w:r w:rsidRPr="007C00D1">
        <w:rPr>
          <w:rFonts w:ascii="Open Sans" w:eastAsia="Times New Roman" w:hAnsi="Open Sans" w:cs="Open Sans"/>
        </w:rPr>
        <w:t>согласовать с лечащим врачом.</w:t>
      </w:r>
    </w:p>
    <w:p w:rsidR="001334EF" w:rsidRPr="007C00D1" w:rsidRDefault="00DF5D8E" w:rsidP="00027208">
      <w:pPr>
        <w:shd w:val="clear" w:color="auto" w:fill="FFFFFF"/>
        <w:spacing w:line="259" w:lineRule="exact"/>
        <w:ind w:left="353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В день исследования питьевой режим: только вода в обычном объеме,</w:t>
      </w:r>
      <w:r w:rsidR="00B70E0A">
        <w:rPr>
          <w:rFonts w:ascii="Open Sans" w:eastAsia="Times New Roman" w:hAnsi="Open Sans" w:cs="Open Sans"/>
          <w:spacing w:val="-5"/>
        </w:rPr>
        <w:t xml:space="preserve"> </w:t>
      </w:r>
      <w:r w:rsidRPr="007C00D1">
        <w:rPr>
          <w:rFonts w:ascii="Open Sans" w:eastAsia="Times New Roman" w:hAnsi="Open Sans" w:cs="Open Sans"/>
          <w:spacing w:val="-3"/>
        </w:rPr>
        <w:t>нельзя пить чай, кофе, сок и др. напитки.</w:t>
      </w:r>
    </w:p>
    <w:p w:rsidR="001334EF" w:rsidRPr="007C00D1" w:rsidRDefault="00DF5D8E" w:rsidP="00B70E0A">
      <w:pPr>
        <w:shd w:val="clear" w:color="auto" w:fill="FFFFFF"/>
        <w:spacing w:line="263" w:lineRule="exact"/>
        <w:ind w:left="35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t>Накануне перед исследованием последний прием пищи не позднее 19.00.</w:t>
      </w:r>
    </w:p>
    <w:p w:rsidR="001334EF" w:rsidRPr="007C00D1" w:rsidRDefault="00DF5D8E">
      <w:pPr>
        <w:shd w:val="clear" w:color="auto" w:fill="FFFFFF"/>
        <w:spacing w:before="252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Противопоказания к исследованиям</w:t>
      </w:r>
    </w:p>
    <w:p w:rsidR="001334EF" w:rsidRPr="007C00D1" w:rsidRDefault="00DF5D8E">
      <w:pPr>
        <w:shd w:val="clear" w:color="auto" w:fill="FFFFFF"/>
        <w:spacing w:line="259" w:lineRule="exact"/>
        <w:ind w:left="346" w:right="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Нельзя сдавать кровь после физиотерапевтических процедур, инстру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ментального обследования, рентгенологического и ультразвукового </w:t>
      </w:r>
      <w:r w:rsidRPr="007C00D1">
        <w:rPr>
          <w:rFonts w:ascii="Open Sans" w:eastAsia="Times New Roman" w:hAnsi="Open Sans" w:cs="Open Sans"/>
          <w:spacing w:val="-3"/>
        </w:rPr>
        <w:t>исследований, массажа и других медицинских процедур.</w:t>
      </w:r>
    </w:p>
    <w:p w:rsidR="001334EF" w:rsidRPr="007C00D1" w:rsidRDefault="00DF5D8E">
      <w:pPr>
        <w:shd w:val="clear" w:color="auto" w:fill="FFFFFF"/>
        <w:spacing w:before="266" w:line="263" w:lineRule="exact"/>
        <w:ind w:right="50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4"/>
          <w:sz w:val="24"/>
          <w:szCs w:val="24"/>
        </w:rPr>
        <w:t xml:space="preserve">Специальные правила подготовки и дополнительные </w:t>
      </w:r>
      <w:r w:rsidRPr="007C00D1">
        <w:rPr>
          <w:rFonts w:ascii="Open Sans" w:eastAsia="Times New Roman" w:hAnsi="Open Sans" w:cs="Open Sans"/>
          <w:b/>
          <w:bCs/>
          <w:spacing w:val="-11"/>
          <w:sz w:val="24"/>
          <w:szCs w:val="24"/>
        </w:rPr>
        <w:t xml:space="preserve">ограничения для ряда тестов в дополнение к общим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рекомендациям:</w:t>
      </w:r>
    </w:p>
    <w:p w:rsidR="001334EF" w:rsidRPr="007C00D1" w:rsidRDefault="00DF5D8E">
      <w:pPr>
        <w:shd w:val="clear" w:color="auto" w:fill="FFFFFF"/>
        <w:spacing w:line="259" w:lineRule="exact"/>
        <w:ind w:left="338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Мочевина, мочевая кислота - за 2-3 дня до исследования </w:t>
      </w:r>
      <w:r w:rsidRPr="007C00D1">
        <w:rPr>
          <w:rFonts w:ascii="Open Sans" w:eastAsia="Times New Roman" w:hAnsi="Open Sans" w:cs="Open Sans"/>
          <w:spacing w:val="-4"/>
        </w:rPr>
        <w:lastRenderedPageBreak/>
        <w:t xml:space="preserve">необходимо </w:t>
      </w:r>
      <w:r w:rsidRPr="007C00D1">
        <w:rPr>
          <w:rFonts w:ascii="Open Sans" w:eastAsia="Times New Roman" w:hAnsi="Open Sans" w:cs="Open Sans"/>
          <w:spacing w:val="-3"/>
        </w:rPr>
        <w:t xml:space="preserve">отказаться от употребления печени, почек и максимально ограничить </w:t>
      </w:r>
      <w:r w:rsidRPr="007C00D1">
        <w:rPr>
          <w:rFonts w:ascii="Open Sans" w:eastAsia="Times New Roman" w:hAnsi="Open Sans" w:cs="Open Sans"/>
        </w:rPr>
        <w:t>в рационе мясо, рыбу, кофе, чай.</w:t>
      </w:r>
    </w:p>
    <w:p w:rsidR="001334EF" w:rsidRPr="007C00D1" w:rsidRDefault="00DF5D8E">
      <w:pPr>
        <w:shd w:val="clear" w:color="auto" w:fill="FFFFFF"/>
        <w:spacing w:line="259" w:lineRule="exact"/>
        <w:ind w:left="338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Холестерин, триглицериды, липопротеины высокой и липопротеины </w:t>
      </w:r>
      <w:r w:rsidRPr="007C00D1">
        <w:rPr>
          <w:rFonts w:ascii="Open Sans" w:eastAsia="Times New Roman" w:hAnsi="Open Sans" w:cs="Open Sans"/>
          <w:spacing w:val="-1"/>
        </w:rPr>
        <w:t xml:space="preserve">низкой плотности - за 1-2 дня до предполагаемого исследования не </w:t>
      </w:r>
      <w:r w:rsidRPr="007C00D1">
        <w:rPr>
          <w:rFonts w:ascii="Open Sans" w:eastAsia="Times New Roman" w:hAnsi="Open Sans" w:cs="Open Sans"/>
          <w:spacing w:val="-4"/>
        </w:rPr>
        <w:t>употреблять жирную, жареную пищу, за 2 недели до исследования не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обходимо отменить препараты, понижающие уровень липидов в крови </w:t>
      </w:r>
      <w:r w:rsidRPr="007C00D1">
        <w:rPr>
          <w:rFonts w:ascii="Open Sans" w:eastAsia="Times New Roman" w:hAnsi="Open Sans" w:cs="Open Sans"/>
        </w:rPr>
        <w:t>(по согласованию с врачом).</w:t>
      </w:r>
    </w:p>
    <w:p w:rsidR="001334EF" w:rsidRPr="007C00D1" w:rsidRDefault="00DF5D8E">
      <w:pPr>
        <w:shd w:val="clear" w:color="auto" w:fill="FFFFFF"/>
        <w:spacing w:line="259" w:lineRule="exact"/>
        <w:ind w:left="356" w:right="5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Глюкоза - утром исключить прием контрацептивов, мочегонных средств </w:t>
      </w:r>
      <w:r w:rsidRPr="007C00D1">
        <w:rPr>
          <w:rFonts w:ascii="Open Sans" w:eastAsia="Times New Roman" w:hAnsi="Open Sans" w:cs="Open Sans"/>
        </w:rPr>
        <w:t>(по согласованию с врачом).</w:t>
      </w:r>
    </w:p>
    <w:p w:rsidR="00B70E0A" w:rsidRDefault="00DF5D8E">
      <w:pPr>
        <w:shd w:val="clear" w:color="auto" w:fill="FFFFFF"/>
        <w:spacing w:line="259" w:lineRule="exact"/>
        <w:ind w:left="338" w:right="14"/>
        <w:jc w:val="both"/>
        <w:rPr>
          <w:rFonts w:ascii="Open Sans" w:eastAsia="Times New Roman" w:hAnsi="Open Sans" w:cs="Open Sans"/>
          <w:spacing w:val="-6"/>
        </w:rPr>
      </w:pPr>
      <w:r w:rsidRPr="007C00D1">
        <w:rPr>
          <w:rFonts w:ascii="Open Sans" w:eastAsia="Times New Roman" w:hAnsi="Open Sans" w:cs="Open Sans"/>
          <w:spacing w:val="-2"/>
        </w:rPr>
        <w:t xml:space="preserve">Гормоны щитовидной железы - исключить прием любых препаратов </w:t>
      </w:r>
      <w:r w:rsidRPr="007C00D1">
        <w:rPr>
          <w:rFonts w:ascii="Open Sans" w:eastAsia="Times New Roman" w:hAnsi="Open Sans" w:cs="Open Sans"/>
          <w:spacing w:val="-7"/>
        </w:rPr>
        <w:t>в день исследования (влияющих на функцию щитовидной железы, аспи</w:t>
      </w:r>
      <w:r w:rsidRPr="007C00D1">
        <w:rPr>
          <w:rFonts w:ascii="Open Sans" w:eastAsia="Times New Roman" w:hAnsi="Open Sans" w:cs="Open Sans"/>
          <w:spacing w:val="-7"/>
        </w:rPr>
        <w:softHyphen/>
      </w:r>
      <w:r w:rsidRPr="007C00D1">
        <w:rPr>
          <w:rFonts w:ascii="Open Sans" w:eastAsia="Times New Roman" w:hAnsi="Open Sans" w:cs="Open Sans"/>
          <w:spacing w:val="-6"/>
        </w:rPr>
        <w:t>рин, транквилизаторы, кортикостероиды, пероральные контрацептивы).</w:t>
      </w:r>
    </w:p>
    <w:p w:rsidR="001334EF" w:rsidRPr="007C00D1" w:rsidRDefault="00DF5D8E">
      <w:pPr>
        <w:shd w:val="clear" w:color="auto" w:fill="FFFFFF"/>
        <w:spacing w:line="259" w:lineRule="exact"/>
        <w:ind w:left="338" w:right="14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ПСА (общий, свободный) - кровь на исследование можно сдавать не </w:t>
      </w:r>
      <w:r w:rsidRPr="007C00D1">
        <w:rPr>
          <w:rFonts w:ascii="Open Sans" w:eastAsia="Times New Roman" w:hAnsi="Open Sans" w:cs="Open Sans"/>
          <w:spacing w:val="-1"/>
        </w:rPr>
        <w:t xml:space="preserve">ранее чем через 2 недели после биопсии предстательной железы и </w:t>
      </w:r>
      <w:r w:rsidRPr="007C00D1">
        <w:rPr>
          <w:rFonts w:ascii="Open Sans" w:eastAsia="Times New Roman" w:hAnsi="Open Sans" w:cs="Open Sans"/>
          <w:spacing w:val="-5"/>
        </w:rPr>
        <w:t xml:space="preserve">массажа простаты;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постхирургический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уровень определяется не ранее </w:t>
      </w:r>
      <w:r w:rsidRPr="007C00D1">
        <w:rPr>
          <w:rFonts w:ascii="Open Sans" w:eastAsia="Times New Roman" w:hAnsi="Open Sans" w:cs="Open Sans"/>
        </w:rPr>
        <w:t>чем через 6 недель после вмешательства.</w:t>
      </w:r>
    </w:p>
    <w:p w:rsidR="00B70E0A" w:rsidRDefault="00DF5D8E">
      <w:pPr>
        <w:shd w:val="clear" w:color="auto" w:fill="FFFFFF"/>
        <w:spacing w:line="259" w:lineRule="exact"/>
        <w:ind w:left="346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8"/>
        </w:rPr>
        <w:t xml:space="preserve">СА-125 - более информативно сдавать через 2-3 дня после менструации. </w:t>
      </w:r>
    </w:p>
    <w:p w:rsidR="001334EF" w:rsidRPr="007C00D1" w:rsidRDefault="00DF5D8E">
      <w:pPr>
        <w:shd w:val="clear" w:color="auto" w:fill="FFFFFF"/>
        <w:spacing w:line="259" w:lineRule="exact"/>
        <w:ind w:left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Исследование крови на наличие инфекций - за 2 дня до сдачи крови </w:t>
      </w:r>
      <w:r w:rsidRPr="007C00D1">
        <w:rPr>
          <w:rFonts w:ascii="Open Sans" w:eastAsia="Times New Roman" w:hAnsi="Open Sans" w:cs="Open Sans"/>
          <w:spacing w:val="-3"/>
        </w:rPr>
        <w:t xml:space="preserve">на вирусные гепатиты исключить из рациона цитрусовые, оранжевые </w:t>
      </w:r>
      <w:r w:rsidRPr="007C00D1">
        <w:rPr>
          <w:rFonts w:ascii="Open Sans" w:eastAsia="Times New Roman" w:hAnsi="Open Sans" w:cs="Open Sans"/>
          <w:spacing w:val="-5"/>
        </w:rPr>
        <w:t xml:space="preserve">фрукты и овощи; кровь на наличие антител класса </w:t>
      </w:r>
      <w:r w:rsidRPr="007C00D1">
        <w:rPr>
          <w:rFonts w:ascii="Open Sans" w:eastAsia="Times New Roman" w:hAnsi="Open Sans" w:cs="Open Sans"/>
          <w:spacing w:val="-5"/>
          <w:lang w:val="en-US"/>
        </w:rPr>
        <w:t>IgM</w:t>
      </w:r>
      <w:r w:rsidRPr="007C00D1">
        <w:rPr>
          <w:rFonts w:ascii="Open Sans" w:eastAsia="Times New Roman" w:hAnsi="Open Sans" w:cs="Open Sans"/>
          <w:spacing w:val="-5"/>
        </w:rPr>
        <w:t xml:space="preserve"> к возбудителям инфекций следует проводить не ранее 5-7 дня с момента заболевания, </w:t>
      </w:r>
      <w:r w:rsidRPr="007C00D1">
        <w:rPr>
          <w:rFonts w:ascii="Open Sans" w:eastAsia="Times New Roman" w:hAnsi="Open Sans" w:cs="Open Sans"/>
          <w:spacing w:val="-8"/>
        </w:rPr>
        <w:t xml:space="preserve">антител классов </w:t>
      </w:r>
      <w:r w:rsidRPr="007C00D1">
        <w:rPr>
          <w:rFonts w:ascii="Open Sans" w:eastAsia="Times New Roman" w:hAnsi="Open Sans" w:cs="Open Sans"/>
          <w:spacing w:val="-8"/>
          <w:lang w:val="en-US"/>
        </w:rPr>
        <w:t>IgG</w:t>
      </w:r>
      <w:r w:rsidRPr="007C00D1">
        <w:rPr>
          <w:rFonts w:ascii="Open Sans" w:eastAsia="Times New Roman" w:hAnsi="Open Sans" w:cs="Open Sans"/>
          <w:spacing w:val="-8"/>
        </w:rPr>
        <w:t xml:space="preserve">, </w:t>
      </w:r>
      <w:r w:rsidRPr="007C00D1">
        <w:rPr>
          <w:rFonts w:ascii="Open Sans" w:eastAsia="Times New Roman" w:hAnsi="Open Sans" w:cs="Open Sans"/>
          <w:spacing w:val="-8"/>
          <w:lang w:val="en-US"/>
        </w:rPr>
        <w:t>IgA</w:t>
      </w:r>
      <w:r w:rsidRPr="007C00D1">
        <w:rPr>
          <w:rFonts w:ascii="Open Sans" w:eastAsia="Times New Roman" w:hAnsi="Open Sans" w:cs="Open Sans"/>
          <w:spacing w:val="-8"/>
        </w:rPr>
        <w:t xml:space="preserve"> не ранее 10-14 дня, при наличии сомнительных </w:t>
      </w:r>
      <w:r w:rsidRPr="007C00D1">
        <w:rPr>
          <w:rFonts w:ascii="Open Sans" w:eastAsia="Times New Roman" w:hAnsi="Open Sans" w:cs="Open Sans"/>
        </w:rPr>
        <w:t>результатов целесообразно провести повторный анализ спустя 3-5 дней - согласовать с врачом!</w:t>
      </w:r>
    </w:p>
    <w:p w:rsidR="001334EF" w:rsidRPr="007C00D1" w:rsidRDefault="001334EF">
      <w:pPr>
        <w:shd w:val="clear" w:color="auto" w:fill="FFFFFF"/>
        <w:spacing w:before="313"/>
        <w:ind w:left="76"/>
        <w:rPr>
          <w:rFonts w:ascii="Open Sans" w:hAnsi="Open Sans" w:cs="Open Sans"/>
        </w:rPr>
        <w:sectPr w:rsidR="001334EF" w:rsidRPr="007C00D1">
          <w:pgSz w:w="11909" w:h="16834"/>
          <w:pgMar w:top="1440" w:right="2658" w:bottom="720" w:left="2480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52" w:lineRule="exact"/>
        <w:ind w:right="5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1334EF" w:rsidRPr="007C00D1" w:rsidRDefault="00DF5D8E">
      <w:pPr>
        <w:shd w:val="clear" w:color="auto" w:fill="FFFFFF"/>
        <w:spacing w:line="752" w:lineRule="exact"/>
        <w:ind w:right="2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52" w:lineRule="exact"/>
        <w:ind w:right="5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 ДЛЯ</w:t>
      </w:r>
    </w:p>
    <w:p w:rsidR="001334EF" w:rsidRPr="007C00D1" w:rsidRDefault="00DF5D8E">
      <w:pPr>
        <w:shd w:val="clear" w:color="auto" w:fill="FFFFFF"/>
        <w:spacing w:line="752" w:lineRule="exact"/>
        <w:ind w:right="7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СБОРА И СДАЧИ</w:t>
      </w:r>
    </w:p>
    <w:p w:rsidR="001334EF" w:rsidRPr="007C00D1" w:rsidRDefault="00DF5D8E">
      <w:pPr>
        <w:shd w:val="clear" w:color="auto" w:fill="FFFFFF"/>
        <w:spacing w:before="4" w:line="752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АНАЛИЗОВ МОЧИ</w:t>
      </w:r>
    </w:p>
    <w:p w:rsidR="001334EF" w:rsidRPr="007C00D1" w:rsidRDefault="00DF5D8E">
      <w:pPr>
        <w:shd w:val="clear" w:color="auto" w:fill="FFFFFF"/>
        <w:spacing w:before="799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B70E0A" w:rsidRDefault="00DF5D8E" w:rsidP="00B70E0A">
      <w:pPr>
        <w:shd w:val="clear" w:color="auto" w:fill="FFFFFF"/>
        <w:spacing w:line="263" w:lineRule="exact"/>
        <w:ind w:left="349" w:right="1728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Общий анализ мочи (бланк ф.210/у). </w:t>
      </w:r>
    </w:p>
    <w:p w:rsidR="00B70E0A" w:rsidRDefault="00DF5D8E" w:rsidP="00B70E0A">
      <w:pPr>
        <w:shd w:val="clear" w:color="auto" w:fill="FFFFFF"/>
        <w:spacing w:line="263" w:lineRule="exact"/>
        <w:ind w:left="349" w:right="1728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Биохимия мочи в разовой порции. </w:t>
      </w:r>
      <w:proofErr w:type="spellStart"/>
      <w:r w:rsidRPr="007C00D1">
        <w:rPr>
          <w:rFonts w:ascii="Open Sans" w:eastAsia="Times New Roman" w:hAnsi="Open Sans" w:cs="Open Sans"/>
        </w:rPr>
        <w:t>Микроальбумин</w:t>
      </w:r>
      <w:proofErr w:type="spellEnd"/>
      <w:r w:rsidRPr="007C00D1">
        <w:rPr>
          <w:rFonts w:ascii="Open Sans" w:eastAsia="Times New Roman" w:hAnsi="Open Sans" w:cs="Open Sans"/>
        </w:rPr>
        <w:t xml:space="preserve"> в моче. </w:t>
      </w:r>
    </w:p>
    <w:p w:rsidR="001334EF" w:rsidRPr="007C00D1" w:rsidRDefault="00DF5D8E" w:rsidP="00B70E0A">
      <w:pPr>
        <w:shd w:val="clear" w:color="auto" w:fill="FFFFFF"/>
        <w:spacing w:line="263" w:lineRule="exact"/>
        <w:ind w:left="349" w:right="17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Микробиологическое исследование мочи </w:t>
      </w:r>
      <w:r w:rsidR="00B70E0A">
        <w:rPr>
          <w:rFonts w:ascii="Open Sans" w:eastAsia="Times New Roman" w:hAnsi="Open Sans" w:cs="Open Sans"/>
          <w:spacing w:val="-4"/>
        </w:rPr>
        <w:t>(</w:t>
      </w:r>
      <w:r w:rsidRPr="007C00D1">
        <w:rPr>
          <w:rFonts w:ascii="Open Sans" w:eastAsia="Times New Roman" w:hAnsi="Open Sans" w:cs="Open Sans"/>
          <w:spacing w:val="-4"/>
        </w:rPr>
        <w:t>посев).</w:t>
      </w:r>
    </w:p>
    <w:p w:rsidR="001334EF" w:rsidRPr="007C00D1" w:rsidRDefault="00DF5D8E">
      <w:pPr>
        <w:shd w:val="clear" w:color="auto" w:fill="FFFFFF"/>
        <w:spacing w:before="263" w:line="259" w:lineRule="exact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1334EF" w:rsidRPr="007C00D1" w:rsidRDefault="00DF5D8E" w:rsidP="00B70E0A">
      <w:pPr>
        <w:shd w:val="clear" w:color="auto" w:fill="FFFFFF"/>
        <w:spacing w:before="4" w:line="259" w:lineRule="exact"/>
        <w:ind w:left="331" w:right="2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Пациент собирает всю утреннюю порцию мочи (первые несколько миллилитров мочи слить в унитаз), предыдущее мочеиспускание </w:t>
      </w:r>
      <w:r w:rsidRPr="007C00D1">
        <w:rPr>
          <w:rFonts w:ascii="Open Sans" w:eastAsia="Times New Roman" w:hAnsi="Open Sans" w:cs="Open Sans"/>
          <w:spacing w:val="-2"/>
        </w:rPr>
        <w:t xml:space="preserve">должно быть не позднее 2-х часов ночи. Пациент собирает мочу при </w:t>
      </w:r>
      <w:r w:rsidRPr="007C00D1">
        <w:rPr>
          <w:rFonts w:ascii="Open Sans" w:eastAsia="Times New Roman" w:hAnsi="Open Sans" w:cs="Open Sans"/>
          <w:spacing w:val="-6"/>
        </w:rPr>
        <w:t xml:space="preserve">свободном мочеиспускании в сухую, чистую емкость с широким горлом, </w:t>
      </w:r>
      <w:r w:rsidRPr="007C00D1">
        <w:rPr>
          <w:rFonts w:ascii="Open Sans" w:eastAsia="Times New Roman" w:hAnsi="Open Sans" w:cs="Open Sans"/>
          <w:spacing w:val="-1"/>
        </w:rPr>
        <w:t xml:space="preserve">перемешивает и отбирает </w:t>
      </w:r>
      <w:proofErr w:type="gramStart"/>
      <w:r w:rsidRPr="007C00D1">
        <w:rPr>
          <w:rFonts w:ascii="Open Sans" w:eastAsia="Times New Roman" w:hAnsi="Open Sans" w:cs="Open Sans"/>
          <w:spacing w:val="-1"/>
        </w:rPr>
        <w:t xml:space="preserve">в </w:t>
      </w:r>
      <w:proofErr w:type="spellStart"/>
      <w:r w:rsidRPr="007C00D1">
        <w:rPr>
          <w:rFonts w:ascii="Open Sans" w:eastAsia="Times New Roman" w:hAnsi="Open Sans" w:cs="Open Sans"/>
          <w:spacing w:val="-1"/>
        </w:rPr>
        <w:t>в</w:t>
      </w:r>
      <w:proofErr w:type="spellEnd"/>
      <w:proofErr w:type="gramEnd"/>
      <w:r w:rsidRPr="007C00D1">
        <w:rPr>
          <w:rFonts w:ascii="Open Sans" w:eastAsia="Times New Roman" w:hAnsi="Open Sans" w:cs="Open Sans"/>
          <w:spacing w:val="-1"/>
        </w:rPr>
        <w:t xml:space="preserve"> специальный медицинский контейнер </w:t>
      </w:r>
      <w:r w:rsidRPr="007C00D1">
        <w:rPr>
          <w:rFonts w:ascii="Open Sans" w:eastAsia="Times New Roman" w:hAnsi="Open Sans" w:cs="Open Sans"/>
          <w:spacing w:val="-6"/>
        </w:rPr>
        <w:t xml:space="preserve">с завинчивающейся крышкой в объеме не более 50-100 мл. Сбор мочи </w:t>
      </w:r>
      <w:r w:rsidRPr="007C00D1">
        <w:rPr>
          <w:rFonts w:ascii="Open Sans" w:eastAsia="Times New Roman" w:hAnsi="Open Sans" w:cs="Open Sans"/>
          <w:spacing w:val="-3"/>
        </w:rPr>
        <w:t xml:space="preserve">проводят после тщательного туалета наружных половых органов без </w:t>
      </w:r>
      <w:r w:rsidRPr="007C00D1">
        <w:rPr>
          <w:rFonts w:ascii="Open Sans" w:eastAsia="Times New Roman" w:hAnsi="Open Sans" w:cs="Open Sans"/>
        </w:rPr>
        <w:t>применения антисептиков.</w:t>
      </w:r>
    </w:p>
    <w:p w:rsidR="00B70E0A" w:rsidRDefault="00DF5D8E" w:rsidP="00B70E0A">
      <w:pPr>
        <w:shd w:val="clear" w:color="auto" w:fill="FFFFFF"/>
        <w:spacing w:line="259" w:lineRule="exact"/>
        <w:ind w:left="353"/>
        <w:jc w:val="both"/>
        <w:rPr>
          <w:rFonts w:ascii="Open Sans" w:eastAsia="Times New Roman" w:hAnsi="Open Sans" w:cs="Open Sans"/>
          <w:spacing w:val="-11"/>
        </w:rPr>
      </w:pPr>
      <w:r w:rsidRPr="007C00D1">
        <w:rPr>
          <w:rFonts w:ascii="Open Sans" w:eastAsia="Times New Roman" w:hAnsi="Open Sans" w:cs="Open Sans"/>
          <w:spacing w:val="-11"/>
        </w:rPr>
        <w:t xml:space="preserve">Женщинам не рекомендуется сдавать анализ мочи во время менструации. </w:t>
      </w:r>
    </w:p>
    <w:p w:rsidR="001334EF" w:rsidRPr="007C00D1" w:rsidRDefault="00DF5D8E" w:rsidP="00B70E0A">
      <w:pPr>
        <w:shd w:val="clear" w:color="auto" w:fill="FFFFFF"/>
        <w:spacing w:line="259" w:lineRule="exact"/>
        <w:ind w:left="35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Нельзя использовать для исследования мочу из судна, горшка! При назначении посева мочи использовать только стерильный меди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цинский контейнер!</w:t>
      </w:r>
    </w:p>
    <w:p w:rsidR="001334EF" w:rsidRPr="007C00D1" w:rsidRDefault="00DF5D8E">
      <w:pPr>
        <w:shd w:val="clear" w:color="auto" w:fill="FFFFFF"/>
        <w:spacing w:before="540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96180">
      <w:pPr>
        <w:shd w:val="clear" w:color="auto" w:fill="FFFFFF"/>
        <w:spacing w:line="263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Накануне вечером, за 10-12 часов до исследования, не рекомендует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ся употреблять алкоголь, острую и соленую пищу, а также пищевые </w:t>
      </w:r>
      <w:r w:rsidRPr="007C00D1">
        <w:rPr>
          <w:rFonts w:ascii="Open Sans" w:eastAsia="Times New Roman" w:hAnsi="Open Sans" w:cs="Open Sans"/>
          <w:spacing w:val="-3"/>
        </w:rPr>
        <w:t xml:space="preserve">продукты, изменяющие цвет мочи (свекла, морковь), питьевой режим обычный. Прием лекарственных препаратов необходимо согласовать </w:t>
      </w:r>
      <w:r w:rsidRPr="007C00D1">
        <w:rPr>
          <w:rFonts w:ascii="Open Sans" w:eastAsia="Times New Roman" w:hAnsi="Open Sans" w:cs="Open Sans"/>
        </w:rPr>
        <w:t>с лечащим врачом. По возможности исключить прием мочегонных препаратов.</w:t>
      </w:r>
    </w:p>
    <w:p w:rsidR="001334EF" w:rsidRPr="007C00D1" w:rsidRDefault="00DF5D8E" w:rsidP="00096180">
      <w:pPr>
        <w:shd w:val="clear" w:color="auto" w:fill="FFFFFF"/>
        <w:spacing w:line="266" w:lineRule="exact"/>
        <w:ind w:left="353" w:right="43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При назначении посева мочи, сбор мочи необходимо проводить до </w:t>
      </w:r>
      <w:r w:rsidRPr="007C00D1">
        <w:rPr>
          <w:rFonts w:ascii="Open Sans" w:eastAsia="Times New Roman" w:hAnsi="Open Sans" w:cs="Open Sans"/>
        </w:rPr>
        <w:t>начала медикаментозного лечения и не ранее 10-14-ти дней после проведенного курса лечения.</w:t>
      </w:r>
    </w:p>
    <w:p w:rsidR="001334EF" w:rsidRPr="007C00D1" w:rsidRDefault="00DF5D8E">
      <w:pPr>
        <w:shd w:val="clear" w:color="auto" w:fill="FFFFFF"/>
        <w:spacing w:before="252" w:line="270" w:lineRule="exact"/>
        <w:ind w:left="14" w:right="100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1334EF" w:rsidRPr="007C00D1" w:rsidRDefault="00DF5D8E">
      <w:pPr>
        <w:shd w:val="clear" w:color="auto" w:fill="FFFFFF"/>
        <w:spacing w:line="263" w:lineRule="exact"/>
        <w:ind w:left="328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9"/>
        </w:rPr>
        <w:lastRenderedPageBreak/>
        <w:t xml:space="preserve">Рекомендуется собранную мочу сразу доставить в лабораторию. Хранить </w:t>
      </w:r>
      <w:r w:rsidRPr="007C00D1">
        <w:rPr>
          <w:rFonts w:ascii="Open Sans" w:eastAsia="Times New Roman" w:hAnsi="Open Sans" w:cs="Open Sans"/>
          <w:spacing w:val="-3"/>
        </w:rPr>
        <w:t xml:space="preserve">мочу необходимо в медицинском контейнере допускается при Т= +2; </w:t>
      </w:r>
      <w:r w:rsidRPr="007C00D1">
        <w:rPr>
          <w:rFonts w:ascii="Open Sans" w:eastAsia="Times New Roman" w:hAnsi="Open Sans" w:cs="Open Sans"/>
          <w:spacing w:val="-6"/>
        </w:rPr>
        <w:t xml:space="preserve">+24 °С и только непродолжительное время, в холодильнике при </w:t>
      </w:r>
      <w:r w:rsidRPr="007C00D1">
        <w:rPr>
          <w:rFonts w:ascii="Open Sans" w:eastAsia="Times New Roman" w:hAnsi="Open Sans" w:cs="Open Sans"/>
          <w:spacing w:val="-6"/>
          <w:lang w:val="en-US"/>
        </w:rPr>
        <w:t>t</w:t>
      </w:r>
      <w:r w:rsidRPr="007C00D1">
        <w:rPr>
          <w:rFonts w:ascii="Open Sans" w:eastAsia="Times New Roman" w:hAnsi="Open Sans" w:cs="Open Sans"/>
          <w:spacing w:val="-6"/>
        </w:rPr>
        <w:t xml:space="preserve"> +2 °С; </w:t>
      </w:r>
      <w:r w:rsidRPr="007C00D1">
        <w:rPr>
          <w:rFonts w:ascii="Open Sans" w:eastAsia="Times New Roman" w:hAnsi="Open Sans" w:cs="Open Sans"/>
          <w:spacing w:val="-5"/>
        </w:rPr>
        <w:t xml:space="preserve">+4 °С - не более 1,5 часов. Пациент должен доставить контейнер мочи </w:t>
      </w:r>
      <w:r w:rsidRPr="007C00D1">
        <w:rPr>
          <w:rFonts w:ascii="Open Sans" w:eastAsia="Times New Roman" w:hAnsi="Open Sans" w:cs="Open Sans"/>
          <w:spacing w:val="-2"/>
        </w:rPr>
        <w:t xml:space="preserve">в лабораторию в день сбора, но не позднее спустя 1-ого часа, после </w:t>
      </w:r>
      <w:r w:rsidRPr="007C00D1">
        <w:rPr>
          <w:rFonts w:ascii="Open Sans" w:eastAsia="Times New Roman" w:hAnsi="Open Sans" w:cs="Open Sans"/>
        </w:rPr>
        <w:t>получения пробы.</w:t>
      </w:r>
    </w:p>
    <w:p w:rsidR="001334EF" w:rsidRPr="007C00D1" w:rsidRDefault="001334EF">
      <w:pPr>
        <w:shd w:val="clear" w:color="auto" w:fill="FFFFFF"/>
        <w:spacing w:before="5044"/>
        <w:ind w:left="90"/>
        <w:rPr>
          <w:rFonts w:ascii="Open Sans" w:hAnsi="Open Sans" w:cs="Open Sans"/>
        </w:rPr>
        <w:sectPr w:rsidR="001334EF" w:rsidRPr="007C00D1">
          <w:pgSz w:w="11909" w:h="16834"/>
          <w:pgMar w:top="1440" w:right="2630" w:bottom="720" w:left="251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7" w:line="749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1334EF" w:rsidRPr="007C00D1" w:rsidRDefault="00DF5D8E">
      <w:pPr>
        <w:shd w:val="clear" w:color="auto" w:fill="FFFFFF"/>
        <w:spacing w:line="749" w:lineRule="exact"/>
        <w:ind w:righ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</w:t>
      </w:r>
    </w:p>
    <w:p w:rsidR="001334EF" w:rsidRPr="007C00D1" w:rsidRDefault="00DF5D8E">
      <w:pPr>
        <w:shd w:val="clear" w:color="auto" w:fill="FFFFFF"/>
        <w:spacing w:line="749" w:lineRule="exact"/>
        <w:ind w:right="8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СБОРА СУТОЧНОЙ</w:t>
      </w:r>
    </w:p>
    <w:p w:rsidR="001334EF" w:rsidRPr="007C00D1" w:rsidRDefault="00DF5D8E">
      <w:pPr>
        <w:shd w:val="clear" w:color="auto" w:fill="FFFFFF"/>
        <w:spacing w:line="749" w:lineRule="exact"/>
        <w:ind w:right="7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МОЧИ НА АНАЛИЗЫ</w:t>
      </w:r>
    </w:p>
    <w:p w:rsidR="001334EF" w:rsidRPr="007C00D1" w:rsidRDefault="00DF5D8E">
      <w:pPr>
        <w:shd w:val="clear" w:color="auto" w:fill="FFFFFF"/>
        <w:spacing w:before="799" w:line="266" w:lineRule="exact"/>
        <w:ind w:left="338" w:right="2419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Биохимические исследования (кальций). </w:t>
      </w:r>
      <w:r w:rsidRPr="007C00D1">
        <w:rPr>
          <w:rFonts w:ascii="Open Sans" w:eastAsia="Times New Roman" w:hAnsi="Open Sans" w:cs="Open Sans"/>
        </w:rPr>
        <w:t>На глюкозу, белок.</w:t>
      </w:r>
    </w:p>
    <w:p w:rsidR="001334EF" w:rsidRPr="007C00D1" w:rsidRDefault="00DF5D8E">
      <w:pPr>
        <w:shd w:val="clear" w:color="auto" w:fill="FFFFFF"/>
        <w:spacing w:before="252" w:line="259" w:lineRule="exact"/>
        <w:ind w:left="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</w:rPr>
        <w:t>Рекомендации для сбора и сдачи анализа</w:t>
      </w:r>
    </w:p>
    <w:p w:rsidR="00027208" w:rsidRDefault="00DF5D8E" w:rsidP="00027208">
      <w:pPr>
        <w:shd w:val="clear" w:color="auto" w:fill="FFFFFF"/>
        <w:spacing w:line="259" w:lineRule="exact"/>
        <w:ind w:left="317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Сбор мочи проводят после тщательного туалета наружных половых органов без применения антисептиков. Женщинам не рекомендуется сдавать анализ мочи во время менструации. Мочу для исследования собирают на протяжении суток (24 ч), в том числе и в ночное время. </w:t>
      </w:r>
      <w:r w:rsidRPr="007C00D1">
        <w:rPr>
          <w:rFonts w:ascii="Open Sans" w:eastAsia="Times New Roman" w:hAnsi="Open Sans" w:cs="Open Sans"/>
          <w:spacing w:val="-5"/>
        </w:rPr>
        <w:t xml:space="preserve">Сразу после пробуждения (в 6-8 часов утра) пациент мочится в унитаз </w:t>
      </w:r>
      <w:r w:rsidRPr="007C00D1">
        <w:rPr>
          <w:rFonts w:ascii="Open Sans" w:eastAsia="Times New Roman" w:hAnsi="Open Sans" w:cs="Open Sans"/>
          <w:spacing w:val="-4"/>
        </w:rPr>
        <w:t>(первая утренняя порция для исследования не учитывается!). В даль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5"/>
        </w:rPr>
        <w:t xml:space="preserve">нейшем в течение суток пациент собирает всю мочу в чистую емкость, </w:t>
      </w:r>
      <w:r w:rsidRPr="007C00D1">
        <w:rPr>
          <w:rFonts w:ascii="Open Sans" w:eastAsia="Times New Roman" w:hAnsi="Open Sans" w:cs="Open Sans"/>
          <w:spacing w:val="-10"/>
        </w:rPr>
        <w:t xml:space="preserve">объемом не менее 2 литров. Если в ночное время у пациента нет позывов </w:t>
      </w:r>
      <w:r w:rsidRPr="007C00D1">
        <w:rPr>
          <w:rFonts w:ascii="Open Sans" w:eastAsia="Times New Roman" w:hAnsi="Open Sans" w:cs="Open Sans"/>
          <w:spacing w:val="-4"/>
        </w:rPr>
        <w:t xml:space="preserve">к мочеиспусканию, специально пробуждаться для мочеиспускания не нужно. Последнюю порцию мочи в общую емкость собрать точно в то </w:t>
      </w:r>
      <w:r w:rsidRPr="007C00D1">
        <w:rPr>
          <w:rFonts w:ascii="Open Sans" w:eastAsia="Times New Roman" w:hAnsi="Open Sans" w:cs="Open Sans"/>
          <w:spacing w:val="-7"/>
        </w:rPr>
        <w:t xml:space="preserve">же время следующего утра, когда накануне был начат сбор (в 6-8 часов </w:t>
      </w:r>
      <w:r w:rsidRPr="007C00D1">
        <w:rPr>
          <w:rFonts w:ascii="Open Sans" w:eastAsia="Times New Roman" w:hAnsi="Open Sans" w:cs="Open Sans"/>
          <w:spacing w:val="-2"/>
        </w:rPr>
        <w:t xml:space="preserve">утра, первая утренняя порция). После получения последней порции, </w:t>
      </w:r>
      <w:r w:rsidRPr="007C00D1">
        <w:rPr>
          <w:rFonts w:ascii="Open Sans" w:eastAsia="Times New Roman" w:hAnsi="Open Sans" w:cs="Open Sans"/>
        </w:rPr>
        <w:t xml:space="preserve">пациенту необходимо тщательно измерить количество полученной </w:t>
      </w:r>
      <w:r w:rsidR="00096180" w:rsidRPr="00096180">
        <w:rPr>
          <w:rFonts w:ascii="Open Sans" w:eastAsia="Times New Roman" w:hAnsi="Open Sans" w:cs="Open Sans"/>
          <w:smallCaps/>
          <w:spacing w:val="-9"/>
          <w:sz w:val="18"/>
          <w:szCs w:val="18"/>
        </w:rPr>
        <w:t>мочи</w:t>
      </w:r>
      <w:r w:rsidRPr="007C00D1">
        <w:rPr>
          <w:rFonts w:ascii="Open Sans" w:eastAsia="Times New Roman" w:hAnsi="Open Sans" w:cs="Open Sans"/>
          <w:smallCaps/>
          <w:spacing w:val="-9"/>
        </w:rPr>
        <w:t xml:space="preserve">, </w:t>
      </w:r>
      <w:r w:rsidRPr="007C00D1">
        <w:rPr>
          <w:rFonts w:ascii="Open Sans" w:eastAsia="Times New Roman" w:hAnsi="Open Sans" w:cs="Open Sans"/>
          <w:spacing w:val="-9"/>
        </w:rPr>
        <w:t xml:space="preserve">аккуратно перемешать и отлить для исследования в медицинский </w:t>
      </w:r>
      <w:r w:rsidRPr="007C00D1">
        <w:rPr>
          <w:rFonts w:ascii="Open Sans" w:eastAsia="Times New Roman" w:hAnsi="Open Sans" w:cs="Open Sans"/>
        </w:rPr>
        <w:t>контейнер 50-100 мл. Обязательно написать на контейнере объем мочи, собранной за сутки.</w:t>
      </w:r>
    </w:p>
    <w:p w:rsidR="00027208" w:rsidRDefault="00027208" w:rsidP="00027208">
      <w:pPr>
        <w:shd w:val="clear" w:color="auto" w:fill="FFFFFF"/>
        <w:spacing w:line="259" w:lineRule="exact"/>
        <w:ind w:left="317"/>
        <w:jc w:val="both"/>
        <w:rPr>
          <w:rFonts w:ascii="Open Sans" w:eastAsia="Times New Roman" w:hAnsi="Open Sans" w:cs="Open Sans"/>
        </w:rPr>
      </w:pPr>
    </w:p>
    <w:p w:rsidR="001334EF" w:rsidRPr="007C00D1" w:rsidRDefault="00DF5D8E" w:rsidP="00027208">
      <w:pPr>
        <w:shd w:val="clear" w:color="auto" w:fill="FFFFFF"/>
        <w:spacing w:line="259" w:lineRule="exact"/>
        <w:ind w:left="317" w:hanging="31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</w:rPr>
        <w:t>Пробы для исследования пациент собирает в условиях обычного питьевого режима (1.5-2 л) и характера питания.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В период сбора пробы пациент должен исключить избыточное потре</w:t>
      </w:r>
      <w:r w:rsidRPr="007C00D1">
        <w:rPr>
          <w:rFonts w:ascii="Open Sans" w:eastAsia="Times New Roman" w:hAnsi="Open Sans" w:cs="Open Sans"/>
          <w:spacing w:val="-3"/>
        </w:rPr>
        <w:softHyphen/>
      </w:r>
      <w:r w:rsidRPr="007C00D1">
        <w:rPr>
          <w:rFonts w:ascii="Open Sans" w:eastAsia="Times New Roman" w:hAnsi="Open Sans" w:cs="Open Sans"/>
        </w:rPr>
        <w:t>бление жидкости и прием алкоголя.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6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В день сбора проб пациенту необходимо исключить прием мочегонных </w:t>
      </w:r>
      <w:r w:rsidRPr="007C00D1">
        <w:rPr>
          <w:rFonts w:ascii="Open Sans" w:eastAsia="Times New Roman" w:hAnsi="Open Sans" w:cs="Open Sans"/>
        </w:rPr>
        <w:t>препаратов.</w:t>
      </w:r>
    </w:p>
    <w:p w:rsidR="001334EF" w:rsidRPr="007C00D1" w:rsidRDefault="00DF5D8E" w:rsidP="00096180">
      <w:pPr>
        <w:shd w:val="clear" w:color="auto" w:fill="FFFFFF"/>
        <w:spacing w:line="266" w:lineRule="exact"/>
        <w:ind w:left="342" w:right="3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Накануне начала сбора проб пациенту необходимо воздержаться от </w:t>
      </w:r>
      <w:r w:rsidRPr="007C00D1">
        <w:rPr>
          <w:rFonts w:ascii="Open Sans" w:eastAsia="Times New Roman" w:hAnsi="Open Sans" w:cs="Open Sans"/>
        </w:rPr>
        <w:t>физических нагрузок.</w:t>
      </w:r>
    </w:p>
    <w:p w:rsidR="001334EF" w:rsidRPr="007C00D1" w:rsidRDefault="00DF5D8E">
      <w:pPr>
        <w:shd w:val="clear" w:color="auto" w:fill="FFFFFF"/>
        <w:spacing w:before="256" w:line="266" w:lineRule="exact"/>
        <w:ind w:left="7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хранить емкость, в которую собирается моча, медицинский контейнер </w:t>
      </w:r>
      <w:r w:rsidRPr="007C00D1">
        <w:rPr>
          <w:rFonts w:ascii="Open Sans" w:eastAsia="Times New Roman" w:hAnsi="Open Sans" w:cs="Open Sans"/>
          <w:spacing w:val="-3"/>
        </w:rPr>
        <w:t>с пробой необходимо в прохладном и темном месте, оптимально хра</w:t>
      </w:r>
      <w:r w:rsidRPr="007C00D1">
        <w:rPr>
          <w:rFonts w:ascii="Open Sans" w:eastAsia="Times New Roman" w:hAnsi="Open Sans" w:cs="Open Sans"/>
          <w:spacing w:val="-3"/>
        </w:rPr>
        <w:softHyphen/>
        <w:t xml:space="preserve">нение в холодильнике при </w:t>
      </w:r>
      <w:r w:rsidRPr="007C00D1">
        <w:rPr>
          <w:rFonts w:ascii="Open Sans" w:eastAsia="Times New Roman" w:hAnsi="Open Sans" w:cs="Open Sans"/>
          <w:spacing w:val="-3"/>
          <w:lang w:val="en-US"/>
        </w:rPr>
        <w:t>t</w:t>
      </w:r>
      <w:r w:rsidRPr="007C00D1">
        <w:rPr>
          <w:rFonts w:ascii="Open Sans" w:eastAsia="Times New Roman" w:hAnsi="Open Sans" w:cs="Open Sans"/>
          <w:spacing w:val="-3"/>
        </w:rPr>
        <w:t xml:space="preserve"> +2° +8° С на нижней полке. Не допускать </w:t>
      </w:r>
      <w:r w:rsidRPr="007C00D1">
        <w:rPr>
          <w:rFonts w:ascii="Open Sans" w:eastAsia="Times New Roman" w:hAnsi="Open Sans" w:cs="Open Sans"/>
          <w:spacing w:val="-1"/>
        </w:rPr>
        <w:t xml:space="preserve">замерзания! Емкость с собранной мочой </w:t>
      </w:r>
      <w:r w:rsidRPr="007C00D1">
        <w:rPr>
          <w:rFonts w:ascii="Open Sans" w:eastAsia="Times New Roman" w:hAnsi="Open Sans" w:cs="Open Sans"/>
          <w:spacing w:val="-1"/>
        </w:rPr>
        <w:lastRenderedPageBreak/>
        <w:t xml:space="preserve">пациент должен доставить </w:t>
      </w:r>
      <w:r w:rsidRPr="007C00D1">
        <w:rPr>
          <w:rFonts w:ascii="Open Sans" w:eastAsia="Times New Roman" w:hAnsi="Open Sans" w:cs="Open Sans"/>
        </w:rPr>
        <w:t>в лабораторию в день получения последней порции, и не позднее спустя 1-ого часа после ее получения.</w:t>
      </w:r>
    </w:p>
    <w:p w:rsidR="001334EF" w:rsidRPr="007C00D1" w:rsidRDefault="001334EF">
      <w:pPr>
        <w:shd w:val="clear" w:color="auto" w:fill="FFFFFF"/>
        <w:spacing w:before="5296"/>
        <w:ind w:left="83"/>
        <w:rPr>
          <w:rFonts w:ascii="Open Sans" w:hAnsi="Open Sans" w:cs="Open Sans"/>
        </w:rPr>
        <w:sectPr w:rsidR="001334EF" w:rsidRPr="007C00D1">
          <w:pgSz w:w="11909" w:h="16834"/>
          <w:pgMar w:top="1440" w:right="2577" w:bottom="720" w:left="2565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left="2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1334EF" w:rsidRPr="007C00D1" w:rsidRDefault="00DF5D8E">
      <w:pPr>
        <w:shd w:val="clear" w:color="auto" w:fill="FFFFFF"/>
        <w:spacing w:before="4" w:line="752" w:lineRule="exact"/>
        <w:ind w:left="36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52" w:lineRule="exact"/>
        <w:ind w:right="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</w:t>
      </w:r>
    </w:p>
    <w:p w:rsidR="001334EF" w:rsidRPr="007C00D1" w:rsidRDefault="00DF5D8E">
      <w:pPr>
        <w:shd w:val="clear" w:color="auto" w:fill="FFFFFF"/>
        <w:spacing w:line="752" w:lineRule="exact"/>
        <w:ind w:right="18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ДЛЯ СБОРА И СДАЧИ</w:t>
      </w:r>
    </w:p>
    <w:p w:rsidR="001334EF" w:rsidRPr="007C00D1" w:rsidRDefault="00DF5D8E">
      <w:pPr>
        <w:shd w:val="clear" w:color="auto" w:fill="FFFFFF"/>
        <w:spacing w:line="752" w:lineRule="exact"/>
        <w:ind w:right="7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АНАЛИЗОВ КАЛА</w:t>
      </w:r>
    </w:p>
    <w:p w:rsidR="001334EF" w:rsidRPr="007C00D1" w:rsidRDefault="00DF5D8E">
      <w:pPr>
        <w:shd w:val="clear" w:color="auto" w:fill="FFFFFF"/>
        <w:spacing w:before="806" w:line="263" w:lineRule="exact"/>
        <w:ind w:left="1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9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>Общий анализ кала (бланк ф. 219/у).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7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Кал </w:t>
      </w:r>
      <w:proofErr w:type="gramStart"/>
      <w:r w:rsidRPr="007C00D1">
        <w:rPr>
          <w:rFonts w:ascii="Open Sans" w:eastAsia="Times New Roman" w:hAnsi="Open Sans" w:cs="Open Sans"/>
          <w:spacing w:val="-4"/>
        </w:rPr>
        <w:t>на я</w:t>
      </w:r>
      <w:proofErr w:type="gramEnd"/>
      <w:r w:rsidRPr="007C00D1">
        <w:rPr>
          <w:rFonts w:ascii="Open Sans" w:eastAsia="Times New Roman" w:hAnsi="Open Sans" w:cs="Open Sans"/>
          <w:spacing w:val="-4"/>
        </w:rPr>
        <w:t xml:space="preserve">/г, скрытую кровь,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стеркобиллин</w:t>
      </w:r>
      <w:proofErr w:type="spellEnd"/>
      <w:r w:rsidRPr="007C00D1">
        <w:rPr>
          <w:rFonts w:ascii="Open Sans" w:eastAsia="Times New Roman" w:hAnsi="Open Sans" w:cs="Open Sans"/>
          <w:spacing w:val="-4"/>
        </w:rPr>
        <w:t>, билирубин (бланк ф. 220/у).</w:t>
      </w:r>
    </w:p>
    <w:p w:rsidR="001334EF" w:rsidRPr="007C00D1" w:rsidRDefault="00DF5D8E" w:rsidP="00096180">
      <w:pPr>
        <w:shd w:val="clear" w:color="auto" w:fill="FFFFFF"/>
        <w:spacing w:before="4" w:line="263" w:lineRule="exact"/>
        <w:ind w:left="36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Микробиологические исследования кала (посев).</w:t>
      </w:r>
    </w:p>
    <w:p w:rsidR="001334EF" w:rsidRPr="007C00D1" w:rsidRDefault="00DF5D8E">
      <w:pPr>
        <w:shd w:val="clear" w:color="auto" w:fill="FFFFFF"/>
        <w:spacing w:before="259" w:line="263" w:lineRule="exact"/>
        <w:ind w:left="2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1334EF" w:rsidRPr="007C00D1" w:rsidRDefault="00DF5D8E">
      <w:pPr>
        <w:shd w:val="clear" w:color="auto" w:fill="FFFFFF"/>
        <w:spacing w:line="263" w:lineRule="exact"/>
        <w:ind w:left="33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Кал собирается после самопроизвольной дефекации (до сбора кала </w:t>
      </w:r>
      <w:r w:rsidRPr="007C00D1">
        <w:rPr>
          <w:rFonts w:ascii="Open Sans" w:eastAsia="Times New Roman" w:hAnsi="Open Sans" w:cs="Open Sans"/>
        </w:rPr>
        <w:t xml:space="preserve">предварительно необходимо помочиться в унитаз и смыть). Пробу </w:t>
      </w:r>
      <w:r w:rsidRPr="007C00D1">
        <w:rPr>
          <w:rFonts w:ascii="Open Sans" w:eastAsia="Times New Roman" w:hAnsi="Open Sans" w:cs="Open Sans"/>
          <w:spacing w:val="-1"/>
        </w:rPr>
        <w:t xml:space="preserve">отбирают в универсальный контейнер с завинчивающееся крышкой, </w:t>
      </w:r>
      <w:r w:rsidRPr="007C00D1">
        <w:rPr>
          <w:rFonts w:ascii="Open Sans" w:eastAsia="Times New Roman" w:hAnsi="Open Sans" w:cs="Open Sans"/>
        </w:rPr>
        <w:t xml:space="preserve">в объеме, равном 1/2 чайной ложки или ложки-шпателя, в крышке </w:t>
      </w:r>
      <w:r w:rsidRPr="007C00D1">
        <w:rPr>
          <w:rFonts w:ascii="Open Sans" w:eastAsia="Times New Roman" w:hAnsi="Open Sans" w:cs="Open Sans"/>
          <w:spacing w:val="-1"/>
        </w:rPr>
        <w:t xml:space="preserve">контейнера из различных мест разовой порции, общим объемом не </w:t>
      </w:r>
      <w:r w:rsidRPr="007C00D1">
        <w:rPr>
          <w:rFonts w:ascii="Open Sans" w:eastAsia="Times New Roman" w:hAnsi="Open Sans" w:cs="Open Sans"/>
        </w:rPr>
        <w:t>более, чем 1/3 объема контейнера.</w:t>
      </w:r>
    </w:p>
    <w:p w:rsidR="001334EF" w:rsidRPr="007C00D1" w:rsidRDefault="00DF5D8E">
      <w:pPr>
        <w:shd w:val="clear" w:color="auto" w:fill="FFFFFF"/>
        <w:spacing w:before="256" w:line="263" w:lineRule="exact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Особые указания:</w:t>
      </w:r>
    </w:p>
    <w:p w:rsidR="00027208" w:rsidRDefault="00DF5D8E" w:rsidP="00027208">
      <w:pPr>
        <w:shd w:val="clear" w:color="auto" w:fill="FFFFFF"/>
        <w:spacing w:before="4" w:line="263" w:lineRule="exact"/>
        <w:ind w:left="346" w:right="29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</w:rPr>
        <w:t xml:space="preserve">Для микробиологических исследований кала пробу отбирать только </w:t>
      </w:r>
      <w:r w:rsidRPr="007C00D1">
        <w:rPr>
          <w:rFonts w:ascii="Open Sans" w:eastAsia="Times New Roman" w:hAnsi="Open Sans" w:cs="Open Sans"/>
          <w:spacing w:val="-3"/>
        </w:rPr>
        <w:t>в стерильный медицинский контейнер с завинчивающейся крышкой.</w:t>
      </w:r>
    </w:p>
    <w:p w:rsidR="00027208" w:rsidRDefault="00027208" w:rsidP="00027208">
      <w:pPr>
        <w:shd w:val="clear" w:color="auto" w:fill="FFFFFF"/>
        <w:spacing w:before="4" w:line="263" w:lineRule="exact"/>
        <w:ind w:left="346" w:right="29"/>
        <w:jc w:val="both"/>
        <w:rPr>
          <w:rFonts w:ascii="Open Sans" w:eastAsia="Times New Roman" w:hAnsi="Open Sans" w:cs="Open Sans"/>
          <w:spacing w:val="-3"/>
        </w:rPr>
      </w:pPr>
    </w:p>
    <w:p w:rsidR="001334EF" w:rsidRPr="007C00D1" w:rsidRDefault="00DF5D8E" w:rsidP="00027208">
      <w:pPr>
        <w:shd w:val="clear" w:color="auto" w:fill="FFFFFF"/>
        <w:spacing w:before="4" w:line="263" w:lineRule="exact"/>
        <w:ind w:left="346" w:right="29" w:hanging="346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 w:rsidP="00096180">
      <w:pPr>
        <w:shd w:val="clear" w:color="auto" w:fill="FFFFFF"/>
        <w:spacing w:line="263" w:lineRule="exact"/>
        <w:ind w:left="353" w:right="5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 xml:space="preserve">Проба для исследования собирается в условиях обычного питьевого </w:t>
      </w:r>
      <w:r w:rsidRPr="007C00D1">
        <w:rPr>
          <w:rFonts w:ascii="Open Sans" w:eastAsia="Times New Roman" w:hAnsi="Open Sans" w:cs="Open Sans"/>
        </w:rPr>
        <w:t>режима и характера питания.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7"/>
        </w:rPr>
        <w:t xml:space="preserve">За 3-4 дня до исследования необходимо отменить прием медикаментов, </w:t>
      </w:r>
      <w:r w:rsidRPr="007C00D1">
        <w:rPr>
          <w:rFonts w:ascii="Open Sans" w:eastAsia="Times New Roman" w:hAnsi="Open Sans" w:cs="Open Sans"/>
          <w:spacing w:val="-3"/>
        </w:rPr>
        <w:t xml:space="preserve">влияющих на секреторные процессы и перистальтику (слабительные, ферменты, симпатомиметики, препараты висмута и железа), а также мешающих проведению исследования (ректальные свечи). 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3"/>
        </w:rPr>
      </w:pPr>
      <w:r w:rsidRPr="007C00D1">
        <w:rPr>
          <w:rFonts w:ascii="Open Sans" w:eastAsia="Times New Roman" w:hAnsi="Open Sans" w:cs="Open Sans"/>
          <w:spacing w:val="-5"/>
        </w:rPr>
        <w:t xml:space="preserve">При назначении посева кала на микрофлору биоматериал собирается </w:t>
      </w:r>
      <w:r w:rsidRPr="007C00D1">
        <w:rPr>
          <w:rFonts w:ascii="Open Sans" w:eastAsia="Times New Roman" w:hAnsi="Open Sans" w:cs="Open Sans"/>
        </w:rPr>
        <w:t xml:space="preserve">до начала лечения антибактериальными и химиотерапевтическими </w:t>
      </w:r>
      <w:r w:rsidRPr="007C00D1">
        <w:rPr>
          <w:rFonts w:ascii="Open Sans" w:eastAsia="Times New Roman" w:hAnsi="Open Sans" w:cs="Open Sans"/>
          <w:spacing w:val="-2"/>
        </w:rPr>
        <w:t xml:space="preserve">препаратами, если это невозможно, то исследование проводится не </w:t>
      </w:r>
      <w:r w:rsidRPr="007C00D1">
        <w:rPr>
          <w:rFonts w:ascii="Open Sans" w:eastAsia="Times New Roman" w:hAnsi="Open Sans" w:cs="Open Sans"/>
          <w:spacing w:val="-3"/>
        </w:rPr>
        <w:t>ранее, чем через 12 часов после отмены препаратов.</w:t>
      </w:r>
    </w:p>
    <w:p w:rsidR="00096180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eastAsia="Times New Roman" w:hAnsi="Open Sans" w:cs="Open Sans"/>
          <w:spacing w:val="-4"/>
        </w:rPr>
      </w:pPr>
      <w:r w:rsidRPr="007C00D1">
        <w:rPr>
          <w:rFonts w:ascii="Open Sans" w:eastAsia="Times New Roman" w:hAnsi="Open Sans" w:cs="Open Sans"/>
          <w:spacing w:val="-3"/>
        </w:rPr>
        <w:t xml:space="preserve"> Для достоверного определения скрытой крови, пациенту необходимо </w:t>
      </w:r>
      <w:r w:rsidRPr="007C00D1">
        <w:rPr>
          <w:rFonts w:ascii="Open Sans" w:eastAsia="Times New Roman" w:hAnsi="Open Sans" w:cs="Open Sans"/>
          <w:spacing w:val="-4"/>
        </w:rPr>
        <w:t>за 3 дня до исследования исключить из рациона мясо, рыбу, зеленые овощи, помидоры и лекарства, содержащие металлы (железо, медь).</w:t>
      </w:r>
    </w:p>
    <w:p w:rsidR="001334EF" w:rsidRPr="007C00D1" w:rsidRDefault="00DF5D8E" w:rsidP="00096180">
      <w:pPr>
        <w:shd w:val="clear" w:color="auto" w:fill="FFFFFF"/>
        <w:spacing w:line="263" w:lineRule="exact"/>
        <w:ind w:left="34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Обратить внимание пациента при сборе кала в контейнер, избегать </w:t>
      </w:r>
      <w:r w:rsidRPr="007C00D1">
        <w:rPr>
          <w:rFonts w:ascii="Open Sans" w:eastAsia="Times New Roman" w:hAnsi="Open Sans" w:cs="Open Sans"/>
          <w:spacing w:val="-4"/>
        </w:rPr>
        <w:t xml:space="preserve">примеси мочи и выделений из половых органов. </w:t>
      </w:r>
      <w:r w:rsidRPr="007C00D1">
        <w:rPr>
          <w:rFonts w:ascii="Open Sans" w:eastAsia="Times New Roman" w:hAnsi="Open Sans" w:cs="Open Sans"/>
          <w:spacing w:val="-4"/>
        </w:rPr>
        <w:lastRenderedPageBreak/>
        <w:t>Недопустимо достав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>лять кал на исследование в спичечных, картонных коробках, приспо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</w:rPr>
        <w:t>собленной посуде.</w:t>
      </w:r>
    </w:p>
    <w:p w:rsidR="001334EF" w:rsidRPr="007C00D1" w:rsidRDefault="00DF5D8E">
      <w:pPr>
        <w:shd w:val="clear" w:color="auto" w:fill="FFFFFF"/>
        <w:spacing w:before="256"/>
        <w:ind w:left="3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8"/>
          <w:sz w:val="24"/>
          <w:szCs w:val="24"/>
        </w:rPr>
        <w:t>Противопоказания к сбору и сдачи анализа</w:t>
      </w:r>
    </w:p>
    <w:p w:rsidR="001334EF" w:rsidRPr="007C00D1" w:rsidRDefault="00DF5D8E">
      <w:pPr>
        <w:shd w:val="clear" w:color="auto" w:fill="FFFFFF"/>
        <w:spacing w:line="263" w:lineRule="exact"/>
        <w:ind w:left="36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Для получения достоверных результатов исследование не проводится </w:t>
      </w:r>
      <w:r w:rsidRPr="007C00D1">
        <w:rPr>
          <w:rFonts w:ascii="Open Sans" w:eastAsia="Times New Roman" w:hAnsi="Open Sans" w:cs="Open Sans"/>
        </w:rPr>
        <w:t>у пациентов с кровотечениями (геморрой, длительные запоры, за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болевания десен с признаками кровоточивости, менструации), после </w:t>
      </w:r>
      <w:r w:rsidRPr="007C00D1">
        <w:rPr>
          <w:rFonts w:ascii="Open Sans" w:eastAsia="Times New Roman" w:hAnsi="Open Sans" w:cs="Open Sans"/>
        </w:rPr>
        <w:t>рентгенологического исследования желудка и кишечника (проведе</w:t>
      </w:r>
      <w:r w:rsidRPr="007C00D1">
        <w:rPr>
          <w:rFonts w:ascii="Open Sans" w:eastAsia="Times New Roman" w:hAnsi="Open Sans" w:cs="Open Sans"/>
        </w:rPr>
        <w:softHyphen/>
      </w:r>
      <w:r w:rsidRPr="007C00D1">
        <w:rPr>
          <w:rFonts w:ascii="Open Sans" w:eastAsia="Times New Roman" w:hAnsi="Open Sans" w:cs="Open Sans"/>
          <w:spacing w:val="-3"/>
        </w:rPr>
        <w:t xml:space="preserve">ние анализа кала допустимо не ранее, чем через двое суток). Нельзя </w:t>
      </w:r>
      <w:r w:rsidRPr="007C00D1">
        <w:rPr>
          <w:rFonts w:ascii="Open Sans" w:eastAsia="Times New Roman" w:hAnsi="Open Sans" w:cs="Open Sans"/>
        </w:rPr>
        <w:t>проводить исследование после клизмы!</w:t>
      </w:r>
    </w:p>
    <w:p w:rsidR="001334EF" w:rsidRPr="007C00D1" w:rsidRDefault="00DF5D8E">
      <w:pPr>
        <w:shd w:val="clear" w:color="auto" w:fill="FFFFFF"/>
        <w:spacing w:before="252" w:line="266" w:lineRule="exact"/>
        <w:ind w:left="50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лабораторию:</w:t>
      </w:r>
    </w:p>
    <w:p w:rsidR="001334EF" w:rsidRPr="007C00D1" w:rsidRDefault="00DF5D8E">
      <w:pPr>
        <w:shd w:val="clear" w:color="auto" w:fill="FFFFFF"/>
        <w:spacing w:line="259" w:lineRule="exact"/>
        <w:ind w:left="389" w:right="7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Рекомендуется полученную пробу кала сразу доставить в лабораторию, </w:t>
      </w:r>
      <w:r w:rsidRPr="007C00D1">
        <w:rPr>
          <w:rFonts w:ascii="Open Sans" w:eastAsia="Times New Roman" w:hAnsi="Open Sans" w:cs="Open Sans"/>
          <w:spacing w:val="-4"/>
        </w:rPr>
        <w:t xml:space="preserve">или не позднее 30-40 минут после получения, при условии хранения в </w:t>
      </w:r>
      <w:r w:rsidRPr="007C00D1">
        <w:rPr>
          <w:rFonts w:ascii="Open Sans" w:eastAsia="Times New Roman" w:hAnsi="Open Sans" w:cs="Open Sans"/>
          <w:spacing w:val="-5"/>
        </w:rPr>
        <w:t xml:space="preserve">медицинском контейнере при Т= +2 +4 °С (имеет особое значение при </w:t>
      </w:r>
      <w:r w:rsidRPr="007C00D1">
        <w:rPr>
          <w:rFonts w:ascii="Open Sans" w:eastAsia="Times New Roman" w:hAnsi="Open Sans" w:cs="Open Sans"/>
        </w:rPr>
        <w:t>назначении исследований на простейшие!).</w:t>
      </w:r>
    </w:p>
    <w:p w:rsidR="001334EF" w:rsidRPr="007C00D1" w:rsidRDefault="001334EF">
      <w:pPr>
        <w:shd w:val="clear" w:color="auto" w:fill="FFFFFF"/>
        <w:spacing w:before="1368"/>
        <w:ind w:left="119"/>
        <w:rPr>
          <w:rFonts w:ascii="Open Sans" w:hAnsi="Open Sans" w:cs="Open Sans"/>
        </w:rPr>
        <w:sectPr w:rsidR="001334EF" w:rsidRPr="007C00D1">
          <w:pgSz w:w="11909" w:h="16834"/>
          <w:pgMar w:top="1440" w:right="2516" w:bottom="720" w:left="260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before="180" w:line="756" w:lineRule="exact"/>
        <w:ind w:right="79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ОБЩИЕ РЕКОМЕНДАЦИИ</w:t>
      </w:r>
    </w:p>
    <w:p w:rsidR="001334EF" w:rsidRPr="007C00D1" w:rsidRDefault="00DF5D8E">
      <w:pPr>
        <w:shd w:val="clear" w:color="auto" w:fill="FFFFFF"/>
        <w:spacing w:before="4" w:line="756" w:lineRule="exact"/>
        <w:ind w:right="50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И ПРАВИЛА</w:t>
      </w:r>
    </w:p>
    <w:p w:rsidR="001334EF" w:rsidRPr="007C00D1" w:rsidRDefault="00DF5D8E">
      <w:pPr>
        <w:shd w:val="clear" w:color="auto" w:fill="FFFFFF"/>
        <w:spacing w:line="756" w:lineRule="exact"/>
        <w:ind w:right="83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ПОДГОТОВКИ ДЛЯ</w:t>
      </w:r>
    </w:p>
    <w:p w:rsidR="001334EF" w:rsidRPr="007C00D1" w:rsidRDefault="00DF5D8E">
      <w:pPr>
        <w:shd w:val="clear" w:color="auto" w:fill="FFFFFF"/>
        <w:spacing w:line="756" w:lineRule="exact"/>
        <w:ind w:right="9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СБОРА МОКРОТЫ</w:t>
      </w:r>
    </w:p>
    <w:p w:rsidR="001334EF" w:rsidRPr="007C00D1" w:rsidRDefault="00DF5D8E">
      <w:pPr>
        <w:shd w:val="clear" w:color="auto" w:fill="FFFFFF"/>
        <w:spacing w:before="4" w:line="756" w:lineRule="exact"/>
        <w:ind w:right="65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НА ОБЩИЙ АНАЛИЗ</w:t>
      </w:r>
    </w:p>
    <w:p w:rsidR="001334EF" w:rsidRPr="007C00D1" w:rsidRDefault="00DF5D8E">
      <w:pPr>
        <w:shd w:val="clear" w:color="auto" w:fill="FFFFFF"/>
        <w:spacing w:before="792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before="22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>Общий анализ мокроты (бланк ф. 216/у).</w:t>
      </w:r>
    </w:p>
    <w:p w:rsidR="001334EF" w:rsidRPr="007C00D1" w:rsidRDefault="00DF5D8E">
      <w:pPr>
        <w:shd w:val="clear" w:color="auto" w:fill="FFFFFF"/>
        <w:spacing w:before="270" w:line="259" w:lineRule="exact"/>
        <w:ind w:left="18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Рекомендации для сбора и сдачи анализа</w:t>
      </w:r>
    </w:p>
    <w:p w:rsidR="001334EF" w:rsidRPr="007C00D1" w:rsidRDefault="00DF5D8E" w:rsidP="00096180">
      <w:pPr>
        <w:shd w:val="clear" w:color="auto" w:fill="FFFFFF"/>
        <w:spacing w:line="259" w:lineRule="exact"/>
        <w:ind w:left="331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7"/>
        </w:rPr>
        <w:t xml:space="preserve">Мокроту для общеклинического исследования рекомендуется собирать </w:t>
      </w:r>
      <w:r w:rsidRPr="007C00D1">
        <w:rPr>
          <w:rFonts w:ascii="Open Sans" w:eastAsia="Times New Roman" w:hAnsi="Open Sans" w:cs="Open Sans"/>
          <w:spacing w:val="-6"/>
        </w:rPr>
        <w:t xml:space="preserve">сутра и натощак во время приступа кашля в специальный медицинский </w:t>
      </w:r>
      <w:r w:rsidRPr="007C00D1">
        <w:rPr>
          <w:rFonts w:ascii="Open Sans" w:eastAsia="Times New Roman" w:hAnsi="Open Sans" w:cs="Open Sans"/>
          <w:spacing w:val="-5"/>
        </w:rPr>
        <w:t>контейнер с широким горлом и завинчивающейся крышкой. Чтобы пре</w:t>
      </w:r>
      <w:r w:rsidRPr="007C00D1">
        <w:rPr>
          <w:rFonts w:ascii="Open Sans" w:eastAsia="Times New Roman" w:hAnsi="Open Sans" w:cs="Open Sans"/>
          <w:spacing w:val="-5"/>
        </w:rPr>
        <w:softHyphen/>
        <w:t xml:space="preserve">дотвратить </w:t>
      </w:r>
      <w:proofErr w:type="spellStart"/>
      <w:r w:rsidRPr="007C00D1">
        <w:rPr>
          <w:rFonts w:ascii="Open Sans" w:eastAsia="Times New Roman" w:hAnsi="Open Sans" w:cs="Open Sans"/>
          <w:spacing w:val="-5"/>
        </w:rPr>
        <w:t>примешивание</w:t>
      </w:r>
      <w:proofErr w:type="spellEnd"/>
      <w:r w:rsidRPr="007C00D1">
        <w:rPr>
          <w:rFonts w:ascii="Open Sans" w:eastAsia="Times New Roman" w:hAnsi="Open Sans" w:cs="Open Sans"/>
          <w:spacing w:val="-5"/>
        </w:rPr>
        <w:t xml:space="preserve"> к мокроте содержимого полости рта, перед </w:t>
      </w:r>
      <w:r w:rsidRPr="007C00D1">
        <w:rPr>
          <w:rFonts w:ascii="Open Sans" w:eastAsia="Times New Roman" w:hAnsi="Open Sans" w:cs="Open Sans"/>
          <w:spacing w:val="-4"/>
        </w:rPr>
        <w:t xml:space="preserve">откашливанием производится санация ротовой полости - необходимо </w:t>
      </w:r>
      <w:r w:rsidRPr="007C00D1">
        <w:rPr>
          <w:rFonts w:ascii="Open Sans" w:eastAsia="Times New Roman" w:hAnsi="Open Sans" w:cs="Open Sans"/>
          <w:spacing w:val="-3"/>
        </w:rPr>
        <w:t>почистить зубы, прополоскать рот и горло кипяченой водой. При пло</w:t>
      </w:r>
      <w:r w:rsidRPr="007C00D1">
        <w:rPr>
          <w:rFonts w:ascii="Open Sans" w:eastAsia="Times New Roman" w:hAnsi="Open Sans" w:cs="Open Sans"/>
          <w:spacing w:val="-3"/>
        </w:rPr>
        <w:softHyphen/>
        <w:t xml:space="preserve">хо отделяемой мокроте, накануне принять отхаркивающие средства, </w:t>
      </w:r>
      <w:r w:rsidRPr="007C00D1">
        <w:rPr>
          <w:rFonts w:ascii="Open Sans" w:eastAsia="Times New Roman" w:hAnsi="Open Sans" w:cs="Open Sans"/>
          <w:spacing w:val="-5"/>
        </w:rPr>
        <w:t>теплое питье. Мокрота собирается пациентом самостоятельно посред</w:t>
      </w:r>
      <w:r w:rsidRPr="007C00D1">
        <w:rPr>
          <w:rFonts w:ascii="Open Sans" w:eastAsia="Times New Roman" w:hAnsi="Open Sans" w:cs="Open Sans"/>
          <w:spacing w:val="-5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ством глубокого откашливания. Следует предупредить пациента, что </w:t>
      </w:r>
      <w:r w:rsidRPr="007C00D1">
        <w:rPr>
          <w:rFonts w:ascii="Open Sans" w:eastAsia="Times New Roman" w:hAnsi="Open Sans" w:cs="Open Sans"/>
          <w:spacing w:val="-5"/>
        </w:rPr>
        <w:t xml:space="preserve">необходимо собирать только мокроту, отделяющуюся при кашле, а не </w:t>
      </w:r>
      <w:r w:rsidRPr="007C00D1">
        <w:rPr>
          <w:rFonts w:ascii="Open Sans" w:eastAsia="Times New Roman" w:hAnsi="Open Sans" w:cs="Open Sans"/>
        </w:rPr>
        <w:t>при отхаркивании!</w:t>
      </w:r>
    </w:p>
    <w:p w:rsidR="001334EF" w:rsidRPr="007C00D1" w:rsidRDefault="00DF5D8E">
      <w:pPr>
        <w:shd w:val="clear" w:color="auto" w:fill="FFFFFF"/>
        <w:ind w:left="1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7"/>
          <w:sz w:val="24"/>
          <w:szCs w:val="24"/>
        </w:rPr>
        <w:t>Подготовка пациента и техника получения мокроты</w:t>
      </w:r>
    </w:p>
    <w:p w:rsidR="00096180" w:rsidRDefault="00DF5D8E">
      <w:pPr>
        <w:shd w:val="clear" w:color="auto" w:fill="FFFFFF"/>
        <w:spacing w:line="263" w:lineRule="exact"/>
        <w:ind w:left="335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6"/>
        </w:rPr>
        <w:t xml:space="preserve">После проведения санации ротовой полости, пациент должен сесть на </w:t>
      </w:r>
      <w:r w:rsidRPr="007C00D1">
        <w:rPr>
          <w:rFonts w:ascii="Open Sans" w:eastAsia="Times New Roman" w:hAnsi="Open Sans" w:cs="Open Sans"/>
        </w:rPr>
        <w:t xml:space="preserve">стул напротив открытого окна. </w:t>
      </w:r>
    </w:p>
    <w:p w:rsidR="001334EF" w:rsidRPr="007C00D1" w:rsidRDefault="00DF5D8E">
      <w:pPr>
        <w:shd w:val="clear" w:color="auto" w:fill="FFFFFF"/>
        <w:spacing w:line="263" w:lineRule="exact"/>
        <w:ind w:left="33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>Сделать 2 глубоких вдоха и выдоха.</w:t>
      </w:r>
    </w:p>
    <w:p w:rsidR="00096180" w:rsidRDefault="00DF5D8E">
      <w:pPr>
        <w:shd w:val="clear" w:color="auto" w:fill="FFFFFF"/>
        <w:spacing w:line="263" w:lineRule="exact"/>
        <w:ind w:left="335"/>
        <w:jc w:val="both"/>
        <w:rPr>
          <w:rFonts w:ascii="Open Sans" w:eastAsia="Times New Roman" w:hAnsi="Open Sans" w:cs="Open Sans"/>
          <w:spacing w:val="-8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На 3-ем вдохе встать со стула, чтобы наполнить легкие воздухом и сразу </w:t>
      </w:r>
      <w:r w:rsidRPr="007C00D1">
        <w:rPr>
          <w:rFonts w:ascii="Open Sans" w:eastAsia="Times New Roman" w:hAnsi="Open Sans" w:cs="Open Sans"/>
        </w:rPr>
        <w:t xml:space="preserve">же после этого с силой и резко вытолкнуть воздух из легких, чтобы </w:t>
      </w:r>
      <w:r w:rsidRPr="007C00D1">
        <w:rPr>
          <w:rFonts w:ascii="Open Sans" w:eastAsia="Times New Roman" w:hAnsi="Open Sans" w:cs="Open Sans"/>
          <w:spacing w:val="-8"/>
        </w:rPr>
        <w:t xml:space="preserve">диафрагма поджала легкие. Такой выдох вызовет естественный кашель. </w:t>
      </w:r>
    </w:p>
    <w:p w:rsidR="001334EF" w:rsidRPr="007C00D1" w:rsidRDefault="00DF5D8E">
      <w:pPr>
        <w:shd w:val="clear" w:color="auto" w:fill="FFFFFF"/>
        <w:spacing w:line="263" w:lineRule="exact"/>
        <w:ind w:left="33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>Пациент должен откашлять мокроту и сплюнуть в специальный пла</w:t>
      </w:r>
      <w:r w:rsidRPr="007C00D1">
        <w:rPr>
          <w:rFonts w:ascii="Open Sans" w:eastAsia="Times New Roman" w:hAnsi="Open Sans" w:cs="Open Sans"/>
          <w:spacing w:val="-2"/>
        </w:rPr>
        <w:softHyphen/>
        <w:t>стиковый медицинский контейнер, плотно закрыть контейнер завин</w:t>
      </w:r>
      <w:r w:rsidRPr="007C00D1">
        <w:rPr>
          <w:rFonts w:ascii="Open Sans" w:eastAsia="Times New Roman" w:hAnsi="Open Sans" w:cs="Open Sans"/>
          <w:spacing w:val="-2"/>
        </w:rPr>
        <w:softHyphen/>
      </w:r>
      <w:r w:rsidRPr="007C00D1">
        <w:rPr>
          <w:rFonts w:ascii="Open Sans" w:eastAsia="Times New Roman" w:hAnsi="Open Sans" w:cs="Open Sans"/>
        </w:rPr>
        <w:t>чивающейся крышкой.</w:t>
      </w:r>
    </w:p>
    <w:p w:rsidR="001334EF" w:rsidRPr="007C00D1" w:rsidRDefault="00DF5D8E">
      <w:pPr>
        <w:shd w:val="clear" w:color="auto" w:fill="FFFFFF"/>
        <w:spacing w:before="252" w:line="270" w:lineRule="exact"/>
        <w:ind w:left="14" w:right="864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 xml:space="preserve">Условия хранения биоматериала дома и доставки </w:t>
      </w:r>
      <w:r w:rsidRPr="007C00D1">
        <w:rPr>
          <w:rFonts w:ascii="Open Sans" w:eastAsia="Times New Roman" w:hAnsi="Open Sans" w:cs="Open Sans"/>
          <w:b/>
          <w:bCs/>
          <w:sz w:val="24"/>
          <w:szCs w:val="24"/>
        </w:rPr>
        <w:t>в лабораторию</w:t>
      </w:r>
    </w:p>
    <w:p w:rsidR="001334EF" w:rsidRPr="007C00D1" w:rsidRDefault="00DF5D8E">
      <w:pPr>
        <w:shd w:val="clear" w:color="auto" w:fill="FFFFFF"/>
        <w:spacing w:line="263" w:lineRule="exact"/>
        <w:ind w:left="338" w:right="40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5"/>
        </w:rPr>
        <w:t xml:space="preserve">Необходимо доставить пробу в лабораторию как можно быстрее, и не </w:t>
      </w:r>
      <w:r w:rsidRPr="007C00D1">
        <w:rPr>
          <w:rFonts w:ascii="Open Sans" w:eastAsia="Times New Roman" w:hAnsi="Open Sans" w:cs="Open Sans"/>
          <w:spacing w:val="-3"/>
        </w:rPr>
        <w:t xml:space="preserve">позднее 1 часа после ее получения. Хранить медицинский контейнер </w:t>
      </w:r>
      <w:r w:rsidRPr="007C00D1">
        <w:rPr>
          <w:rFonts w:ascii="Open Sans" w:eastAsia="Times New Roman" w:hAnsi="Open Sans" w:cs="Open Sans"/>
          <w:spacing w:val="-4"/>
        </w:rPr>
        <w:t>с пробой необходимо в прохладном и темном месте.</w:t>
      </w:r>
    </w:p>
    <w:p w:rsidR="001334EF" w:rsidRPr="007C00D1" w:rsidRDefault="001334EF">
      <w:pPr>
        <w:shd w:val="clear" w:color="auto" w:fill="FFFFFF"/>
        <w:spacing w:before="5839"/>
        <w:ind w:left="76"/>
        <w:rPr>
          <w:rFonts w:ascii="Open Sans" w:hAnsi="Open Sans" w:cs="Open Sans"/>
        </w:rPr>
        <w:sectPr w:rsidR="001334EF" w:rsidRPr="007C00D1">
          <w:pgSz w:w="11909" w:h="16834"/>
          <w:pgMar w:top="1440" w:right="2596" w:bottom="720" w:left="2563" w:header="720" w:footer="720" w:gutter="0"/>
          <w:cols w:space="60"/>
          <w:noEndnote/>
        </w:sectPr>
      </w:pPr>
    </w:p>
    <w:p w:rsidR="001334EF" w:rsidRPr="007C00D1" w:rsidRDefault="00DF5D8E">
      <w:pPr>
        <w:shd w:val="clear" w:color="auto" w:fill="FFFFFF"/>
        <w:spacing w:line="752" w:lineRule="exact"/>
        <w:ind w:left="4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lastRenderedPageBreak/>
        <w:t>ПРАВИ</w:t>
      </w:r>
      <w:bookmarkStart w:id="0" w:name="_GoBack"/>
      <w:bookmarkEnd w:id="0"/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ЛА ПОДГОТОВКИ</w:t>
      </w:r>
    </w:p>
    <w:p w:rsidR="001334EF" w:rsidRPr="007C00D1" w:rsidRDefault="00DF5D8E">
      <w:pPr>
        <w:shd w:val="clear" w:color="auto" w:fill="FFFFFF"/>
        <w:spacing w:before="4" w:line="752" w:lineRule="exact"/>
        <w:ind w:left="2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К ГЛЮКОЗОТОЛЕРАНТ-</w:t>
      </w:r>
    </w:p>
    <w:p w:rsidR="001334EF" w:rsidRPr="007C00D1" w:rsidRDefault="00DF5D8E">
      <w:pPr>
        <w:shd w:val="clear" w:color="auto" w:fill="FFFFFF"/>
        <w:spacing w:line="752" w:lineRule="exact"/>
        <w:ind w:left="22"/>
        <w:jc w:val="center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z w:val="48"/>
          <w:szCs w:val="48"/>
        </w:rPr>
        <w:t>НОМУ ТЕСТУ</w:t>
      </w:r>
    </w:p>
    <w:p w:rsidR="001334EF" w:rsidRPr="007C00D1" w:rsidRDefault="00DF5D8E">
      <w:pPr>
        <w:shd w:val="clear" w:color="auto" w:fill="FFFFFF"/>
        <w:spacing w:before="734" w:line="259" w:lineRule="exact"/>
        <w:ind w:left="47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Обязательный перечень документов для исследования</w:t>
      </w:r>
    </w:p>
    <w:p w:rsidR="001334EF" w:rsidRPr="007C00D1" w:rsidRDefault="00DF5D8E">
      <w:pPr>
        <w:shd w:val="clear" w:color="auto" w:fill="FFFFFF"/>
        <w:spacing w:line="259" w:lineRule="exact"/>
        <w:ind w:left="392" w:right="1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</w:rPr>
        <w:t xml:space="preserve">Пациенту для проведения </w:t>
      </w:r>
      <w:proofErr w:type="spellStart"/>
      <w:r w:rsidRPr="007C00D1">
        <w:rPr>
          <w:rFonts w:ascii="Open Sans" w:eastAsia="Times New Roman" w:hAnsi="Open Sans" w:cs="Open Sans"/>
        </w:rPr>
        <w:t>глюкозотолерантного</w:t>
      </w:r>
      <w:proofErr w:type="spellEnd"/>
      <w:r w:rsidRPr="007C00D1">
        <w:rPr>
          <w:rFonts w:ascii="Open Sans" w:eastAsia="Times New Roman" w:hAnsi="Open Sans" w:cs="Open Sans"/>
        </w:rPr>
        <w:t xml:space="preserve"> теста необходимо </w:t>
      </w:r>
      <w:r w:rsidRPr="007C00D1">
        <w:rPr>
          <w:rFonts w:ascii="Open Sans" w:eastAsia="Times New Roman" w:hAnsi="Open Sans" w:cs="Open Sans"/>
          <w:spacing w:val="-5"/>
        </w:rPr>
        <w:t>выписать рецепт на глюкозу в порошке для разведения (</w:t>
      </w:r>
      <w:r w:rsidRPr="007C00D1">
        <w:rPr>
          <w:rFonts w:ascii="Open Sans" w:eastAsia="Times New Roman" w:hAnsi="Open Sans" w:cs="Open Sans"/>
          <w:spacing w:val="-5"/>
          <w:lang w:val="en-US"/>
        </w:rPr>
        <w:t>Glucose</w:t>
      </w:r>
      <w:r w:rsidRPr="007C00D1">
        <w:rPr>
          <w:rFonts w:ascii="Open Sans" w:eastAsia="Times New Roman" w:hAnsi="Open Sans" w:cs="Open Sans"/>
          <w:spacing w:val="-5"/>
        </w:rPr>
        <w:t xml:space="preserve"> 75.0).</w:t>
      </w:r>
    </w:p>
    <w:p w:rsidR="001334EF" w:rsidRPr="007C00D1" w:rsidRDefault="00DF5D8E">
      <w:pPr>
        <w:shd w:val="clear" w:color="auto" w:fill="FFFFFF"/>
        <w:spacing w:before="252"/>
        <w:ind w:left="65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0"/>
          <w:sz w:val="24"/>
          <w:szCs w:val="24"/>
        </w:rPr>
        <w:t>Рекомендации для проведения исследования</w:t>
      </w:r>
    </w:p>
    <w:p w:rsidR="001334EF" w:rsidRPr="007C00D1" w:rsidRDefault="00DF5D8E">
      <w:pPr>
        <w:shd w:val="clear" w:color="auto" w:fill="FFFFFF"/>
        <w:spacing w:before="22"/>
        <w:ind w:left="396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3"/>
        </w:rPr>
        <w:t>Исследование проводится строго натощак утром.</w:t>
      </w:r>
    </w:p>
    <w:p w:rsidR="001334EF" w:rsidRPr="007C00D1" w:rsidRDefault="00DF5D8E">
      <w:pPr>
        <w:shd w:val="clear" w:color="auto" w:fill="FFFFFF"/>
        <w:spacing w:before="263" w:line="263" w:lineRule="exact"/>
        <w:ind w:left="112" w:hanging="112"/>
        <w:rPr>
          <w:rFonts w:ascii="Open Sans" w:hAnsi="Open Sans" w:cs="Open Sans"/>
        </w:rPr>
      </w:pPr>
      <w:r w:rsidRPr="007C00D1">
        <w:rPr>
          <w:rFonts w:ascii="Open Sans" w:hAnsi="Open Sans" w:cs="Open Sans"/>
          <w:spacing w:val="-8"/>
        </w:rPr>
        <w:t xml:space="preserve">* </w:t>
      </w:r>
      <w:r w:rsidRPr="007C00D1">
        <w:rPr>
          <w:rFonts w:ascii="Open Sans" w:eastAsia="Times New Roman" w:hAnsi="Open Sans" w:cs="Open Sans"/>
          <w:spacing w:val="-8"/>
        </w:rPr>
        <w:t xml:space="preserve">Беременным </w:t>
      </w:r>
      <w:proofErr w:type="spellStart"/>
      <w:r w:rsidRPr="007C00D1">
        <w:rPr>
          <w:rFonts w:ascii="Open Sans" w:eastAsia="Times New Roman" w:hAnsi="Open Sans" w:cs="Open Sans"/>
          <w:spacing w:val="-8"/>
        </w:rPr>
        <w:t>глюкозотолерантный</w:t>
      </w:r>
      <w:proofErr w:type="spellEnd"/>
      <w:r w:rsidRPr="007C00D1">
        <w:rPr>
          <w:rFonts w:ascii="Open Sans" w:eastAsia="Times New Roman" w:hAnsi="Open Sans" w:cs="Open Sans"/>
          <w:spacing w:val="-8"/>
        </w:rPr>
        <w:t xml:space="preserve"> тест рекомендуется проводить на сроке </w:t>
      </w:r>
      <w:r w:rsidRPr="007C00D1">
        <w:rPr>
          <w:rFonts w:ascii="Open Sans" w:eastAsia="Times New Roman" w:hAnsi="Open Sans" w:cs="Open Sans"/>
        </w:rPr>
        <w:t>24-28 недель.</w:t>
      </w:r>
    </w:p>
    <w:p w:rsidR="001334EF" w:rsidRPr="007C00D1" w:rsidRDefault="00DF5D8E">
      <w:pPr>
        <w:shd w:val="clear" w:color="auto" w:fill="FFFFFF"/>
        <w:spacing w:before="270" w:line="259" w:lineRule="exact"/>
        <w:ind w:left="61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9"/>
          <w:sz w:val="24"/>
          <w:szCs w:val="24"/>
        </w:rPr>
        <w:t>Подготовка пациента</w:t>
      </w:r>
    </w:p>
    <w:p w:rsidR="001334EF" w:rsidRPr="007C00D1" w:rsidRDefault="00DF5D8E">
      <w:pPr>
        <w:shd w:val="clear" w:color="auto" w:fill="FFFFFF"/>
        <w:spacing w:line="259" w:lineRule="exact"/>
        <w:ind w:left="382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 xml:space="preserve">За 3 дня до исследования пациенту необходимо соблюдать обычный </w:t>
      </w:r>
      <w:r w:rsidRPr="007C00D1">
        <w:rPr>
          <w:rFonts w:ascii="Open Sans" w:eastAsia="Times New Roman" w:hAnsi="Open Sans" w:cs="Open Sans"/>
          <w:spacing w:val="-3"/>
        </w:rPr>
        <w:t xml:space="preserve">режим питания с содержанием углеводов не менее 125-150 г в сутки, </w:t>
      </w:r>
      <w:r w:rsidRPr="007C00D1">
        <w:rPr>
          <w:rFonts w:ascii="Open Sans" w:eastAsia="Times New Roman" w:hAnsi="Open Sans" w:cs="Open Sans"/>
          <w:spacing w:val="-1"/>
        </w:rPr>
        <w:t>исключить алкоголь, придерживаться привычных физических нагру</w:t>
      </w:r>
      <w:r w:rsidRPr="007C00D1">
        <w:rPr>
          <w:rFonts w:ascii="Open Sans" w:eastAsia="Times New Roman" w:hAnsi="Open Sans" w:cs="Open Sans"/>
          <w:spacing w:val="-1"/>
        </w:rPr>
        <w:softHyphen/>
      </w:r>
      <w:r w:rsidRPr="007C00D1">
        <w:rPr>
          <w:rFonts w:ascii="Open Sans" w:eastAsia="Times New Roman" w:hAnsi="Open Sans" w:cs="Open Sans"/>
          <w:spacing w:val="-4"/>
        </w:rPr>
        <w:t xml:space="preserve">зок; в период ночного голодания нельзя курить; перед исследованием </w:t>
      </w:r>
      <w:r w:rsidRPr="007C00D1">
        <w:rPr>
          <w:rFonts w:ascii="Open Sans" w:eastAsia="Times New Roman" w:hAnsi="Open Sans" w:cs="Open Sans"/>
        </w:rPr>
        <w:t>максимально ограничить физические нагрузки, переохлаждение и перегревание.</w:t>
      </w:r>
    </w:p>
    <w:p w:rsidR="00096180" w:rsidRDefault="00DF5D8E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  <w:spacing w:val="-9"/>
        </w:rPr>
      </w:pPr>
      <w:r w:rsidRPr="007C00D1">
        <w:rPr>
          <w:rFonts w:ascii="Open Sans" w:eastAsia="Times New Roman" w:hAnsi="Open Sans" w:cs="Open Sans"/>
          <w:spacing w:val="-9"/>
        </w:rPr>
        <w:t xml:space="preserve">Накануне перед исследованием последний прием пищи не позднее 19.00. </w:t>
      </w:r>
    </w:p>
    <w:p w:rsidR="00096180" w:rsidRDefault="00DF5D8E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1"/>
        </w:rPr>
        <w:t xml:space="preserve">В день исследования с утра можно только воду в обычном объеме, </w:t>
      </w:r>
      <w:r w:rsidRPr="007C00D1">
        <w:rPr>
          <w:rFonts w:ascii="Open Sans" w:eastAsia="Times New Roman" w:hAnsi="Open Sans" w:cs="Open Sans"/>
        </w:rPr>
        <w:t xml:space="preserve">ЗАПРЕЩЕНО пить чай, кофе, сок и др. напитки. </w:t>
      </w:r>
    </w:p>
    <w:p w:rsidR="00027208" w:rsidRDefault="00DF5D8E" w:rsidP="00027208">
      <w:pPr>
        <w:shd w:val="clear" w:color="auto" w:fill="FFFFFF"/>
        <w:spacing w:before="4" w:line="259" w:lineRule="exact"/>
        <w:ind w:left="385"/>
        <w:jc w:val="both"/>
        <w:rPr>
          <w:rFonts w:ascii="Open Sans" w:eastAsia="Times New Roman" w:hAnsi="Open Sans" w:cs="Open Sans"/>
        </w:rPr>
      </w:pPr>
      <w:r w:rsidRPr="007C00D1">
        <w:rPr>
          <w:rFonts w:ascii="Open Sans" w:eastAsia="Times New Roman" w:hAnsi="Open Sans" w:cs="Open Sans"/>
          <w:spacing w:val="-2"/>
        </w:rPr>
        <w:t xml:space="preserve">Перед проведением теста необходимо по согласованию с лечащим </w:t>
      </w:r>
      <w:r w:rsidRPr="007C00D1">
        <w:rPr>
          <w:rFonts w:ascii="Open Sans" w:eastAsia="Times New Roman" w:hAnsi="Open Sans" w:cs="Open Sans"/>
          <w:spacing w:val="-4"/>
        </w:rPr>
        <w:t xml:space="preserve">врачом исключить прием следующих препаратов (адреналина,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глюко-кортикоидов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, контрацептивов, кофеина, мочегонных </w:t>
      </w:r>
      <w:proofErr w:type="spellStart"/>
      <w:r w:rsidRPr="007C00D1">
        <w:rPr>
          <w:rFonts w:ascii="Open Sans" w:eastAsia="Times New Roman" w:hAnsi="Open Sans" w:cs="Open Sans"/>
          <w:spacing w:val="-4"/>
        </w:rPr>
        <w:t>тиазидного</w:t>
      </w:r>
      <w:proofErr w:type="spellEnd"/>
      <w:r w:rsidRPr="007C00D1">
        <w:rPr>
          <w:rFonts w:ascii="Open Sans" w:eastAsia="Times New Roman" w:hAnsi="Open Sans" w:cs="Open Sans"/>
          <w:spacing w:val="-4"/>
        </w:rPr>
        <w:t xml:space="preserve"> ряда, </w:t>
      </w:r>
      <w:r w:rsidRPr="007C00D1">
        <w:rPr>
          <w:rFonts w:ascii="Open Sans" w:eastAsia="Times New Roman" w:hAnsi="Open Sans" w:cs="Open Sans"/>
        </w:rPr>
        <w:t>психотропных средств и антидепрессантов).</w:t>
      </w:r>
    </w:p>
    <w:p w:rsidR="001334EF" w:rsidRPr="007C00D1" w:rsidRDefault="00DF5D8E" w:rsidP="00027208">
      <w:pPr>
        <w:shd w:val="clear" w:color="auto" w:fill="FFFFFF"/>
        <w:spacing w:before="4" w:line="259" w:lineRule="exact"/>
        <w:ind w:left="385" w:hanging="385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b/>
          <w:bCs/>
          <w:spacing w:val="-15"/>
          <w:sz w:val="24"/>
          <w:szCs w:val="24"/>
        </w:rPr>
        <w:t>Противопоказания к исследованию</w:t>
      </w:r>
    </w:p>
    <w:p w:rsidR="001334EF" w:rsidRPr="007C00D1" w:rsidRDefault="00DF5D8E" w:rsidP="00096180">
      <w:pPr>
        <w:shd w:val="clear" w:color="auto" w:fill="FFFFFF"/>
        <w:spacing w:line="259" w:lineRule="exact"/>
        <w:ind w:left="328"/>
        <w:jc w:val="both"/>
        <w:rPr>
          <w:rFonts w:ascii="Open Sans" w:hAnsi="Open Sans" w:cs="Open Sans"/>
        </w:rPr>
      </w:pPr>
      <w:r w:rsidRPr="007C00D1">
        <w:rPr>
          <w:rFonts w:ascii="Open Sans" w:eastAsia="Times New Roman" w:hAnsi="Open Sans" w:cs="Open Sans"/>
          <w:spacing w:val="-4"/>
        </w:rPr>
        <w:t>Нельзя сдавать кровь после физиотерапевтических процедур, инстру</w:t>
      </w:r>
      <w:r w:rsidRPr="007C00D1">
        <w:rPr>
          <w:rFonts w:ascii="Open Sans" w:eastAsia="Times New Roman" w:hAnsi="Open Sans" w:cs="Open Sans"/>
          <w:spacing w:val="-4"/>
        </w:rPr>
        <w:softHyphen/>
      </w:r>
      <w:r w:rsidRPr="007C00D1">
        <w:rPr>
          <w:rFonts w:ascii="Open Sans" w:eastAsia="Times New Roman" w:hAnsi="Open Sans" w:cs="Open Sans"/>
          <w:spacing w:val="-1"/>
        </w:rPr>
        <w:t xml:space="preserve">ментального обследования, рентгенологического и ультразвукового </w:t>
      </w:r>
      <w:r w:rsidRPr="007C00D1">
        <w:rPr>
          <w:rFonts w:ascii="Open Sans" w:eastAsia="Times New Roman" w:hAnsi="Open Sans" w:cs="Open Sans"/>
          <w:spacing w:val="-6"/>
        </w:rPr>
        <w:t>исследований, массажа и других медицинских процедур. Не рекоменду</w:t>
      </w:r>
      <w:r w:rsidRPr="007C00D1">
        <w:rPr>
          <w:rFonts w:ascii="Open Sans" w:eastAsia="Times New Roman" w:hAnsi="Open Sans" w:cs="Open Sans"/>
          <w:spacing w:val="-6"/>
        </w:rPr>
        <w:softHyphen/>
      </w:r>
      <w:r w:rsidRPr="007C00D1">
        <w:rPr>
          <w:rFonts w:ascii="Open Sans" w:eastAsia="Times New Roman" w:hAnsi="Open Sans" w:cs="Open Sans"/>
          <w:spacing w:val="-8"/>
        </w:rPr>
        <w:t xml:space="preserve">ется проводить исследование после и во время стрессовых воздействий, </w:t>
      </w:r>
      <w:r w:rsidRPr="007C00D1">
        <w:rPr>
          <w:rFonts w:ascii="Open Sans" w:eastAsia="Times New Roman" w:hAnsi="Open Sans" w:cs="Open Sans"/>
          <w:spacing w:val="-5"/>
        </w:rPr>
        <w:t xml:space="preserve">после операций и родов, при воспалительных процессах, алкогольном </w:t>
      </w:r>
      <w:r w:rsidRPr="007C00D1">
        <w:rPr>
          <w:rFonts w:ascii="Open Sans" w:eastAsia="Times New Roman" w:hAnsi="Open Sans" w:cs="Open Sans"/>
          <w:spacing w:val="-4"/>
        </w:rPr>
        <w:t xml:space="preserve">циррозе печени, гепатитах, во время менструаций, при заболеваниях </w:t>
      </w:r>
      <w:r w:rsidRPr="007C00D1">
        <w:rPr>
          <w:rFonts w:ascii="Open Sans" w:eastAsia="Times New Roman" w:hAnsi="Open Sans" w:cs="Open Sans"/>
          <w:spacing w:val="-2"/>
        </w:rPr>
        <w:t>желудочно-кишечного тракта с нарушением всасывания глюкозы.</w:t>
      </w:r>
    </w:p>
    <w:sectPr w:rsidR="001334EF" w:rsidRPr="007C00D1">
      <w:pgSz w:w="11909" w:h="16834"/>
      <w:pgMar w:top="1440" w:right="2504" w:bottom="720" w:left="26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FF" w:rsidRDefault="003063FF" w:rsidP="00027208">
      <w:r>
        <w:separator/>
      </w:r>
    </w:p>
  </w:endnote>
  <w:endnote w:type="continuationSeparator" w:id="0">
    <w:p w:rsidR="003063FF" w:rsidRDefault="003063FF" w:rsidP="000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FF" w:rsidRDefault="003063FF" w:rsidP="00027208">
      <w:r>
        <w:separator/>
      </w:r>
    </w:p>
  </w:footnote>
  <w:footnote w:type="continuationSeparator" w:id="0">
    <w:p w:rsidR="003063FF" w:rsidRDefault="003063FF" w:rsidP="0002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08" w:rsidRPr="00027208" w:rsidRDefault="00027208">
    <w:pPr>
      <w:pStyle w:val="a3"/>
      <w:rPr>
        <w:rFonts w:ascii="Open Sans" w:hAnsi="Open Sans" w:cs="Open Sans"/>
        <w:sz w:val="16"/>
        <w:szCs w:val="16"/>
      </w:rPr>
    </w:pPr>
    <w:r w:rsidRPr="00027208">
      <w:rPr>
        <w:rFonts w:ascii="Open Sans" w:hAnsi="Open Sans" w:cs="Open Sans"/>
        <w:sz w:val="16"/>
        <w:szCs w:val="16"/>
      </w:rPr>
      <w:t>Подготовка к инструментальным методам исследования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3A50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9B"/>
    <w:rsid w:val="00027208"/>
    <w:rsid w:val="00096180"/>
    <w:rsid w:val="000B337F"/>
    <w:rsid w:val="00103C9B"/>
    <w:rsid w:val="001334EF"/>
    <w:rsid w:val="00234A20"/>
    <w:rsid w:val="003063FF"/>
    <w:rsid w:val="004233D3"/>
    <w:rsid w:val="007644A1"/>
    <w:rsid w:val="007C00D1"/>
    <w:rsid w:val="008877C9"/>
    <w:rsid w:val="008D0B84"/>
    <w:rsid w:val="00AF4920"/>
    <w:rsid w:val="00B70E0A"/>
    <w:rsid w:val="00C63BDB"/>
    <w:rsid w:val="00CE3799"/>
    <w:rsid w:val="00D656EE"/>
    <w:rsid w:val="00DF5D8E"/>
    <w:rsid w:val="00E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98794"/>
  <w14:defaultImageDpi w14:val="0"/>
  <w15:docId w15:val="{062ECC4C-8C02-4A44-9C10-C43E456E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20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2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669C-40FB-49BB-8BDB-05E52A8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Зазнобина</dc:creator>
  <cp:keywords/>
  <dc:description/>
  <cp:lastModifiedBy>Трофимов Сергей Михайлович</cp:lastModifiedBy>
  <cp:revision>2</cp:revision>
  <dcterms:created xsi:type="dcterms:W3CDTF">2019-03-07T06:51:00Z</dcterms:created>
  <dcterms:modified xsi:type="dcterms:W3CDTF">2019-03-07T06:51:00Z</dcterms:modified>
</cp:coreProperties>
</file>