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88" w:rsidRPr="00A03155" w:rsidRDefault="00FA6439">
      <w:pPr>
        <w:rPr>
          <w:rStyle w:val="namegr3"/>
          <w:rFonts w:ascii="Arial" w:hAnsi="Arial" w:cs="Arial"/>
          <w:b/>
          <w:i/>
          <w:color w:val="333333"/>
          <w:sz w:val="36"/>
          <w:szCs w:val="36"/>
          <w:u w:val="single"/>
        </w:rPr>
      </w:pPr>
      <w:bookmarkStart w:id="0" w:name="_GoBack"/>
      <w:bookmarkEnd w:id="0"/>
      <w:r w:rsidRPr="00FA6439">
        <w:rPr>
          <w:rStyle w:val="namegr3"/>
          <w:rFonts w:ascii="Arial" w:hAnsi="Arial" w:cs="Arial"/>
          <w:b/>
          <w:i/>
          <w:color w:val="333333"/>
          <w:sz w:val="36"/>
          <w:szCs w:val="36"/>
          <w:u w:val="single"/>
        </w:rPr>
        <w:t>Лабораторная оценка соматотропной функции гипофиза</w:t>
      </w:r>
    </w:p>
    <w:p w:rsidR="004567EC" w:rsidRPr="00A03155" w:rsidRDefault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Соматотропный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гормон</w:t>
      </w:r>
      <w:r w:rsidRPr="00A03155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Соматотропин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</w:rPr>
        <w:t>СТГ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Growth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hormone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GH</w:t>
      </w:r>
      <w:r w:rsidRPr="00A03155">
        <w:rPr>
          <w:b/>
          <w:sz w:val="24"/>
          <w:szCs w:val="24"/>
          <w:u w:val="single"/>
        </w:rPr>
        <w:t>)</w:t>
      </w:r>
    </w:p>
    <w:p w:rsidR="00FA6439" w:rsidRPr="00A03155" w:rsidRDefault="00FA6439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3 дня до взятия крови необходимо исключить спортивные тренировки, за сутки - исключить приём алкоголя, за 1 </w:t>
      </w:r>
      <w:r w:rsidR="004567EC">
        <w:rPr>
          <w:rFonts w:ascii="Arial" w:hAnsi="Arial" w:cs="Arial"/>
          <w:color w:val="333333"/>
          <w:sz w:val="18"/>
          <w:szCs w:val="18"/>
        </w:rPr>
        <w:t xml:space="preserve">час до взятия крови - курение.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строго натощак (не менее 8 и не более 14 часов голодания, воду пить можно). Накануне избегать пищевых перегрузок. Пациент должен находиться в полном покое в течение 30 минут перед взятием крови.</w:t>
      </w:r>
    </w:p>
    <w:p w:rsidR="004567EC" w:rsidRPr="00A03155" w:rsidRDefault="00FA6439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t>Соматомедин</w:t>
      </w:r>
      <w:proofErr w:type="spellEnd"/>
      <w:r w:rsidRPr="00A03155">
        <w:rPr>
          <w:b/>
          <w:sz w:val="24"/>
          <w:szCs w:val="24"/>
          <w:u w:val="single"/>
        </w:rPr>
        <w:t>-</w:t>
      </w:r>
      <w:r w:rsidRPr="00AE2453">
        <w:rPr>
          <w:b/>
          <w:sz w:val="24"/>
          <w:szCs w:val="24"/>
          <w:u w:val="single"/>
        </w:rPr>
        <w:t>С</w:t>
      </w:r>
      <w:r w:rsidRPr="00A03155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Инсулиноподобный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фактор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роста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I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</w:rPr>
        <w:t>ИФР</w:t>
      </w:r>
      <w:r w:rsidRPr="00A03155">
        <w:rPr>
          <w:b/>
          <w:sz w:val="24"/>
          <w:szCs w:val="24"/>
          <w:u w:val="single"/>
        </w:rPr>
        <w:t xml:space="preserve">-1; </w:t>
      </w:r>
      <w:r w:rsidRPr="00AE2453">
        <w:rPr>
          <w:b/>
          <w:sz w:val="24"/>
          <w:szCs w:val="24"/>
          <w:u w:val="single"/>
          <w:lang w:val="en-US"/>
        </w:rPr>
        <w:t>Insulin</w:t>
      </w:r>
      <w:r w:rsidRPr="00A03155">
        <w:rPr>
          <w:b/>
          <w:sz w:val="24"/>
          <w:szCs w:val="24"/>
          <w:u w:val="single"/>
        </w:rPr>
        <w:t>-</w:t>
      </w:r>
      <w:r w:rsidRPr="00AE2453">
        <w:rPr>
          <w:b/>
          <w:sz w:val="24"/>
          <w:szCs w:val="24"/>
          <w:u w:val="single"/>
          <w:lang w:val="en-US"/>
        </w:rPr>
        <w:t>like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growth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factor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I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IGF</w:t>
      </w:r>
      <w:r w:rsidRPr="00A03155">
        <w:rPr>
          <w:b/>
          <w:sz w:val="24"/>
          <w:szCs w:val="24"/>
          <w:u w:val="single"/>
        </w:rPr>
        <w:t>-1)</w:t>
      </w:r>
    </w:p>
    <w:p w:rsidR="00FA6439" w:rsidRPr="00A03155" w:rsidRDefault="00FA6439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Важно!</w:t>
      </w:r>
      <w:r>
        <w:rPr>
          <w:rFonts w:ascii="Arial" w:hAnsi="Arial" w:cs="Arial"/>
          <w:color w:val="333333"/>
          <w:sz w:val="18"/>
          <w:szCs w:val="18"/>
        </w:rPr>
        <w:t xml:space="preserve"> Не следует проводить исследование в период острых заболеваний.</w:t>
      </w:r>
    </w:p>
    <w:p w:rsidR="00AE2453" w:rsidRPr="00A03155" w:rsidRDefault="00AE2453">
      <w:pPr>
        <w:rPr>
          <w:rFonts w:ascii="Arial" w:hAnsi="Arial" w:cs="Arial"/>
          <w:color w:val="333333"/>
          <w:sz w:val="18"/>
          <w:szCs w:val="18"/>
        </w:rPr>
      </w:pPr>
    </w:p>
    <w:p w:rsidR="00FA6439" w:rsidRPr="00A03155" w:rsidRDefault="00FA6439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FA643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Лабораторная</w:t>
      </w:r>
      <w:r w:rsidRPr="00A03155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 xml:space="preserve"> </w:t>
      </w:r>
      <w:r w:rsidRPr="00FA643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оценка</w:t>
      </w:r>
      <w:r w:rsidRPr="00A03155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 xml:space="preserve"> </w:t>
      </w:r>
      <w:r w:rsidRPr="00FA643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гипофизарно</w:t>
      </w:r>
      <w:r w:rsidRPr="00A03155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-</w:t>
      </w:r>
      <w:r w:rsidRPr="00FA643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надпочечниковой</w:t>
      </w:r>
      <w:r w:rsidRPr="00A03155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 xml:space="preserve"> </w:t>
      </w:r>
      <w:r w:rsidRPr="00FA643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системы</w:t>
      </w:r>
    </w:p>
    <w:p w:rsidR="00FA6439" w:rsidRPr="00A03155" w:rsidRDefault="00FA6439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AE2453">
        <w:rPr>
          <w:b/>
          <w:sz w:val="24"/>
          <w:szCs w:val="24"/>
          <w:u w:val="single"/>
        </w:rPr>
        <w:t>АКТГ</w:t>
      </w:r>
      <w:r w:rsidRPr="00A03155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Адренокортикотропный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гормон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</w:rPr>
        <w:t>кортикотропин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Adrenocorticotropic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Hormone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ACTH</w:t>
      </w:r>
      <w:r w:rsidRPr="00A03155">
        <w:t>)</w:t>
      </w:r>
    </w:p>
    <w:p w:rsidR="00FA6439" w:rsidRPr="00FA6439" w:rsidRDefault="00FA6439" w:rsidP="00FA64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Накануне исследования необходимо исключить физические нагрузки (спортивные тренировки). За сутки до взятия крови — исключить приём алкоголя, за 1 час до взятия крови - курение. Сдавать кровь на анализ предпочтительно рано утром, если нет особых указаний эндокринолога. </w:t>
      </w:r>
    </w:p>
    <w:p w:rsidR="00FA6439" w:rsidRPr="00FA6439" w:rsidRDefault="00FA6439" w:rsidP="00FA64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FA6439" w:rsidRPr="00FA6439" w:rsidRDefault="00FA6439" w:rsidP="00FA64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Дополнительные пробы, взятые поздно вечером, могут быть полезны при диагностике синдрома Кушинга. Для адекватной сравнительной оценки в динамике пробы крови следует брать в одни и те же периоды времени. </w:t>
      </w:r>
    </w:p>
    <w:p w:rsidR="00FA6439" w:rsidRPr="00A03155" w:rsidRDefault="00FA6439" w:rsidP="00FA6439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FA6439">
        <w:rPr>
          <w:rFonts w:ascii="Arial" w:eastAsia="Times New Roman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строго натощак (не менее 8 и не более 14 часов голодания, воду пить можно). Накануне избегать пищевых перегрузок</w:t>
      </w:r>
    </w:p>
    <w:p w:rsidR="00FA6439" w:rsidRPr="00A03155" w:rsidRDefault="00FA6439" w:rsidP="00FA6439">
      <w:r w:rsidRPr="00FA6439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Pr="00FA6439">
        <w:t xml:space="preserve"> </w:t>
      </w:r>
      <w:r w:rsidRPr="00AE2453">
        <w:rPr>
          <w:b/>
          <w:sz w:val="24"/>
          <w:szCs w:val="24"/>
          <w:u w:val="single"/>
        </w:rPr>
        <w:t xml:space="preserve">Кортизол (Гидрокортизон, </w:t>
      </w:r>
      <w:proofErr w:type="spellStart"/>
      <w:r w:rsidRPr="00AE2453">
        <w:rPr>
          <w:b/>
          <w:sz w:val="24"/>
          <w:szCs w:val="24"/>
          <w:u w:val="single"/>
        </w:rPr>
        <w:t>Cortisol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FA6439" w:rsidRPr="00A03155" w:rsidRDefault="00FA6439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Накануне исследования необходимо исключить физические нагрузки (спортивные тренировки) и курение. Также необходимо исключить приём препаратов: синтетические аналоги глюкокортикоидов, эстрогены, опиаты, пероральные контрацептивы.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строго натощак (не менее 8 и не более 14 часов голодания, воду пить можно). Накануне избегать пищевых перегрузок</w:t>
      </w:r>
    </w:p>
    <w:p w:rsidR="00FA6439" w:rsidRPr="00A03155" w:rsidRDefault="00FA6439" w:rsidP="00FA6439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FA6439" w:rsidRPr="00A03155" w:rsidRDefault="00FA6439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Свободный кортизол (в моче) (</w:t>
      </w:r>
      <w:proofErr w:type="spellStart"/>
      <w:r w:rsidRPr="00AE2453">
        <w:rPr>
          <w:b/>
          <w:sz w:val="24"/>
          <w:szCs w:val="24"/>
          <w:u w:val="single"/>
        </w:rPr>
        <w:t>Free</w:t>
      </w:r>
      <w:proofErr w:type="spellEnd"/>
      <w:r w:rsidRPr="00AE2453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</w:rPr>
        <w:t>cortisol</w:t>
      </w:r>
      <w:proofErr w:type="spellEnd"/>
      <w:r w:rsidRPr="00AE2453">
        <w:rPr>
          <w:b/>
          <w:sz w:val="24"/>
          <w:szCs w:val="24"/>
          <w:u w:val="single"/>
        </w:rPr>
        <w:t xml:space="preserve">, </w:t>
      </w:r>
      <w:proofErr w:type="spellStart"/>
      <w:r w:rsidRPr="00AE2453">
        <w:rPr>
          <w:b/>
          <w:sz w:val="24"/>
          <w:szCs w:val="24"/>
          <w:u w:val="single"/>
        </w:rPr>
        <w:t>urine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FA6439" w:rsidRPr="00FA6439" w:rsidRDefault="00FA6439" w:rsidP="00FA643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Накануне исследования и при его проведении необходимо исключить эмоциональные стрессы и физические нагрузки (спортивные тренировки), приём алкоголя. </w:t>
      </w:r>
    </w:p>
    <w:p w:rsidR="00FA6439" w:rsidRPr="00A03155" w:rsidRDefault="00FA6439" w:rsidP="00FA6439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FA6439">
        <w:rPr>
          <w:rFonts w:ascii="Arial" w:eastAsia="Times New Roman" w:hAnsi="Arial" w:cs="Arial"/>
          <w:color w:val="333333"/>
          <w:sz w:val="18"/>
          <w:szCs w:val="18"/>
        </w:rPr>
        <w:br/>
        <w:t xml:space="preserve">См. инструкцию </w:t>
      </w:r>
      <w:hyperlink r:id="rId5" w:tgtFrame="_blank" w:history="1">
        <w:r w:rsidRPr="00FA6439">
          <w:rPr>
            <w:rFonts w:ascii="Arial" w:eastAsia="Times New Roman" w:hAnsi="Arial" w:cs="Arial"/>
            <w:color w:val="0000FF"/>
            <w:sz w:val="18"/>
            <w:u w:val="single"/>
          </w:rPr>
          <w:t>по сбору суточной мочи</w:t>
        </w:r>
      </w:hyperlink>
    </w:p>
    <w:p w:rsidR="00964E83" w:rsidRDefault="00964E83" w:rsidP="00FA6439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AE2453" w:rsidRPr="00964E83" w:rsidRDefault="00FA6439" w:rsidP="00FA6439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FA643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lastRenderedPageBreak/>
        <w:t>Лабораторная оценка функции щитовидной железы</w:t>
      </w:r>
    </w:p>
    <w:p w:rsidR="00FA6439" w:rsidRPr="00A03155" w:rsidRDefault="00FA6439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Трийодтиронин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общий</w:t>
      </w:r>
      <w:r w:rsidRPr="00A03155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Т</w:t>
      </w:r>
      <w:r w:rsidRPr="00A03155">
        <w:rPr>
          <w:b/>
          <w:sz w:val="24"/>
          <w:szCs w:val="24"/>
          <w:u w:val="single"/>
        </w:rPr>
        <w:t xml:space="preserve">3 </w:t>
      </w:r>
      <w:r w:rsidRPr="00AE2453">
        <w:rPr>
          <w:b/>
          <w:sz w:val="24"/>
          <w:szCs w:val="24"/>
          <w:u w:val="single"/>
        </w:rPr>
        <w:t>общий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Total</w:t>
      </w:r>
      <w:r w:rsidRPr="00A03155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  <w:lang w:val="en-US"/>
        </w:rPr>
        <w:t>Triiodthyronine</w:t>
      </w:r>
      <w:proofErr w:type="spellEnd"/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TT</w:t>
      </w:r>
      <w:r w:rsidRPr="00A03155">
        <w:rPr>
          <w:b/>
          <w:sz w:val="24"/>
          <w:szCs w:val="24"/>
          <w:u w:val="single"/>
        </w:rPr>
        <w:t>3)</w:t>
      </w:r>
    </w:p>
    <w:p w:rsidR="00FA6439" w:rsidRDefault="00FA6439" w:rsidP="004567E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За 1 месяц до исследования необходимо исключить приём гормонов щитовидной железы, если нет других назначений врача-эндокринолога. За 2 - 3 дня до проведения исследования исключается приём </w:t>
      </w:r>
      <w:r w:rsidRPr="00FA6439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131</w:t>
      </w:r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I и </w:t>
      </w:r>
      <w:r w:rsidRPr="00FA6439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99m</w:t>
      </w:r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Tс и препаратов, содержащих йод. Взятие крови должно проводиться до проведения </w:t>
      </w:r>
      <w:proofErr w:type="spellStart"/>
      <w:r w:rsidRPr="00FA6439">
        <w:rPr>
          <w:rFonts w:ascii="Arial" w:eastAsia="Times New Roman" w:hAnsi="Arial" w:cs="Arial"/>
          <w:color w:val="333333"/>
          <w:sz w:val="18"/>
          <w:szCs w:val="18"/>
        </w:rPr>
        <w:t>ре</w:t>
      </w:r>
      <w:r w:rsidR="00964E83">
        <w:rPr>
          <w:rFonts w:ascii="Arial" w:eastAsia="Times New Roman" w:hAnsi="Arial" w:cs="Arial"/>
          <w:color w:val="333333"/>
          <w:sz w:val="18"/>
          <w:szCs w:val="18"/>
        </w:rPr>
        <w:t>нтгеноконтрастных</w:t>
      </w:r>
      <w:proofErr w:type="spellEnd"/>
      <w:r w:rsidR="00964E8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="00964E83">
        <w:rPr>
          <w:rFonts w:ascii="Arial" w:eastAsia="Times New Roman" w:hAnsi="Arial" w:cs="Arial"/>
          <w:color w:val="333333"/>
          <w:sz w:val="18"/>
          <w:szCs w:val="18"/>
        </w:rPr>
        <w:t>исследований.</w:t>
      </w:r>
      <w:r w:rsidRPr="00FA6439">
        <w:rPr>
          <w:rFonts w:ascii="Arial" w:eastAsia="Times New Roman" w:hAnsi="Arial" w:cs="Arial"/>
          <w:color w:val="333333"/>
          <w:sz w:val="18"/>
          <w:szCs w:val="18"/>
        </w:rPr>
        <w:t>Накануне</w:t>
      </w:r>
      <w:proofErr w:type="spellEnd"/>
      <w:proofErr w:type="gramEnd"/>
      <w:r w:rsidRPr="00FA6439">
        <w:rPr>
          <w:rFonts w:ascii="Arial" w:eastAsia="Times New Roman" w:hAnsi="Arial" w:cs="Arial"/>
          <w:color w:val="333333"/>
          <w:sz w:val="18"/>
          <w:szCs w:val="18"/>
        </w:rPr>
        <w:t xml:space="preserve"> исследования необходимо исключить спортивные тренировки и стрессы. Непосредственно перед взятием крови пациент должен</w:t>
      </w:r>
      <w:r w:rsidR="004567EC">
        <w:rPr>
          <w:rFonts w:ascii="Arial" w:eastAsia="Times New Roman" w:hAnsi="Arial" w:cs="Arial"/>
          <w:color w:val="333333"/>
          <w:sz w:val="18"/>
          <w:szCs w:val="18"/>
        </w:rPr>
        <w:t xml:space="preserve"> находиться в состоянии покоя. </w:t>
      </w:r>
      <w:r w:rsidRPr="00FA6439">
        <w:rPr>
          <w:rFonts w:ascii="Arial" w:eastAsia="Times New Roman" w:hAnsi="Arial" w:cs="Arial"/>
          <w:color w:val="333333"/>
          <w:sz w:val="18"/>
          <w:szCs w:val="18"/>
        </w:rPr>
        <w:br/>
        <w:t xml:space="preserve"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перегрузок. </w:t>
      </w:r>
    </w:p>
    <w:p w:rsidR="004567EC" w:rsidRPr="004567EC" w:rsidRDefault="004567EC" w:rsidP="004567E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0E10E0" w:rsidRPr="00A03155" w:rsidRDefault="000E10E0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 xml:space="preserve">Тироксин общий (Т4 общий, </w:t>
      </w:r>
      <w:proofErr w:type="spellStart"/>
      <w:r w:rsidRPr="00AE2453">
        <w:rPr>
          <w:b/>
          <w:sz w:val="24"/>
          <w:szCs w:val="24"/>
          <w:u w:val="single"/>
        </w:rPr>
        <w:t>тетрайодтиронин</w:t>
      </w:r>
      <w:proofErr w:type="spellEnd"/>
      <w:r w:rsidRPr="00AE2453">
        <w:rPr>
          <w:b/>
          <w:sz w:val="24"/>
          <w:szCs w:val="24"/>
          <w:u w:val="single"/>
        </w:rPr>
        <w:t xml:space="preserve"> общий, </w:t>
      </w:r>
      <w:proofErr w:type="spellStart"/>
      <w:r w:rsidRPr="00AE2453">
        <w:rPr>
          <w:b/>
          <w:sz w:val="24"/>
          <w:szCs w:val="24"/>
          <w:u w:val="single"/>
        </w:rPr>
        <w:t>Total</w:t>
      </w:r>
      <w:proofErr w:type="spellEnd"/>
      <w:r w:rsidRPr="00AE2453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</w:rPr>
        <w:t>Thyroxine</w:t>
      </w:r>
      <w:proofErr w:type="spellEnd"/>
      <w:r w:rsidRPr="00AE2453">
        <w:rPr>
          <w:b/>
          <w:sz w:val="24"/>
          <w:szCs w:val="24"/>
          <w:u w:val="single"/>
        </w:rPr>
        <w:t>, TT4)</w:t>
      </w:r>
    </w:p>
    <w:p w:rsidR="000E10E0" w:rsidRPr="000E10E0" w:rsidRDefault="000E10E0" w:rsidP="000E10E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За 2 - 3 дня до проведения исследования исключается приём йодсодержащих препаратов и </w:t>
      </w:r>
      <w:r w:rsidRPr="000E10E0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131</w:t>
      </w:r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I и </w:t>
      </w:r>
      <w:r w:rsidRPr="000E10E0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99m</w:t>
      </w:r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Tc, за 1 месяц - тиреоидных гормонов, если нет специальных указаний врача-эндокринолога. </w:t>
      </w:r>
    </w:p>
    <w:p w:rsidR="000E10E0" w:rsidRPr="00964E83" w:rsidRDefault="000E10E0" w:rsidP="004567E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Взятие крови должно проводиться до проведения исследований, с использованием </w:t>
      </w:r>
      <w:proofErr w:type="spellStart"/>
      <w:r w:rsidRPr="000E10E0">
        <w:rPr>
          <w:rFonts w:ascii="Arial" w:eastAsia="Times New Roman" w:hAnsi="Arial" w:cs="Arial"/>
          <w:color w:val="333333"/>
          <w:sz w:val="18"/>
          <w:szCs w:val="18"/>
        </w:rPr>
        <w:t>рентгеноконтрастных</w:t>
      </w:r>
      <w:proofErr w:type="spellEnd"/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 средств. Накануне исследования необходимо исключить физические нагрузки и стрессы. Непосредственно перед взятием крови пациент должен находиться в состоянии по</w:t>
      </w:r>
      <w:r w:rsidR="00964E83">
        <w:rPr>
          <w:rFonts w:ascii="Arial" w:eastAsia="Times New Roman" w:hAnsi="Arial" w:cs="Arial"/>
          <w:color w:val="333333"/>
          <w:sz w:val="18"/>
          <w:szCs w:val="18"/>
        </w:rPr>
        <w:t>коя не менее 30 мин.</w:t>
      </w:r>
      <w:r w:rsidR="004567E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0E10E0">
        <w:rPr>
          <w:rFonts w:ascii="Arial" w:eastAsia="Times New Roman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</w:t>
      </w:r>
      <w:r w:rsidR="004567EC">
        <w:rPr>
          <w:rFonts w:ascii="Arial" w:eastAsia="Times New Roman" w:hAnsi="Arial" w:cs="Arial"/>
          <w:color w:val="333333"/>
          <w:sz w:val="18"/>
          <w:szCs w:val="18"/>
        </w:rPr>
        <w:t>не избегать пищевых перегрузок.</w:t>
      </w:r>
    </w:p>
    <w:p w:rsidR="004567EC" w:rsidRPr="00964E83" w:rsidRDefault="004567EC" w:rsidP="004567E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E10E0" w:rsidRPr="004567EC" w:rsidRDefault="000E10E0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 xml:space="preserve">Тироксин свободный (Т4 свободный, </w:t>
      </w:r>
      <w:proofErr w:type="spellStart"/>
      <w:r w:rsidRPr="00AE2453">
        <w:rPr>
          <w:b/>
          <w:sz w:val="24"/>
          <w:szCs w:val="24"/>
          <w:u w:val="single"/>
        </w:rPr>
        <w:t>Free</w:t>
      </w:r>
      <w:proofErr w:type="spellEnd"/>
      <w:r w:rsidRPr="00AE2453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</w:rPr>
        <w:t>Thyroxine</w:t>
      </w:r>
      <w:proofErr w:type="spellEnd"/>
      <w:r w:rsidRPr="00AE2453">
        <w:rPr>
          <w:b/>
          <w:sz w:val="24"/>
          <w:szCs w:val="24"/>
          <w:u w:val="single"/>
        </w:rPr>
        <w:t>, FT4)</w:t>
      </w:r>
    </w:p>
    <w:p w:rsidR="000E10E0" w:rsidRPr="00A03155" w:rsidRDefault="000E10E0" w:rsidP="000E10E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За 1 месяц до исследования необходимо исключить приём гормонов щитовидной железы, если нет специальных указаний врача-эндокринолога. За 2 - 3 дня до проведения исследования исключается приём </w:t>
      </w:r>
      <w:proofErr w:type="spellStart"/>
      <w:r w:rsidRPr="000E10E0">
        <w:rPr>
          <w:rFonts w:ascii="Arial" w:eastAsia="Times New Roman" w:hAnsi="Arial" w:cs="Arial"/>
          <w:color w:val="333333"/>
          <w:sz w:val="18"/>
          <w:szCs w:val="18"/>
        </w:rPr>
        <w:t>йодосодержащих</w:t>
      </w:r>
      <w:proofErr w:type="spellEnd"/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 препаратов. Взятие крови должно проводиться до проведения </w:t>
      </w:r>
      <w:proofErr w:type="spellStart"/>
      <w:r w:rsidRPr="000E10E0">
        <w:rPr>
          <w:rFonts w:ascii="Arial" w:eastAsia="Times New Roman" w:hAnsi="Arial" w:cs="Arial"/>
          <w:color w:val="333333"/>
          <w:sz w:val="18"/>
          <w:szCs w:val="18"/>
        </w:rPr>
        <w:t>рентгеноконтрастных</w:t>
      </w:r>
      <w:proofErr w:type="spellEnd"/>
      <w:r w:rsidRPr="000E10E0">
        <w:rPr>
          <w:rFonts w:ascii="Arial" w:eastAsia="Times New Roman" w:hAnsi="Arial" w:cs="Arial"/>
          <w:color w:val="333333"/>
          <w:sz w:val="18"/>
          <w:szCs w:val="18"/>
        </w:rPr>
        <w:t xml:space="preserve"> исследований. </w:t>
      </w:r>
    </w:p>
    <w:p w:rsidR="000E10E0" w:rsidRPr="00A03155" w:rsidRDefault="000E10E0" w:rsidP="004567E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E10E0">
        <w:rPr>
          <w:rFonts w:ascii="Arial" w:eastAsia="Times New Roman" w:hAnsi="Arial" w:cs="Arial"/>
          <w:color w:val="333333"/>
          <w:sz w:val="18"/>
          <w:szCs w:val="18"/>
        </w:rPr>
        <w:t>Накануне исследования необходимо исключить физические нагрузки и стрессы. Непосредственно перед взятием крови желательно находиться в сост</w:t>
      </w:r>
      <w:r w:rsidR="004567EC">
        <w:rPr>
          <w:rFonts w:ascii="Arial" w:eastAsia="Times New Roman" w:hAnsi="Arial" w:cs="Arial"/>
          <w:color w:val="333333"/>
          <w:sz w:val="18"/>
          <w:szCs w:val="18"/>
        </w:rPr>
        <w:t xml:space="preserve">оянии покоя не менее 30 минут. </w:t>
      </w:r>
      <w:r w:rsidRPr="000E10E0">
        <w:rPr>
          <w:rFonts w:ascii="Arial" w:eastAsia="Times New Roman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4567EC" w:rsidRPr="00A03155" w:rsidRDefault="004567EC" w:rsidP="004567E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E10E0" w:rsidRPr="00A03155" w:rsidRDefault="000E10E0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Тиреотропный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гормон</w:t>
      </w:r>
      <w:r w:rsidRPr="00A03155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ТТГ</w:t>
      </w:r>
      <w:r w:rsidRPr="00A03155">
        <w:rPr>
          <w:b/>
          <w:sz w:val="24"/>
          <w:szCs w:val="24"/>
          <w:u w:val="single"/>
        </w:rPr>
        <w:t xml:space="preserve">, </w:t>
      </w:r>
      <w:proofErr w:type="spellStart"/>
      <w:r w:rsidRPr="00AE2453">
        <w:rPr>
          <w:b/>
          <w:sz w:val="24"/>
          <w:szCs w:val="24"/>
          <w:u w:val="single"/>
        </w:rPr>
        <w:t>тиротропин</w:t>
      </w:r>
      <w:proofErr w:type="spellEnd"/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Thyroid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Stimulating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Hormone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TSH</w:t>
      </w:r>
      <w:r w:rsidRPr="00A03155">
        <w:rPr>
          <w:b/>
          <w:sz w:val="24"/>
          <w:szCs w:val="24"/>
          <w:u w:val="single"/>
        </w:rPr>
        <w:t>)</w:t>
      </w:r>
    </w:p>
    <w:p w:rsidR="00AE2453" w:rsidRPr="004567EC" w:rsidRDefault="000E10E0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Накануне исследования необходимо исключить физические нагрузки (спортивные трениров</w:t>
      </w:r>
      <w:r w:rsidR="004567EC">
        <w:rPr>
          <w:rFonts w:ascii="Arial" w:hAnsi="Arial" w:cs="Arial"/>
          <w:color w:val="333333"/>
          <w:sz w:val="18"/>
          <w:szCs w:val="18"/>
        </w:rPr>
        <w:t xml:space="preserve">ки), приём алкоголя и курение.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4567EC" w:rsidRPr="004567EC" w:rsidRDefault="000E10E0" w:rsidP="00FA6439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T-</w:t>
      </w:r>
      <w:proofErr w:type="spellStart"/>
      <w:r w:rsidRPr="00AE2453">
        <w:rPr>
          <w:b/>
          <w:sz w:val="24"/>
          <w:szCs w:val="24"/>
          <w:u w:val="single"/>
        </w:rPr>
        <w:t>Uptake</w:t>
      </w:r>
      <w:proofErr w:type="spellEnd"/>
      <w:r w:rsidRPr="00AE2453">
        <w:rPr>
          <w:b/>
          <w:sz w:val="24"/>
          <w:szCs w:val="24"/>
          <w:u w:val="single"/>
        </w:rPr>
        <w:t xml:space="preserve"> (Тироксин связывающая способность сыворотки или плазмы человека)</w:t>
      </w:r>
    </w:p>
    <w:p w:rsidR="000E10E0" w:rsidRPr="004567EC" w:rsidRDefault="000E10E0" w:rsidP="00FA6439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 xml:space="preserve">Антитела к </w:t>
      </w:r>
      <w:proofErr w:type="spellStart"/>
      <w:r w:rsidRPr="00AE2453">
        <w:rPr>
          <w:b/>
          <w:sz w:val="24"/>
          <w:szCs w:val="24"/>
          <w:u w:val="single"/>
        </w:rPr>
        <w:t>тиреоглобулину</w:t>
      </w:r>
      <w:proofErr w:type="spellEnd"/>
      <w:r w:rsidRPr="00AE2453">
        <w:rPr>
          <w:b/>
          <w:sz w:val="24"/>
          <w:szCs w:val="24"/>
          <w:u w:val="single"/>
        </w:rPr>
        <w:t xml:space="preserve"> (АТ-ТГ, </w:t>
      </w:r>
      <w:r w:rsidRPr="00AE2453">
        <w:rPr>
          <w:b/>
          <w:sz w:val="24"/>
          <w:szCs w:val="24"/>
          <w:u w:val="single"/>
          <w:lang w:val="en-US"/>
        </w:rPr>
        <w:t>anti</w:t>
      </w:r>
      <w:r w:rsidRPr="00AE2453">
        <w:rPr>
          <w:b/>
          <w:sz w:val="24"/>
          <w:szCs w:val="24"/>
          <w:u w:val="single"/>
        </w:rPr>
        <w:t>-</w:t>
      </w:r>
      <w:r w:rsidRPr="00AE2453">
        <w:rPr>
          <w:b/>
          <w:sz w:val="24"/>
          <w:szCs w:val="24"/>
          <w:u w:val="single"/>
          <w:lang w:val="en-US"/>
        </w:rPr>
        <w:t>thyroglobulin</w:t>
      </w:r>
      <w:r w:rsidRPr="00AE245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autoantibodies</w:t>
      </w:r>
      <w:r w:rsidRPr="00AE2453">
        <w:rPr>
          <w:b/>
          <w:sz w:val="24"/>
          <w:szCs w:val="24"/>
          <w:u w:val="single"/>
        </w:rPr>
        <w:t>)</w:t>
      </w:r>
    </w:p>
    <w:p w:rsidR="000E10E0" w:rsidRPr="00AE2453" w:rsidRDefault="000E10E0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 xml:space="preserve">Антитела к тиреоидной </w:t>
      </w:r>
      <w:proofErr w:type="spellStart"/>
      <w:r w:rsidRPr="00AE2453">
        <w:rPr>
          <w:b/>
          <w:sz w:val="24"/>
          <w:szCs w:val="24"/>
          <w:u w:val="single"/>
        </w:rPr>
        <w:t>пероксидазе</w:t>
      </w:r>
      <w:proofErr w:type="spellEnd"/>
      <w:r w:rsidRPr="00AE2453">
        <w:rPr>
          <w:b/>
          <w:sz w:val="24"/>
          <w:szCs w:val="24"/>
          <w:u w:val="single"/>
        </w:rPr>
        <w:t xml:space="preserve"> (АТ-ТПО, </w:t>
      </w:r>
      <w:proofErr w:type="spellStart"/>
      <w:r w:rsidRPr="00AE2453">
        <w:rPr>
          <w:b/>
          <w:sz w:val="24"/>
          <w:szCs w:val="24"/>
          <w:u w:val="single"/>
        </w:rPr>
        <w:t>микросомальные</w:t>
      </w:r>
      <w:proofErr w:type="spellEnd"/>
      <w:r w:rsidRPr="00AE2453">
        <w:rPr>
          <w:b/>
          <w:sz w:val="24"/>
          <w:szCs w:val="24"/>
          <w:u w:val="single"/>
        </w:rPr>
        <w:t xml:space="preserve"> антитела, </w:t>
      </w:r>
      <w:proofErr w:type="spellStart"/>
      <w:r w:rsidRPr="00AE2453">
        <w:rPr>
          <w:b/>
          <w:sz w:val="24"/>
          <w:szCs w:val="24"/>
          <w:u w:val="single"/>
        </w:rPr>
        <w:t>anti-thyroid</w:t>
      </w:r>
      <w:proofErr w:type="spellEnd"/>
    </w:p>
    <w:p w:rsidR="000E10E0" w:rsidRPr="00A03155" w:rsidRDefault="000E10E0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FA6439" w:rsidRPr="00A03155" w:rsidRDefault="000E10E0" w:rsidP="00FA6439">
      <w:r>
        <w:rPr>
          <w:rFonts w:ascii="Arial" w:hAnsi="Arial" w:cs="Arial"/>
          <w:color w:val="333333"/>
          <w:sz w:val="18"/>
          <w:szCs w:val="18"/>
        </w:rPr>
        <w:t>.</w:t>
      </w:r>
      <w:r w:rsidRPr="000E10E0">
        <w:t xml:space="preserve"> </w:t>
      </w:r>
      <w:r w:rsidRPr="00AE2453">
        <w:rPr>
          <w:b/>
          <w:sz w:val="24"/>
          <w:szCs w:val="24"/>
          <w:u w:val="single"/>
        </w:rPr>
        <w:t>ТГ (</w:t>
      </w:r>
      <w:proofErr w:type="spellStart"/>
      <w:r w:rsidRPr="00AE2453">
        <w:rPr>
          <w:b/>
          <w:sz w:val="24"/>
          <w:szCs w:val="24"/>
          <w:u w:val="single"/>
        </w:rPr>
        <w:t>Тиреоглобулин</w:t>
      </w:r>
      <w:proofErr w:type="spellEnd"/>
      <w:r w:rsidRPr="00AE2453">
        <w:rPr>
          <w:b/>
          <w:sz w:val="24"/>
          <w:szCs w:val="24"/>
          <w:u w:val="single"/>
        </w:rPr>
        <w:t xml:space="preserve">; </w:t>
      </w:r>
      <w:proofErr w:type="spellStart"/>
      <w:r w:rsidRPr="00AE2453">
        <w:rPr>
          <w:b/>
          <w:sz w:val="24"/>
          <w:szCs w:val="24"/>
          <w:u w:val="single"/>
        </w:rPr>
        <w:t>Thyroglobulin</w:t>
      </w:r>
      <w:proofErr w:type="spellEnd"/>
      <w:r w:rsidRPr="00AE2453">
        <w:rPr>
          <w:b/>
          <w:sz w:val="24"/>
          <w:szCs w:val="24"/>
          <w:u w:val="single"/>
        </w:rPr>
        <w:t>, TG)</w:t>
      </w:r>
    </w:p>
    <w:p w:rsidR="000E10E0" w:rsidRPr="000B20D4" w:rsidRDefault="000E10E0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Исследование проводить до процедур сканирования или биопсии щитовидной железы. При контроле лечения - не ранее чем через 6 недель после операции или 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131</w:t>
      </w:r>
      <w:r w:rsidR="004567EC">
        <w:rPr>
          <w:rFonts w:ascii="Arial" w:hAnsi="Arial" w:cs="Arial"/>
          <w:color w:val="333333"/>
          <w:sz w:val="18"/>
          <w:szCs w:val="18"/>
        </w:rPr>
        <w:t xml:space="preserve">I-терапии.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0E10E0" w:rsidRPr="00A03155" w:rsidRDefault="000B20D4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 xml:space="preserve">АТ-МАГ (антитела к </w:t>
      </w:r>
      <w:proofErr w:type="spellStart"/>
      <w:r w:rsidRPr="00AE2453">
        <w:rPr>
          <w:b/>
          <w:sz w:val="24"/>
          <w:szCs w:val="24"/>
          <w:u w:val="single"/>
        </w:rPr>
        <w:t>микросомальной</w:t>
      </w:r>
      <w:proofErr w:type="spellEnd"/>
      <w:r w:rsidRPr="00AE2453">
        <w:rPr>
          <w:b/>
          <w:sz w:val="24"/>
          <w:szCs w:val="24"/>
          <w:u w:val="single"/>
        </w:rPr>
        <w:t xml:space="preserve"> фракции </w:t>
      </w:r>
      <w:proofErr w:type="spellStart"/>
      <w:r w:rsidRPr="00AE2453">
        <w:rPr>
          <w:b/>
          <w:sz w:val="24"/>
          <w:szCs w:val="24"/>
          <w:u w:val="single"/>
        </w:rPr>
        <w:t>тироцитов</w:t>
      </w:r>
      <w:proofErr w:type="spellEnd"/>
      <w:r w:rsidRPr="00AE2453">
        <w:rPr>
          <w:b/>
          <w:sz w:val="24"/>
          <w:szCs w:val="24"/>
          <w:u w:val="single"/>
        </w:rPr>
        <w:t xml:space="preserve">, АМАТ, </w:t>
      </w:r>
      <w:proofErr w:type="spellStart"/>
      <w:r w:rsidRPr="00AE2453">
        <w:rPr>
          <w:b/>
          <w:sz w:val="24"/>
          <w:szCs w:val="24"/>
          <w:u w:val="single"/>
        </w:rPr>
        <w:t>антимикросомальные</w:t>
      </w:r>
      <w:proofErr w:type="spellEnd"/>
    </w:p>
    <w:p w:rsidR="00964E83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Специальная подготовка не требуется. Рекомендуется взятие крови не ранее чем через 4 часа после последнего приема пищи. Если у пациента нет возможности сдать биоматериал утром, то кровь </w:t>
      </w:r>
      <w:r w:rsidR="00964E83">
        <w:rPr>
          <w:rFonts w:ascii="Arial" w:hAnsi="Arial" w:cs="Arial"/>
          <w:color w:val="333333"/>
          <w:sz w:val="18"/>
          <w:szCs w:val="18"/>
        </w:rPr>
        <w:t xml:space="preserve">следует </w:t>
      </w:r>
      <w:r>
        <w:rPr>
          <w:rFonts w:ascii="Arial" w:hAnsi="Arial" w:cs="Arial"/>
          <w:color w:val="333333"/>
          <w:sz w:val="18"/>
          <w:szCs w:val="18"/>
        </w:rPr>
        <w:t>сдавать после 6 часов голодания,</w:t>
      </w:r>
      <w:r w:rsidRPr="000B20D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исключив в утреннем приёме пищи жиры</w:t>
      </w:r>
    </w:p>
    <w:p w:rsidR="000B20D4" w:rsidRPr="00964E83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.</w:t>
      </w:r>
      <w:r w:rsidRPr="00AE2453">
        <w:rPr>
          <w:b/>
          <w:sz w:val="24"/>
          <w:szCs w:val="24"/>
          <w:u w:val="single"/>
        </w:rPr>
        <w:t>АТ</w:t>
      </w:r>
      <w:r w:rsidRPr="00964E8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к</w:t>
      </w:r>
      <w:r w:rsidRPr="00964E83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</w:rPr>
        <w:t>рТТГ</w:t>
      </w:r>
      <w:proofErr w:type="spellEnd"/>
      <w:r w:rsidRPr="00964E83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антитела</w:t>
      </w:r>
      <w:r w:rsidRPr="00964E8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к</w:t>
      </w:r>
      <w:r w:rsidRPr="00964E8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рецепторам</w:t>
      </w:r>
      <w:r w:rsidRPr="00964E8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ТТГ</w:t>
      </w:r>
      <w:r w:rsidRPr="00964E83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TSH</w:t>
      </w:r>
      <w:r w:rsidRPr="00964E8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receptor</w:t>
      </w:r>
      <w:r w:rsidRPr="00964E83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autoantibodies</w:t>
      </w:r>
      <w:r w:rsidRPr="00964E83">
        <w:rPr>
          <w:b/>
          <w:sz w:val="24"/>
          <w:szCs w:val="24"/>
          <w:u w:val="single"/>
        </w:rPr>
        <w:t>)</w:t>
      </w:r>
    </w:p>
    <w:p w:rsidR="000B20D4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,</w:t>
      </w:r>
      <w:r w:rsidRPr="000B20D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Специальная подготовка не требуется. Рекомендуется взятие крови не ранее чем через 4 часа после последнего приема пищи</w:t>
      </w:r>
    </w:p>
    <w:p w:rsidR="00964E83" w:rsidRPr="00964E83" w:rsidRDefault="00964E83" w:rsidP="00FA6439">
      <w:pPr>
        <w:rPr>
          <w:rFonts w:ascii="Arial" w:hAnsi="Arial" w:cs="Arial"/>
          <w:color w:val="333333"/>
          <w:sz w:val="18"/>
          <w:szCs w:val="18"/>
        </w:rPr>
      </w:pPr>
    </w:p>
    <w:p w:rsidR="000B20D4" w:rsidRPr="00982A07" w:rsidRDefault="000B20D4" w:rsidP="00FA6439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0B20D4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Лабораторная оценка гормональной регуляции обмена кальция и фосфора</w:t>
      </w:r>
    </w:p>
    <w:p w:rsidR="000B20D4" w:rsidRPr="00A03155" w:rsidRDefault="000B20D4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Паратиреоидный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гормон</w:t>
      </w:r>
      <w:r w:rsidRPr="00A03155">
        <w:rPr>
          <w:b/>
          <w:sz w:val="24"/>
          <w:szCs w:val="24"/>
          <w:u w:val="single"/>
        </w:rPr>
        <w:t xml:space="preserve"> (</w:t>
      </w:r>
      <w:proofErr w:type="spellStart"/>
      <w:r w:rsidRPr="00AE2453">
        <w:rPr>
          <w:b/>
          <w:sz w:val="24"/>
          <w:szCs w:val="24"/>
          <w:u w:val="single"/>
        </w:rPr>
        <w:t>Паратгормон</w:t>
      </w:r>
      <w:proofErr w:type="spellEnd"/>
      <w:r w:rsidRPr="00A03155">
        <w:rPr>
          <w:b/>
          <w:sz w:val="24"/>
          <w:szCs w:val="24"/>
          <w:u w:val="single"/>
        </w:rPr>
        <w:t xml:space="preserve">, </w:t>
      </w:r>
      <w:proofErr w:type="spellStart"/>
      <w:r w:rsidRPr="00AE2453">
        <w:rPr>
          <w:b/>
          <w:sz w:val="24"/>
          <w:szCs w:val="24"/>
          <w:u w:val="single"/>
        </w:rPr>
        <w:t>Паратирин</w:t>
      </w:r>
      <w:proofErr w:type="spellEnd"/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</w:rPr>
        <w:t>ПТГ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Parathyroid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hormone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PTH</w:t>
      </w:r>
      <w:r w:rsidRPr="00A03155">
        <w:rPr>
          <w:b/>
          <w:sz w:val="24"/>
          <w:szCs w:val="24"/>
          <w:u w:val="single"/>
        </w:rPr>
        <w:t>)</w:t>
      </w:r>
    </w:p>
    <w:p w:rsidR="000B20D4" w:rsidRPr="00982A07" w:rsidRDefault="000B20D4" w:rsidP="00982A07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B20D4">
        <w:rPr>
          <w:rFonts w:ascii="Arial" w:eastAsia="Times New Roman" w:hAnsi="Arial" w:cs="Arial"/>
          <w:color w:val="333333"/>
          <w:sz w:val="18"/>
          <w:szCs w:val="18"/>
        </w:rPr>
        <w:t>За 3 дня до взятия крови необходимо исключить спортивные тренировки, за сутки - исключить приём алкоголя, за 1 час до взятия крови - курение. Кровь рекомендуется сдавать утром (в период с 8 до 11 часов), натощак (не менее 8 и не более 14 часов голодания, воду пить можно). Накануне</w:t>
      </w:r>
      <w:r w:rsidR="00982A07">
        <w:rPr>
          <w:rFonts w:ascii="Arial" w:eastAsia="Times New Roman" w:hAnsi="Arial" w:cs="Arial"/>
          <w:color w:val="333333"/>
          <w:sz w:val="18"/>
          <w:szCs w:val="18"/>
        </w:rPr>
        <w:t xml:space="preserve"> избегать пищевых перегрузок. </w:t>
      </w:r>
      <w:r w:rsidR="00982A07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B20D4">
        <w:rPr>
          <w:rFonts w:ascii="Arial" w:eastAsia="Times New Roman" w:hAnsi="Arial" w:cs="Arial"/>
          <w:color w:val="333333"/>
          <w:sz w:val="18"/>
          <w:szCs w:val="18"/>
        </w:rPr>
        <w:t>Пациент должен находиться в полном покое в течение 30 минут перед взятием крови</w:t>
      </w:r>
    </w:p>
    <w:p w:rsidR="000B20D4" w:rsidRPr="00A03155" w:rsidRDefault="000B20D4" w:rsidP="00FA6439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t>Кальцитонин</w:t>
      </w:r>
      <w:proofErr w:type="spellEnd"/>
      <w:r w:rsidRPr="00AE2453">
        <w:rPr>
          <w:b/>
          <w:sz w:val="24"/>
          <w:szCs w:val="24"/>
          <w:u w:val="single"/>
        </w:rPr>
        <w:t xml:space="preserve"> (</w:t>
      </w:r>
      <w:proofErr w:type="spellStart"/>
      <w:r w:rsidRPr="00AE2453">
        <w:rPr>
          <w:b/>
          <w:sz w:val="24"/>
          <w:szCs w:val="24"/>
          <w:u w:val="single"/>
        </w:rPr>
        <w:t>Calcitonin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0B20D4" w:rsidRPr="00A03155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Накануне исследования рекомендуется исключить эмоциональные стрессы, интенсивные физические нагрузки. Кровь рекомендуется сдавать утром (в период с 8 до 11 часов), строго натощак (не менее 8 и не более 14 часов голодания, воду пить можно). Накануне избегать пищевых перегрузок. Непосредственно перед взятием крови желательно находиться в покое 30 минут</w:t>
      </w:r>
    </w:p>
    <w:p w:rsidR="000B20D4" w:rsidRPr="00A03155" w:rsidRDefault="000B20D4" w:rsidP="00FA6439">
      <w:pPr>
        <w:rPr>
          <w:rFonts w:ascii="Arial" w:hAnsi="Arial" w:cs="Arial"/>
          <w:color w:val="333333"/>
          <w:sz w:val="18"/>
          <w:szCs w:val="18"/>
        </w:rPr>
      </w:pPr>
    </w:p>
    <w:p w:rsidR="000B20D4" w:rsidRPr="00A03155" w:rsidRDefault="000B20D4" w:rsidP="00FA6439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0B20D4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Лабораторная оценка гормональной регуляции функции репродуктивной системы и мониторинг беременности</w:t>
      </w:r>
    </w:p>
    <w:p w:rsidR="000B20D4" w:rsidRPr="00A03155" w:rsidRDefault="000B20D4" w:rsidP="00FA6439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t>Макропролактин</w:t>
      </w:r>
      <w:proofErr w:type="spellEnd"/>
      <w:r w:rsidRPr="00AE2453">
        <w:rPr>
          <w:b/>
          <w:sz w:val="24"/>
          <w:szCs w:val="24"/>
          <w:u w:val="single"/>
        </w:rPr>
        <w:t xml:space="preserve"> (</w:t>
      </w:r>
      <w:proofErr w:type="spellStart"/>
      <w:r w:rsidRPr="00AE2453">
        <w:rPr>
          <w:b/>
          <w:sz w:val="24"/>
          <w:szCs w:val="24"/>
          <w:u w:val="single"/>
        </w:rPr>
        <w:t>Macroprolactin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0B20D4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Специальная подготовка не требуется. Рекомендуется взятие крови не ранее чем через 4 часа после последнего приема пищи.</w:t>
      </w:r>
    </w:p>
    <w:p w:rsidR="00964E83" w:rsidRDefault="00964E83" w:rsidP="00FA6439">
      <w:pPr>
        <w:rPr>
          <w:rFonts w:ascii="Arial" w:hAnsi="Arial" w:cs="Arial"/>
          <w:color w:val="333333"/>
          <w:sz w:val="18"/>
          <w:szCs w:val="18"/>
        </w:rPr>
      </w:pPr>
    </w:p>
    <w:p w:rsidR="00964E83" w:rsidRDefault="00964E83" w:rsidP="00FA6439">
      <w:pPr>
        <w:rPr>
          <w:rFonts w:ascii="Arial" w:hAnsi="Arial" w:cs="Arial"/>
          <w:color w:val="333333"/>
          <w:sz w:val="18"/>
          <w:szCs w:val="18"/>
        </w:rPr>
      </w:pPr>
    </w:p>
    <w:p w:rsidR="00964E83" w:rsidRPr="00964E83" w:rsidRDefault="00964E83" w:rsidP="00FA6439">
      <w:pPr>
        <w:rPr>
          <w:rFonts w:ascii="Arial" w:hAnsi="Arial" w:cs="Arial"/>
          <w:color w:val="333333"/>
          <w:sz w:val="18"/>
          <w:szCs w:val="18"/>
        </w:rPr>
      </w:pPr>
    </w:p>
    <w:p w:rsidR="000B20D4" w:rsidRPr="00964E83" w:rsidRDefault="000B20D4" w:rsidP="00FA6439">
      <w:pPr>
        <w:rPr>
          <w:rStyle w:val="namegr32"/>
          <w:rFonts w:ascii="Arial" w:hAnsi="Arial" w:cs="Arial"/>
          <w:i/>
          <w:color w:val="333333"/>
          <w:sz w:val="28"/>
          <w:szCs w:val="28"/>
          <w:u w:val="single"/>
        </w:rPr>
      </w:pPr>
      <w:r w:rsidRPr="000B20D4">
        <w:rPr>
          <w:rStyle w:val="namegr32"/>
          <w:rFonts w:ascii="Arial" w:hAnsi="Arial" w:cs="Arial"/>
          <w:i/>
          <w:color w:val="333333"/>
          <w:sz w:val="28"/>
          <w:szCs w:val="28"/>
          <w:u w:val="single"/>
        </w:rPr>
        <w:t>Гипофизарные гонадотропные гормоны и пролактин</w:t>
      </w:r>
    </w:p>
    <w:p w:rsidR="000B20D4" w:rsidRPr="00A03155" w:rsidRDefault="000B20D4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Фолликулостимулирующий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</w:rPr>
        <w:t>гормон</w:t>
      </w:r>
      <w:r w:rsidRPr="00A03155">
        <w:rPr>
          <w:b/>
          <w:sz w:val="24"/>
          <w:szCs w:val="24"/>
          <w:u w:val="single"/>
        </w:rPr>
        <w:t xml:space="preserve"> (</w:t>
      </w:r>
      <w:r w:rsidRPr="00AE2453">
        <w:rPr>
          <w:b/>
          <w:sz w:val="24"/>
          <w:szCs w:val="24"/>
          <w:u w:val="single"/>
        </w:rPr>
        <w:t>ФСГ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Follicle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stimulating</w:t>
      </w:r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hormone</w:t>
      </w:r>
      <w:r w:rsidRPr="00A03155">
        <w:rPr>
          <w:b/>
          <w:sz w:val="24"/>
          <w:szCs w:val="24"/>
          <w:u w:val="single"/>
        </w:rPr>
        <w:t xml:space="preserve">, </w:t>
      </w:r>
      <w:r w:rsidRPr="00AE2453">
        <w:rPr>
          <w:b/>
          <w:sz w:val="24"/>
          <w:szCs w:val="24"/>
          <w:u w:val="single"/>
          <w:lang w:val="en-US"/>
        </w:rPr>
        <w:t>FSH</w:t>
      </w:r>
      <w:r w:rsidRPr="00A03155">
        <w:rPr>
          <w:b/>
          <w:sz w:val="24"/>
          <w:szCs w:val="24"/>
          <w:u w:val="single"/>
        </w:rPr>
        <w:t>)</w:t>
      </w:r>
    </w:p>
    <w:p w:rsidR="000B20D4" w:rsidRPr="00A03155" w:rsidRDefault="000B20D4" w:rsidP="00982A07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B20D4">
        <w:rPr>
          <w:rFonts w:ascii="Arial" w:eastAsia="Times New Roman" w:hAnsi="Arial" w:cs="Arial"/>
          <w:color w:val="333333"/>
          <w:sz w:val="18"/>
          <w:szCs w:val="18"/>
        </w:rPr>
        <w:t>Анализ делается на 6 - 7 день менструального цикла, если другие сроки не указаны лечащим врачом. За 3 дня до взятия крови необходимо исключить спортивные тренировки. За 1 час до взятия крови - курение. Непосредственно перед взятием крови необходимо успокоиться. 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перегрузок. Вследствие пульсирующего характера выделения ФСГ и ЛГ при состояниях, приводящих к понижению выделения этих гормонов, следует взять, по крайней мере, три пробы крови не менее чем через 30 минут каждую.</w:t>
      </w:r>
    </w:p>
    <w:p w:rsidR="00982A07" w:rsidRPr="00A03155" w:rsidRDefault="00982A07" w:rsidP="00982A07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982A07" w:rsidRPr="00A03155" w:rsidRDefault="00982A07" w:rsidP="00982A07">
      <w:pPr>
        <w:spacing w:after="240" w:line="240" w:lineRule="auto"/>
        <w:rPr>
          <w:rStyle w:val="namegr3"/>
          <w:rFonts w:ascii="Arial" w:eastAsia="Times New Roman" w:hAnsi="Arial" w:cs="Arial"/>
          <w:color w:val="333333"/>
          <w:sz w:val="18"/>
          <w:szCs w:val="18"/>
        </w:rPr>
      </w:pPr>
    </w:p>
    <w:p w:rsidR="000B20D4" w:rsidRPr="00A03155" w:rsidRDefault="000B20D4" w:rsidP="00FA6439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lastRenderedPageBreak/>
        <w:t>Лютеинизирующий</w:t>
      </w:r>
      <w:proofErr w:type="spellEnd"/>
      <w:r w:rsidRPr="00AE2453">
        <w:rPr>
          <w:b/>
          <w:sz w:val="24"/>
          <w:szCs w:val="24"/>
          <w:u w:val="single"/>
        </w:rPr>
        <w:t xml:space="preserve"> гормон (ЛГ, LH)</w:t>
      </w:r>
    </w:p>
    <w:p w:rsidR="000B20D4" w:rsidRPr="00A03155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3 дня до взятия крови необходимо исключить спортивные тренировки. За 1 час до взятия крови - курение. Непосредственно перед взятием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 крови необходимо успокоиться.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е избегать пищевых перегрузок. </w:t>
      </w:r>
      <w:r>
        <w:rPr>
          <w:rFonts w:ascii="Arial" w:hAnsi="Arial" w:cs="Arial"/>
          <w:color w:val="333333"/>
          <w:sz w:val="18"/>
          <w:szCs w:val="18"/>
        </w:rPr>
        <w:br/>
        <w:t xml:space="preserve">Анализ делается на 6 - 7 день менструального цикла, если другие сроки не указаны лечащим врачом. В случае нерегулярных овуляционных циклов для определения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овулярности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цикла кровь для измерения уровня ЛГ следует брать каждый день в период между 8 - 18 днями перед предполагаемой менструацией.</w:t>
      </w:r>
    </w:p>
    <w:p w:rsidR="000B20D4" w:rsidRPr="00A03155" w:rsidRDefault="000B20D4" w:rsidP="00FA6439">
      <w:pPr>
        <w:rPr>
          <w:rFonts w:ascii="Arial" w:hAnsi="Arial" w:cs="Arial"/>
          <w:color w:val="333333"/>
          <w:sz w:val="18"/>
          <w:szCs w:val="18"/>
        </w:rPr>
      </w:pPr>
    </w:p>
    <w:p w:rsidR="000B20D4" w:rsidRPr="00A03155" w:rsidRDefault="000B20D4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Пролактин (</w:t>
      </w:r>
      <w:proofErr w:type="spellStart"/>
      <w:r w:rsidRPr="00AE2453">
        <w:rPr>
          <w:b/>
          <w:sz w:val="24"/>
          <w:szCs w:val="24"/>
          <w:u w:val="single"/>
        </w:rPr>
        <w:t>Prolactin</w:t>
      </w:r>
      <w:proofErr w:type="spellEnd"/>
      <w:r w:rsidRPr="00AE2453">
        <w:rPr>
          <w:b/>
          <w:sz w:val="24"/>
          <w:szCs w:val="24"/>
          <w:u w:val="single"/>
        </w:rPr>
        <w:t xml:space="preserve">) (+ дополнительный тест на </w:t>
      </w:r>
      <w:proofErr w:type="spellStart"/>
      <w:r w:rsidRPr="00AE2453">
        <w:rPr>
          <w:b/>
          <w:sz w:val="24"/>
          <w:szCs w:val="24"/>
          <w:u w:val="single"/>
        </w:rPr>
        <w:t>макропролактин</w:t>
      </w:r>
      <w:proofErr w:type="spellEnd"/>
      <w:r w:rsidRPr="00AE2453">
        <w:rPr>
          <w:b/>
          <w:sz w:val="24"/>
          <w:szCs w:val="24"/>
          <w:u w:val="single"/>
        </w:rPr>
        <w:t xml:space="preserve"> при результате пролактина выше 700 </w:t>
      </w:r>
      <w:proofErr w:type="spellStart"/>
      <w:r w:rsidRPr="00AE2453">
        <w:rPr>
          <w:b/>
          <w:sz w:val="24"/>
          <w:szCs w:val="24"/>
          <w:u w:val="single"/>
        </w:rPr>
        <w:t>мЕд</w:t>
      </w:r>
      <w:proofErr w:type="spellEnd"/>
      <w:r w:rsidRPr="00AE2453">
        <w:rPr>
          <w:b/>
          <w:sz w:val="24"/>
          <w:szCs w:val="24"/>
          <w:u w:val="single"/>
        </w:rPr>
        <w:t>/л)</w:t>
      </w:r>
    </w:p>
    <w:p w:rsidR="000B20D4" w:rsidRPr="00A03155" w:rsidRDefault="000B20D4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1 день исключить половое сношение и тепловые воздействия (сауну), за 1 час - курение. Так как на уровень пролактина большое влияние оказывают стрессовые ситуации, желательно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минут в приёмной, успокоиться.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перегрузок.</w:t>
      </w:r>
    </w:p>
    <w:p w:rsidR="00AE2453" w:rsidRPr="00A03155" w:rsidRDefault="00AE2453" w:rsidP="00FA6439">
      <w:pPr>
        <w:rPr>
          <w:rFonts w:ascii="Arial" w:hAnsi="Arial" w:cs="Arial"/>
          <w:color w:val="333333"/>
          <w:sz w:val="18"/>
          <w:szCs w:val="18"/>
        </w:rPr>
      </w:pPr>
    </w:p>
    <w:p w:rsidR="00AE2453" w:rsidRPr="00A03155" w:rsidRDefault="00AE2453" w:rsidP="00FA6439">
      <w:pPr>
        <w:rPr>
          <w:rFonts w:ascii="Arial" w:hAnsi="Arial" w:cs="Arial"/>
          <w:color w:val="333333"/>
          <w:sz w:val="18"/>
          <w:szCs w:val="18"/>
        </w:rPr>
      </w:pPr>
    </w:p>
    <w:p w:rsidR="00AE2453" w:rsidRPr="00A03155" w:rsidRDefault="00AE2453" w:rsidP="00FA6439">
      <w:pPr>
        <w:rPr>
          <w:rFonts w:ascii="Arial" w:hAnsi="Arial" w:cs="Arial"/>
          <w:color w:val="333333"/>
          <w:sz w:val="18"/>
          <w:szCs w:val="18"/>
        </w:rPr>
      </w:pPr>
    </w:p>
    <w:p w:rsidR="000B20D4" w:rsidRPr="00A03155" w:rsidRDefault="000B20D4" w:rsidP="00FA6439">
      <w:pPr>
        <w:rPr>
          <w:rStyle w:val="namegr32"/>
          <w:rFonts w:ascii="Arial" w:hAnsi="Arial" w:cs="Arial"/>
          <w:i/>
          <w:color w:val="333333"/>
          <w:sz w:val="32"/>
          <w:szCs w:val="32"/>
          <w:u w:val="single"/>
        </w:rPr>
      </w:pPr>
      <w:r w:rsidRPr="004E1DEA">
        <w:rPr>
          <w:rStyle w:val="namegr32"/>
          <w:rFonts w:ascii="Arial" w:hAnsi="Arial" w:cs="Arial"/>
          <w:i/>
          <w:color w:val="333333"/>
          <w:sz w:val="32"/>
          <w:szCs w:val="32"/>
          <w:u w:val="single"/>
        </w:rPr>
        <w:t xml:space="preserve">Эстрогены и </w:t>
      </w:r>
      <w:proofErr w:type="spellStart"/>
      <w:r w:rsidRPr="004E1DEA">
        <w:rPr>
          <w:rStyle w:val="namegr32"/>
          <w:rFonts w:ascii="Arial" w:hAnsi="Arial" w:cs="Arial"/>
          <w:i/>
          <w:color w:val="333333"/>
          <w:sz w:val="32"/>
          <w:szCs w:val="32"/>
          <w:u w:val="single"/>
        </w:rPr>
        <w:t>прогестины</w:t>
      </w:r>
      <w:proofErr w:type="spellEnd"/>
    </w:p>
    <w:p w:rsidR="004E1DEA" w:rsidRPr="00A03155" w:rsidRDefault="004E1DEA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 xml:space="preserve">Эстрадиол (E2, </w:t>
      </w:r>
      <w:proofErr w:type="spellStart"/>
      <w:r w:rsidRPr="00AE2453">
        <w:rPr>
          <w:b/>
          <w:sz w:val="24"/>
          <w:szCs w:val="24"/>
          <w:u w:val="single"/>
        </w:rPr>
        <w:t>Estradiol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4E1DEA" w:rsidRPr="00A03155" w:rsidRDefault="004E1DEA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Накануне исследования исключить физические нагрузки (спортивные тренировки) и курение. У женщин анализ производится на 6 - 7 день менструального цикла, если другие ср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оки не указаны лечащим врачом.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4E1DEA" w:rsidRPr="00A03155" w:rsidRDefault="004E1DEA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Прогестерон (</w:t>
      </w:r>
      <w:proofErr w:type="spellStart"/>
      <w:r w:rsidRPr="00AE2453">
        <w:rPr>
          <w:b/>
          <w:sz w:val="24"/>
          <w:szCs w:val="24"/>
          <w:u w:val="single"/>
        </w:rPr>
        <w:t>Progesterone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4E1DEA" w:rsidRPr="00A03155" w:rsidRDefault="004E1DEA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Анализ проводится на 22 - 23 день менструального цикла, если другие ср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оки не указаны лечащим врачом.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е избегать пищевых перегрузок. </w:t>
      </w:r>
      <w:r>
        <w:rPr>
          <w:rFonts w:ascii="Arial" w:hAnsi="Arial" w:cs="Arial"/>
          <w:color w:val="333333"/>
          <w:sz w:val="18"/>
          <w:szCs w:val="18"/>
        </w:rPr>
        <w:br/>
        <w:t>При отсутствии возможности сдать биоматериал утром, можно выдержать перед взятием крови период голодания не менее 6 часов, исключив при утреннем приёме пищи жиры.</w:t>
      </w:r>
    </w:p>
    <w:p w:rsidR="004E1DEA" w:rsidRPr="00A03155" w:rsidRDefault="004E1DEA" w:rsidP="00FA6439">
      <w:pPr>
        <w:rPr>
          <w:rFonts w:ascii="Arial" w:hAnsi="Arial" w:cs="Arial"/>
          <w:color w:val="333333"/>
          <w:sz w:val="18"/>
          <w:szCs w:val="18"/>
        </w:rPr>
      </w:pPr>
    </w:p>
    <w:p w:rsidR="004E1DEA" w:rsidRPr="00A03155" w:rsidRDefault="004E1DEA" w:rsidP="00FA6439">
      <w:pPr>
        <w:rPr>
          <w:rStyle w:val="namegr32"/>
          <w:rFonts w:ascii="Arial" w:hAnsi="Arial" w:cs="Arial"/>
          <w:i/>
          <w:color w:val="333333"/>
          <w:sz w:val="32"/>
          <w:szCs w:val="32"/>
          <w:u w:val="single"/>
        </w:rPr>
      </w:pPr>
      <w:r w:rsidRPr="004E1DEA">
        <w:rPr>
          <w:rStyle w:val="namegr32"/>
          <w:rFonts w:ascii="Arial" w:hAnsi="Arial" w:cs="Arial"/>
          <w:i/>
          <w:color w:val="333333"/>
          <w:sz w:val="32"/>
          <w:szCs w:val="32"/>
          <w:u w:val="single"/>
        </w:rPr>
        <w:t>Оценка андрогенной функции</w:t>
      </w:r>
    </w:p>
    <w:p w:rsidR="004E1DEA" w:rsidRPr="00A03155" w:rsidRDefault="004E1DEA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Тестостерон (</w:t>
      </w:r>
      <w:proofErr w:type="spellStart"/>
      <w:r w:rsidRPr="00AE2453">
        <w:rPr>
          <w:b/>
          <w:sz w:val="24"/>
          <w:szCs w:val="24"/>
          <w:u w:val="single"/>
        </w:rPr>
        <w:t>Testosterone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4E1DEA" w:rsidRDefault="004E1DEA" w:rsidP="00FA6439">
      <w:pPr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</w:rPr>
        <w:t>Накануне исследования необходимо исключить физические нагрузки (спортивные тренировки) и курение. У женщин анализ производится на 6 - 7 день менструального цикла, если другие ср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оки не указаны лечащим врачом.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982A07" w:rsidRPr="00982A07" w:rsidRDefault="00982A07" w:rsidP="00FA6439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4E1DEA" w:rsidRPr="00AE2453" w:rsidRDefault="004E1DEA" w:rsidP="00FA6439">
      <w:pPr>
        <w:rPr>
          <w:b/>
          <w:sz w:val="24"/>
          <w:szCs w:val="24"/>
          <w:u w:val="single"/>
          <w:lang w:val="en-US"/>
        </w:rPr>
      </w:pPr>
      <w:proofErr w:type="spellStart"/>
      <w:r w:rsidRPr="00AE2453">
        <w:rPr>
          <w:b/>
          <w:sz w:val="24"/>
          <w:szCs w:val="24"/>
          <w:u w:val="single"/>
        </w:rPr>
        <w:lastRenderedPageBreak/>
        <w:t>Дегидроэпиандростерон</w:t>
      </w:r>
      <w:proofErr w:type="spellEnd"/>
      <w:r w:rsidRPr="00AE2453">
        <w:rPr>
          <w:b/>
          <w:sz w:val="24"/>
          <w:szCs w:val="24"/>
          <w:u w:val="single"/>
          <w:lang w:val="en-US"/>
        </w:rPr>
        <w:t>-</w:t>
      </w:r>
      <w:r w:rsidRPr="00AE2453">
        <w:rPr>
          <w:b/>
          <w:sz w:val="24"/>
          <w:szCs w:val="24"/>
          <w:u w:val="single"/>
        </w:rPr>
        <w:t>сульфат</w:t>
      </w:r>
      <w:r w:rsidRPr="00AE2453">
        <w:rPr>
          <w:b/>
          <w:sz w:val="24"/>
          <w:szCs w:val="24"/>
          <w:u w:val="single"/>
          <w:lang w:val="en-US"/>
        </w:rPr>
        <w:t xml:space="preserve"> (</w:t>
      </w:r>
      <w:r w:rsidRPr="00AE2453">
        <w:rPr>
          <w:b/>
          <w:sz w:val="24"/>
          <w:szCs w:val="24"/>
          <w:u w:val="single"/>
        </w:rPr>
        <w:t>ДЭА</w:t>
      </w:r>
      <w:r w:rsidRPr="00AE2453">
        <w:rPr>
          <w:b/>
          <w:sz w:val="24"/>
          <w:szCs w:val="24"/>
          <w:u w:val="single"/>
          <w:lang w:val="en-US"/>
        </w:rPr>
        <w:t xml:space="preserve">-S04, </w:t>
      </w:r>
      <w:r w:rsidRPr="00AE2453">
        <w:rPr>
          <w:b/>
          <w:sz w:val="24"/>
          <w:szCs w:val="24"/>
          <w:u w:val="single"/>
        </w:rPr>
        <w:t>ДЭА</w:t>
      </w:r>
      <w:r w:rsidRPr="00AE2453">
        <w:rPr>
          <w:b/>
          <w:sz w:val="24"/>
          <w:szCs w:val="24"/>
          <w:u w:val="single"/>
          <w:lang w:val="en-US"/>
        </w:rPr>
        <w:t>-</w:t>
      </w:r>
      <w:r w:rsidRPr="00AE2453">
        <w:rPr>
          <w:b/>
          <w:sz w:val="24"/>
          <w:szCs w:val="24"/>
          <w:u w:val="single"/>
        </w:rPr>
        <w:t>С</w:t>
      </w:r>
      <w:r w:rsidRPr="00AE2453">
        <w:rPr>
          <w:b/>
          <w:sz w:val="24"/>
          <w:szCs w:val="24"/>
          <w:u w:val="single"/>
          <w:lang w:val="en-US"/>
        </w:rPr>
        <w:t>, Dehydroepiandrosterone sulfate, DHEA-S)</w:t>
      </w:r>
    </w:p>
    <w:p w:rsidR="004E1DEA" w:rsidRDefault="004E1DEA" w:rsidP="00FA6439">
      <w:pPr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</w:rPr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перегрузок.</w:t>
      </w:r>
    </w:p>
    <w:p w:rsidR="004E1DEA" w:rsidRPr="00AE2453" w:rsidRDefault="004E1DEA" w:rsidP="00FA6439">
      <w:pPr>
        <w:rPr>
          <w:b/>
          <w:sz w:val="24"/>
          <w:szCs w:val="24"/>
          <w:u w:val="single"/>
          <w:lang w:val="en-US"/>
        </w:rPr>
      </w:pPr>
      <w:r w:rsidRPr="00AE2453">
        <w:rPr>
          <w:b/>
          <w:sz w:val="24"/>
          <w:szCs w:val="24"/>
          <w:u w:val="single"/>
        </w:rPr>
        <w:t>Глобулин</w:t>
      </w:r>
      <w:r w:rsidRPr="00AE2453">
        <w:rPr>
          <w:b/>
          <w:sz w:val="24"/>
          <w:szCs w:val="24"/>
          <w:u w:val="single"/>
          <w:lang w:val="en-US"/>
        </w:rPr>
        <w:t xml:space="preserve">, </w:t>
      </w:r>
      <w:r w:rsidRPr="00AE2453">
        <w:rPr>
          <w:b/>
          <w:sz w:val="24"/>
          <w:szCs w:val="24"/>
          <w:u w:val="single"/>
        </w:rPr>
        <w:t>связывающий</w:t>
      </w:r>
      <w:r w:rsidRPr="00AE2453">
        <w:rPr>
          <w:b/>
          <w:sz w:val="24"/>
          <w:szCs w:val="24"/>
          <w:u w:val="single"/>
          <w:lang w:val="en-US"/>
        </w:rPr>
        <w:t xml:space="preserve"> </w:t>
      </w:r>
      <w:r w:rsidRPr="00AE2453">
        <w:rPr>
          <w:b/>
          <w:sz w:val="24"/>
          <w:szCs w:val="24"/>
          <w:u w:val="single"/>
        </w:rPr>
        <w:t>половые</w:t>
      </w:r>
      <w:r w:rsidRPr="00AE2453">
        <w:rPr>
          <w:b/>
          <w:sz w:val="24"/>
          <w:szCs w:val="24"/>
          <w:u w:val="single"/>
          <w:lang w:val="en-US"/>
        </w:rPr>
        <w:t xml:space="preserve"> </w:t>
      </w:r>
      <w:r w:rsidRPr="00AE2453">
        <w:rPr>
          <w:b/>
          <w:sz w:val="24"/>
          <w:szCs w:val="24"/>
          <w:u w:val="single"/>
        </w:rPr>
        <w:t>гормоны</w:t>
      </w:r>
      <w:r w:rsidRPr="00AE2453">
        <w:rPr>
          <w:b/>
          <w:sz w:val="24"/>
          <w:szCs w:val="24"/>
          <w:u w:val="single"/>
          <w:lang w:val="en-US"/>
        </w:rPr>
        <w:t xml:space="preserve"> (</w:t>
      </w:r>
      <w:r w:rsidRPr="00AE2453">
        <w:rPr>
          <w:b/>
          <w:sz w:val="24"/>
          <w:szCs w:val="24"/>
          <w:u w:val="single"/>
        </w:rPr>
        <w:t>ГСПГ</w:t>
      </w:r>
      <w:r w:rsidRPr="00AE2453">
        <w:rPr>
          <w:b/>
          <w:sz w:val="24"/>
          <w:szCs w:val="24"/>
          <w:u w:val="single"/>
          <w:lang w:val="en-US"/>
        </w:rPr>
        <w:t>, Sex hormone-binding globulin,</w:t>
      </w:r>
    </w:p>
    <w:p w:rsidR="004E1DEA" w:rsidRPr="00A03155" w:rsidRDefault="004E1DEA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Специальная подготовка не требуется. Рекомендуется взятие крови не ранее чем через 4 часа после последнего приема пищи</w:t>
      </w:r>
    </w:p>
    <w:p w:rsidR="004E1DEA" w:rsidRPr="00A03155" w:rsidRDefault="004E1DEA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17-ОН прогестерон (17-ОП)</w:t>
      </w:r>
    </w:p>
    <w:p w:rsidR="004E1DEA" w:rsidRPr="00A03155" w:rsidRDefault="004E1DEA" w:rsidP="00FA643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указаниям лечащего врача (у женщин обычно кровь для исследования берут на 3 - 5 день цикла). При применении теста с целью динамического мониторинга терапии глюкокортикоидами желательно придерживаться одинакового п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ериода после приема препарата.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перегрузок.</w:t>
      </w:r>
    </w:p>
    <w:p w:rsidR="004E1DEA" w:rsidRPr="00A03155" w:rsidRDefault="004E1DEA" w:rsidP="00FA6439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17-КС в моче (17-кетостероиды)</w:t>
      </w:r>
    </w:p>
    <w:p w:rsidR="004E1DEA" w:rsidRPr="004E1DEA" w:rsidRDefault="004E1DEA" w:rsidP="004E1DE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E1DEA">
        <w:rPr>
          <w:rFonts w:ascii="Arial" w:eastAsia="Times New Roman" w:hAnsi="Arial" w:cs="Arial"/>
          <w:color w:val="333333"/>
          <w:sz w:val="18"/>
          <w:szCs w:val="18"/>
        </w:rPr>
        <w:t>За 3 дня, по возможности, следует отменить приём лекарственных препаратов. За сутки до сбора мочи нельзя употреблять в пищу продукты, способные её окрасить (например, свеклу, морковь и т. п.). Также не следует принимать алкоголь и есть острую пищу.</w:t>
      </w:r>
    </w:p>
    <w:p w:rsidR="004E1DEA" w:rsidRPr="00982A07" w:rsidRDefault="004E1DEA" w:rsidP="00982A0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E1DEA">
        <w:rPr>
          <w:rFonts w:ascii="Arial" w:eastAsia="Times New Roman" w:hAnsi="Arial" w:cs="Arial"/>
          <w:color w:val="333333"/>
          <w:sz w:val="18"/>
          <w:szCs w:val="18"/>
        </w:rPr>
        <w:br/>
        <w:t xml:space="preserve">Мочу собирают в течение суток следующим образом: первую утреннюю порции мочи удаляют, замечают время; все </w:t>
      </w:r>
      <w:proofErr w:type="spellStart"/>
      <w:r w:rsidRPr="004E1DEA">
        <w:rPr>
          <w:rFonts w:ascii="Arial" w:eastAsia="Times New Roman" w:hAnsi="Arial" w:cs="Arial"/>
          <w:color w:val="333333"/>
          <w:sz w:val="18"/>
          <w:szCs w:val="18"/>
        </w:rPr>
        <w:t>последующуе</w:t>
      </w:r>
      <w:proofErr w:type="spellEnd"/>
      <w:r w:rsidRPr="004E1DEA">
        <w:rPr>
          <w:rFonts w:ascii="Arial" w:eastAsia="Times New Roman" w:hAnsi="Arial" w:cs="Arial"/>
          <w:color w:val="333333"/>
          <w:sz w:val="18"/>
          <w:szCs w:val="18"/>
        </w:rPr>
        <w:t xml:space="preserve"> порции мочи, выделенные в течение дня, ночи и утренняя моча следующего дня собирают в одну чистую посуду. Хранение в прохладном месте (+4...+8°С) в </w:t>
      </w:r>
      <w:proofErr w:type="spellStart"/>
      <w:r w:rsidRPr="004E1DEA">
        <w:rPr>
          <w:rFonts w:ascii="Arial" w:eastAsia="Times New Roman" w:hAnsi="Arial" w:cs="Arial"/>
          <w:color w:val="333333"/>
          <w:sz w:val="18"/>
          <w:szCs w:val="18"/>
        </w:rPr>
        <w:t>тчение</w:t>
      </w:r>
      <w:proofErr w:type="spellEnd"/>
      <w:r w:rsidRPr="004E1DEA">
        <w:rPr>
          <w:rFonts w:ascii="Arial" w:eastAsia="Times New Roman" w:hAnsi="Arial" w:cs="Arial"/>
          <w:color w:val="333333"/>
          <w:sz w:val="18"/>
          <w:szCs w:val="18"/>
        </w:rPr>
        <w:t xml:space="preserve"> всего времени сбора. Собранную мочу перемешивают, измеряют общий объём. В медицинский офис необходимо доставить 100 - 200 мл мочи в контейнере с указанием общего объёма мочи, собранной за сутки.</w:t>
      </w:r>
    </w:p>
    <w:p w:rsidR="004E1DEA" w:rsidRPr="004E1DEA" w:rsidRDefault="004E1DEA" w:rsidP="004E1DE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E1DE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E1DEA" w:rsidRPr="00A03155" w:rsidRDefault="004E1DEA" w:rsidP="004E1DEA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t>Андростендион</w:t>
      </w:r>
      <w:proofErr w:type="spellEnd"/>
      <w:r w:rsidRPr="00AE2453">
        <w:rPr>
          <w:b/>
          <w:sz w:val="24"/>
          <w:szCs w:val="24"/>
          <w:u w:val="single"/>
        </w:rPr>
        <w:t xml:space="preserve"> (</w:t>
      </w:r>
      <w:proofErr w:type="spellStart"/>
      <w:r w:rsidRPr="00AE2453">
        <w:rPr>
          <w:b/>
          <w:sz w:val="24"/>
          <w:szCs w:val="24"/>
          <w:u w:val="single"/>
        </w:rPr>
        <w:t>Androstenedione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4E1DEA" w:rsidRPr="00A03155" w:rsidRDefault="004E1DEA" w:rsidP="004E1DE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Женщинам предпочтительно проводить исследование в течение первых дней менструального цикла. За 3 дня до взятия крови необходимо исключить спортивные тренировки, за сутки - исключить приём алкоголя, за 1 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час до взятия крови - курение.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е избегать пищевых перегрузок. </w:t>
      </w:r>
      <w:r>
        <w:rPr>
          <w:rFonts w:ascii="Arial" w:hAnsi="Arial" w:cs="Arial"/>
          <w:color w:val="333333"/>
          <w:sz w:val="18"/>
          <w:szCs w:val="18"/>
        </w:rPr>
        <w:br/>
        <w:t>Пациент должен находиться в полном покое в течение 30 минут перед взятием крови.</w:t>
      </w:r>
    </w:p>
    <w:p w:rsidR="00982A07" w:rsidRPr="00A03155" w:rsidRDefault="00982A07" w:rsidP="004E1DEA">
      <w:pPr>
        <w:rPr>
          <w:rFonts w:ascii="Arial" w:hAnsi="Arial" w:cs="Arial"/>
          <w:color w:val="333333"/>
          <w:sz w:val="18"/>
          <w:szCs w:val="18"/>
        </w:rPr>
      </w:pPr>
    </w:p>
    <w:p w:rsidR="004E1DEA" w:rsidRPr="00A03155" w:rsidRDefault="004E1DEA" w:rsidP="004E1DEA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t>Дигидротестостерон</w:t>
      </w:r>
      <w:proofErr w:type="spellEnd"/>
      <w:r w:rsidRPr="00AE2453">
        <w:rPr>
          <w:b/>
          <w:sz w:val="24"/>
          <w:szCs w:val="24"/>
          <w:u w:val="single"/>
        </w:rPr>
        <w:t xml:space="preserve"> (DHT, </w:t>
      </w:r>
      <w:proofErr w:type="spellStart"/>
      <w:r w:rsidRPr="00AE2453">
        <w:rPr>
          <w:b/>
          <w:sz w:val="24"/>
          <w:szCs w:val="24"/>
          <w:u w:val="single"/>
        </w:rPr>
        <w:t>Dihydrotestosterone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4E1DEA" w:rsidRPr="00A03155" w:rsidRDefault="004E1DEA" w:rsidP="004E1DEA">
      <w:pPr>
        <w:rPr>
          <w:b/>
          <w:sz w:val="24"/>
          <w:szCs w:val="24"/>
          <w:u w:val="single"/>
        </w:rPr>
      </w:pPr>
      <w:r w:rsidRPr="00AE2453">
        <w:rPr>
          <w:b/>
          <w:sz w:val="24"/>
          <w:szCs w:val="24"/>
          <w:u w:val="single"/>
        </w:rPr>
        <w:t>Свободный тестостерон (</w:t>
      </w:r>
      <w:proofErr w:type="spellStart"/>
      <w:r w:rsidRPr="00AE2453">
        <w:rPr>
          <w:b/>
          <w:sz w:val="24"/>
          <w:szCs w:val="24"/>
          <w:u w:val="single"/>
        </w:rPr>
        <w:t>Free</w:t>
      </w:r>
      <w:proofErr w:type="spellEnd"/>
      <w:r w:rsidRPr="00AE2453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</w:rPr>
        <w:t>Testosterone</w:t>
      </w:r>
      <w:proofErr w:type="spellEnd"/>
      <w:r w:rsidRPr="00AE2453">
        <w:rPr>
          <w:b/>
          <w:sz w:val="24"/>
          <w:szCs w:val="24"/>
          <w:u w:val="single"/>
        </w:rPr>
        <w:t>)</w:t>
      </w:r>
    </w:p>
    <w:p w:rsidR="004E1DEA" w:rsidRPr="00A03155" w:rsidRDefault="004E1DEA" w:rsidP="004E1DEA">
      <w:pPr>
        <w:rPr>
          <w:b/>
          <w:sz w:val="24"/>
          <w:szCs w:val="24"/>
          <w:u w:val="single"/>
        </w:rPr>
      </w:pPr>
      <w:proofErr w:type="spellStart"/>
      <w:r w:rsidRPr="00AE2453">
        <w:rPr>
          <w:b/>
          <w:sz w:val="24"/>
          <w:szCs w:val="24"/>
          <w:u w:val="single"/>
        </w:rPr>
        <w:t>Андростендиол</w:t>
      </w:r>
      <w:proofErr w:type="spellEnd"/>
      <w:r w:rsidRPr="00A03155">
        <w:rPr>
          <w:b/>
          <w:sz w:val="24"/>
          <w:szCs w:val="24"/>
          <w:u w:val="single"/>
        </w:rPr>
        <w:t xml:space="preserve"> </w:t>
      </w:r>
      <w:proofErr w:type="spellStart"/>
      <w:r w:rsidRPr="00AE2453">
        <w:rPr>
          <w:b/>
          <w:sz w:val="24"/>
          <w:szCs w:val="24"/>
          <w:u w:val="single"/>
        </w:rPr>
        <w:t>глюкуронид</w:t>
      </w:r>
      <w:proofErr w:type="spellEnd"/>
      <w:r w:rsidRPr="00A03155">
        <w:rPr>
          <w:b/>
          <w:sz w:val="24"/>
          <w:szCs w:val="24"/>
          <w:u w:val="single"/>
        </w:rPr>
        <w:t xml:space="preserve"> (</w:t>
      </w:r>
      <w:proofErr w:type="spellStart"/>
      <w:r w:rsidRPr="00AE2453">
        <w:rPr>
          <w:b/>
          <w:sz w:val="24"/>
          <w:szCs w:val="24"/>
          <w:u w:val="single"/>
          <w:lang w:val="en-US"/>
        </w:rPr>
        <w:t>Androstanediol</w:t>
      </w:r>
      <w:proofErr w:type="spellEnd"/>
      <w:r w:rsidRPr="00A03155">
        <w:rPr>
          <w:b/>
          <w:sz w:val="24"/>
          <w:szCs w:val="24"/>
          <w:u w:val="single"/>
        </w:rPr>
        <w:t xml:space="preserve"> </w:t>
      </w:r>
      <w:r w:rsidRPr="00AE2453">
        <w:rPr>
          <w:b/>
          <w:sz w:val="24"/>
          <w:szCs w:val="24"/>
          <w:u w:val="single"/>
          <w:lang w:val="en-US"/>
        </w:rPr>
        <w:t>glucuronide</w:t>
      </w:r>
      <w:r w:rsidRPr="00A03155">
        <w:rPr>
          <w:b/>
          <w:sz w:val="24"/>
          <w:szCs w:val="24"/>
          <w:u w:val="single"/>
        </w:rPr>
        <w:t xml:space="preserve"> , 3-</w:t>
      </w:r>
      <w:r w:rsidRPr="00AE2453">
        <w:rPr>
          <w:b/>
          <w:sz w:val="24"/>
          <w:szCs w:val="24"/>
          <w:u w:val="single"/>
          <w:lang w:val="en-US"/>
        </w:rPr>
        <w:t>alpha</w:t>
      </w:r>
      <w:r w:rsidRPr="00A03155">
        <w:rPr>
          <w:b/>
          <w:sz w:val="24"/>
          <w:szCs w:val="24"/>
          <w:u w:val="single"/>
        </w:rPr>
        <w:t>-</w:t>
      </w:r>
      <w:r w:rsidRPr="00AE2453">
        <w:rPr>
          <w:b/>
          <w:sz w:val="24"/>
          <w:szCs w:val="24"/>
          <w:u w:val="single"/>
          <w:lang w:val="en-US"/>
        </w:rPr>
        <w:t>diol</w:t>
      </w:r>
      <w:r w:rsidRPr="00A03155">
        <w:rPr>
          <w:b/>
          <w:sz w:val="24"/>
          <w:szCs w:val="24"/>
          <w:u w:val="single"/>
        </w:rPr>
        <w:t>-</w:t>
      </w:r>
      <w:r w:rsidRPr="00AE2453">
        <w:rPr>
          <w:b/>
          <w:sz w:val="24"/>
          <w:szCs w:val="24"/>
          <w:u w:val="single"/>
          <w:lang w:val="en-US"/>
        </w:rPr>
        <w:t>G</w:t>
      </w:r>
      <w:r w:rsidRPr="00A03155">
        <w:rPr>
          <w:b/>
          <w:sz w:val="24"/>
          <w:szCs w:val="24"/>
          <w:u w:val="single"/>
        </w:rPr>
        <w:t>)</w:t>
      </w:r>
    </w:p>
    <w:p w:rsidR="004E1DEA" w:rsidRDefault="004E1DEA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</w:rPr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4E1DEA" w:rsidRDefault="004E1DEA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982A07" w:rsidRDefault="00982A07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982A07" w:rsidRDefault="00982A07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982A07" w:rsidRDefault="00982A07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982A07" w:rsidRDefault="00982A07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4E1DEA" w:rsidRPr="00A03155" w:rsidRDefault="004E1DEA" w:rsidP="004E1DEA">
      <w:pPr>
        <w:rPr>
          <w:rStyle w:val="namegr32"/>
          <w:rFonts w:ascii="Arial" w:hAnsi="Arial" w:cs="Arial"/>
          <w:i/>
          <w:color w:val="333333"/>
          <w:sz w:val="36"/>
          <w:szCs w:val="36"/>
          <w:u w:val="single"/>
        </w:rPr>
      </w:pPr>
      <w:r w:rsidRPr="004E1DEA">
        <w:rPr>
          <w:rStyle w:val="namegr32"/>
          <w:rFonts w:ascii="Arial" w:hAnsi="Arial" w:cs="Arial"/>
          <w:i/>
          <w:color w:val="333333"/>
          <w:sz w:val="36"/>
          <w:szCs w:val="36"/>
          <w:u w:val="single"/>
        </w:rPr>
        <w:lastRenderedPageBreak/>
        <w:t>Нестероидные регуляторные факторы половых желёз</w:t>
      </w:r>
    </w:p>
    <w:p w:rsidR="004E1DEA" w:rsidRPr="00A03155" w:rsidRDefault="004E1DEA" w:rsidP="004E1DEA">
      <w:pPr>
        <w:rPr>
          <w:b/>
          <w:sz w:val="24"/>
          <w:szCs w:val="24"/>
          <w:u w:val="single"/>
        </w:rPr>
      </w:pPr>
      <w:r w:rsidRPr="004567EC">
        <w:rPr>
          <w:b/>
          <w:sz w:val="24"/>
          <w:szCs w:val="24"/>
          <w:u w:val="single"/>
        </w:rPr>
        <w:t>Анти</w:t>
      </w:r>
      <w:r w:rsidRPr="00A03155">
        <w:rPr>
          <w:b/>
          <w:sz w:val="24"/>
          <w:szCs w:val="24"/>
          <w:u w:val="single"/>
        </w:rPr>
        <w:t>-</w:t>
      </w:r>
      <w:r w:rsidRPr="004567EC">
        <w:rPr>
          <w:b/>
          <w:sz w:val="24"/>
          <w:szCs w:val="24"/>
          <w:u w:val="single"/>
        </w:rPr>
        <w:t>Мюллеров</w:t>
      </w:r>
      <w:r w:rsidRPr="00A03155">
        <w:rPr>
          <w:b/>
          <w:sz w:val="24"/>
          <w:szCs w:val="24"/>
          <w:u w:val="single"/>
        </w:rPr>
        <w:t xml:space="preserve"> </w:t>
      </w:r>
      <w:r w:rsidRPr="004567EC">
        <w:rPr>
          <w:b/>
          <w:sz w:val="24"/>
          <w:szCs w:val="24"/>
          <w:u w:val="single"/>
        </w:rPr>
        <w:t>гормон</w:t>
      </w:r>
      <w:r w:rsidRPr="00A03155">
        <w:rPr>
          <w:b/>
          <w:sz w:val="24"/>
          <w:szCs w:val="24"/>
          <w:u w:val="single"/>
        </w:rPr>
        <w:t xml:space="preserve"> (</w:t>
      </w:r>
      <w:r w:rsidRPr="004567EC">
        <w:rPr>
          <w:b/>
          <w:sz w:val="24"/>
          <w:szCs w:val="24"/>
          <w:u w:val="single"/>
        </w:rPr>
        <w:t>АМГ</w:t>
      </w:r>
      <w:r w:rsidRPr="00A03155">
        <w:rPr>
          <w:b/>
          <w:sz w:val="24"/>
          <w:szCs w:val="24"/>
          <w:u w:val="single"/>
        </w:rPr>
        <w:t xml:space="preserve">, </w:t>
      </w:r>
      <w:r w:rsidRPr="004567EC">
        <w:rPr>
          <w:b/>
          <w:sz w:val="24"/>
          <w:szCs w:val="24"/>
          <w:u w:val="single"/>
          <w:lang w:val="en-US"/>
        </w:rPr>
        <w:t>AMH</w:t>
      </w:r>
      <w:r w:rsidRPr="00A03155">
        <w:rPr>
          <w:b/>
          <w:sz w:val="24"/>
          <w:szCs w:val="24"/>
          <w:u w:val="single"/>
        </w:rPr>
        <w:t xml:space="preserve">, </w:t>
      </w:r>
      <w:r w:rsidRPr="004567EC">
        <w:rPr>
          <w:b/>
          <w:sz w:val="24"/>
          <w:szCs w:val="24"/>
          <w:u w:val="single"/>
          <w:lang w:val="en-US"/>
        </w:rPr>
        <w:t>anti</w:t>
      </w:r>
      <w:r w:rsidRPr="00A03155">
        <w:rPr>
          <w:b/>
          <w:sz w:val="24"/>
          <w:szCs w:val="24"/>
          <w:u w:val="single"/>
        </w:rPr>
        <w:t>-</w:t>
      </w:r>
      <w:r w:rsidRPr="004567EC">
        <w:rPr>
          <w:b/>
          <w:sz w:val="24"/>
          <w:szCs w:val="24"/>
          <w:u w:val="single"/>
          <w:lang w:val="en-US"/>
        </w:rPr>
        <w:t>Mullerian</w:t>
      </w:r>
      <w:r w:rsidRPr="00A03155">
        <w:rPr>
          <w:b/>
          <w:sz w:val="24"/>
          <w:szCs w:val="24"/>
          <w:u w:val="single"/>
        </w:rPr>
        <w:t xml:space="preserve"> </w:t>
      </w:r>
      <w:r w:rsidRPr="004567EC">
        <w:rPr>
          <w:b/>
          <w:sz w:val="24"/>
          <w:szCs w:val="24"/>
          <w:u w:val="single"/>
          <w:lang w:val="en-US"/>
        </w:rPr>
        <w:t>hormone</w:t>
      </w:r>
      <w:r w:rsidRPr="00A03155">
        <w:rPr>
          <w:b/>
          <w:sz w:val="24"/>
          <w:szCs w:val="24"/>
          <w:u w:val="single"/>
        </w:rPr>
        <w:t>)</w:t>
      </w:r>
    </w:p>
    <w:p w:rsidR="00173193" w:rsidRPr="00A03155" w:rsidRDefault="00173193" w:rsidP="004E1DEA">
      <w:pPr>
        <w:rPr>
          <w:b/>
          <w:sz w:val="24"/>
          <w:szCs w:val="24"/>
          <w:u w:val="single"/>
        </w:rPr>
      </w:pPr>
      <w:proofErr w:type="spellStart"/>
      <w:r w:rsidRPr="004567EC">
        <w:rPr>
          <w:b/>
          <w:sz w:val="24"/>
          <w:szCs w:val="24"/>
          <w:u w:val="single"/>
        </w:rPr>
        <w:t>Ингибин</w:t>
      </w:r>
      <w:proofErr w:type="spellEnd"/>
      <w:r w:rsidRPr="004567EC">
        <w:rPr>
          <w:b/>
          <w:sz w:val="24"/>
          <w:szCs w:val="24"/>
          <w:u w:val="single"/>
        </w:rPr>
        <w:t xml:space="preserve"> В (</w:t>
      </w:r>
      <w:proofErr w:type="spellStart"/>
      <w:r w:rsidRPr="004567EC">
        <w:rPr>
          <w:b/>
          <w:sz w:val="24"/>
          <w:szCs w:val="24"/>
          <w:u w:val="single"/>
        </w:rPr>
        <w:t>inhibin</w:t>
      </w:r>
      <w:proofErr w:type="spellEnd"/>
      <w:r w:rsidRPr="004567EC">
        <w:rPr>
          <w:b/>
          <w:sz w:val="24"/>
          <w:szCs w:val="24"/>
          <w:u w:val="single"/>
        </w:rPr>
        <w:t xml:space="preserve"> B)</w:t>
      </w:r>
    </w:p>
    <w:p w:rsidR="00173193" w:rsidRPr="00A03155" w:rsidRDefault="00173193" w:rsidP="004E1DEA"/>
    <w:p w:rsidR="004E1DEA" w:rsidRPr="00A03155" w:rsidRDefault="004E1DEA" w:rsidP="004E1DE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Женщины (при использовании в комплексе с ФСГ) – на 3-5 день цикла.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173193" w:rsidRPr="00A03155" w:rsidRDefault="00173193" w:rsidP="004E1DEA">
      <w:pPr>
        <w:rPr>
          <w:rFonts w:ascii="Arial" w:hAnsi="Arial" w:cs="Arial"/>
          <w:color w:val="333333"/>
          <w:sz w:val="18"/>
          <w:szCs w:val="18"/>
        </w:rPr>
      </w:pPr>
    </w:p>
    <w:p w:rsidR="00173193" w:rsidRPr="00A03155" w:rsidRDefault="00173193" w:rsidP="004E1DEA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173193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Лабораторная оценка эндокринной функции поджелудочной железы и диагностика диабета</w:t>
      </w:r>
    </w:p>
    <w:p w:rsidR="00173193" w:rsidRPr="00A03155" w:rsidRDefault="00173193" w:rsidP="004E1DEA">
      <w:pPr>
        <w:rPr>
          <w:b/>
          <w:sz w:val="24"/>
          <w:szCs w:val="24"/>
          <w:u w:val="single"/>
        </w:rPr>
      </w:pPr>
      <w:r w:rsidRPr="004567EC">
        <w:rPr>
          <w:b/>
          <w:sz w:val="24"/>
          <w:szCs w:val="24"/>
          <w:u w:val="single"/>
        </w:rPr>
        <w:t>С-Пептид (C-</w:t>
      </w:r>
      <w:proofErr w:type="spellStart"/>
      <w:r w:rsidRPr="004567EC">
        <w:rPr>
          <w:b/>
          <w:sz w:val="24"/>
          <w:szCs w:val="24"/>
          <w:u w:val="single"/>
        </w:rPr>
        <w:t>Peptide</w:t>
      </w:r>
      <w:proofErr w:type="spellEnd"/>
      <w:r w:rsidRPr="004567EC">
        <w:rPr>
          <w:b/>
          <w:sz w:val="24"/>
          <w:szCs w:val="24"/>
          <w:u w:val="single"/>
        </w:rPr>
        <w:t>)</w:t>
      </w:r>
    </w:p>
    <w:p w:rsidR="00173193" w:rsidRPr="00A03155" w:rsidRDefault="00173193" w:rsidP="004E1DEA">
      <w:pPr>
        <w:rPr>
          <w:b/>
          <w:sz w:val="24"/>
          <w:szCs w:val="24"/>
          <w:u w:val="single"/>
        </w:rPr>
      </w:pPr>
      <w:r w:rsidRPr="004567EC">
        <w:rPr>
          <w:b/>
          <w:sz w:val="24"/>
          <w:szCs w:val="24"/>
          <w:u w:val="single"/>
        </w:rPr>
        <w:t>Инсулин (</w:t>
      </w:r>
      <w:proofErr w:type="spellStart"/>
      <w:r w:rsidRPr="004567EC">
        <w:rPr>
          <w:b/>
          <w:sz w:val="24"/>
          <w:szCs w:val="24"/>
          <w:u w:val="single"/>
        </w:rPr>
        <w:t>Insulin</w:t>
      </w:r>
      <w:proofErr w:type="spellEnd"/>
      <w:r w:rsidRPr="004567EC">
        <w:rPr>
          <w:b/>
          <w:sz w:val="24"/>
          <w:szCs w:val="24"/>
          <w:u w:val="single"/>
        </w:rPr>
        <w:t>)</w:t>
      </w:r>
    </w:p>
    <w:p w:rsidR="00173193" w:rsidRPr="00A03155" w:rsidRDefault="00173193" w:rsidP="004E1DEA">
      <w:pPr>
        <w:rPr>
          <w:b/>
          <w:sz w:val="24"/>
          <w:szCs w:val="24"/>
          <w:u w:val="single"/>
        </w:rPr>
      </w:pPr>
      <w:proofErr w:type="spellStart"/>
      <w:r w:rsidRPr="004567EC">
        <w:rPr>
          <w:b/>
          <w:sz w:val="24"/>
          <w:szCs w:val="24"/>
          <w:u w:val="single"/>
        </w:rPr>
        <w:t>Проинсулин</w:t>
      </w:r>
      <w:proofErr w:type="spellEnd"/>
      <w:r w:rsidRPr="004567EC">
        <w:rPr>
          <w:b/>
          <w:sz w:val="24"/>
          <w:szCs w:val="24"/>
          <w:u w:val="single"/>
        </w:rPr>
        <w:t xml:space="preserve"> (</w:t>
      </w:r>
      <w:proofErr w:type="spellStart"/>
      <w:r w:rsidRPr="004567EC">
        <w:rPr>
          <w:b/>
          <w:sz w:val="24"/>
          <w:szCs w:val="24"/>
          <w:u w:val="single"/>
        </w:rPr>
        <w:t>Proinsulin</w:t>
      </w:r>
      <w:proofErr w:type="spellEnd"/>
      <w:r w:rsidRPr="004567EC">
        <w:rPr>
          <w:b/>
          <w:sz w:val="24"/>
          <w:szCs w:val="24"/>
          <w:u w:val="single"/>
        </w:rPr>
        <w:t>)</w:t>
      </w:r>
    </w:p>
    <w:p w:rsidR="00173193" w:rsidRPr="00A03155" w:rsidRDefault="00173193" w:rsidP="004E1DE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сутки до взятия крови необходимо исключить приём алкоголя, за 1 час до взятия крови - курен</w:t>
      </w:r>
      <w:r w:rsidR="00982A07">
        <w:rPr>
          <w:rFonts w:ascii="Arial" w:hAnsi="Arial" w:cs="Arial"/>
          <w:color w:val="333333"/>
          <w:sz w:val="18"/>
          <w:szCs w:val="18"/>
        </w:rPr>
        <w:t xml:space="preserve">ие. Кровь лучше сдавать утром. </w:t>
      </w:r>
      <w:r>
        <w:rPr>
          <w:rFonts w:ascii="Arial" w:hAnsi="Arial" w:cs="Arial"/>
          <w:color w:val="333333"/>
          <w:sz w:val="18"/>
          <w:szCs w:val="18"/>
        </w:rPr>
        <w:br/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p w:rsidR="00982A07" w:rsidRPr="00A03155" w:rsidRDefault="00982A07" w:rsidP="004E1DEA">
      <w:pPr>
        <w:rPr>
          <w:rFonts w:ascii="Arial" w:hAnsi="Arial" w:cs="Arial"/>
          <w:color w:val="333333"/>
          <w:sz w:val="18"/>
          <w:szCs w:val="18"/>
        </w:rPr>
      </w:pPr>
    </w:p>
    <w:p w:rsidR="00173193" w:rsidRPr="00A03155" w:rsidRDefault="00173193" w:rsidP="004E1DEA">
      <w:pPr>
        <w:rPr>
          <w:b/>
          <w:sz w:val="24"/>
          <w:szCs w:val="24"/>
          <w:u w:val="single"/>
        </w:rPr>
      </w:pPr>
      <w:r w:rsidRPr="004567EC">
        <w:rPr>
          <w:b/>
          <w:sz w:val="24"/>
          <w:szCs w:val="24"/>
          <w:u w:val="single"/>
        </w:rPr>
        <w:t>Оценка инсулинорезистентности: глюкоза (натощак), инсулин (натощак), расчет индекса HOMA-IR</w:t>
      </w:r>
    </w:p>
    <w:p w:rsidR="00982A07" w:rsidRPr="00A03155" w:rsidRDefault="00982A07" w:rsidP="004E1DEA">
      <w:pPr>
        <w:rPr>
          <w:b/>
          <w:sz w:val="24"/>
          <w:szCs w:val="24"/>
          <w:u w:val="single"/>
        </w:rPr>
      </w:pPr>
    </w:p>
    <w:p w:rsidR="00173193" w:rsidRPr="00A03155" w:rsidRDefault="00173193" w:rsidP="004E1DE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Кровь рекомендуется сдавать утром (в период с 8 до 11 часов), строго натощак (не менее 8 и не более 14 часов голодания, воду пить можно). Накануне избегать пищевых перегрузок. Проконсультироваться с лечащим врачом относительно целесообразности исследования на фоне используемых лекарственных препаратов.</w:t>
      </w:r>
    </w:p>
    <w:p w:rsidR="004567EC" w:rsidRDefault="004567EC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A03155" w:rsidRDefault="00A03155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A03155" w:rsidRDefault="00A03155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A03155" w:rsidRDefault="00A03155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A03155" w:rsidRPr="00A03155" w:rsidRDefault="00A03155" w:rsidP="004E1DEA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173193" w:rsidRPr="00A03155" w:rsidRDefault="00173193" w:rsidP="004E1DEA">
      <w:pPr>
        <w:rPr>
          <w:rFonts w:ascii="Arial" w:hAnsi="Arial" w:cs="Arial"/>
          <w:color w:val="333333"/>
          <w:sz w:val="18"/>
          <w:szCs w:val="18"/>
        </w:rPr>
      </w:pPr>
    </w:p>
    <w:p w:rsidR="00982A07" w:rsidRPr="00A03155" w:rsidRDefault="00982A07" w:rsidP="004E1DEA">
      <w:pPr>
        <w:rPr>
          <w:rFonts w:ascii="Arial" w:hAnsi="Arial" w:cs="Arial"/>
          <w:color w:val="333333"/>
          <w:sz w:val="18"/>
          <w:szCs w:val="18"/>
        </w:rPr>
      </w:pPr>
    </w:p>
    <w:p w:rsidR="00173193" w:rsidRPr="00982A07" w:rsidRDefault="00173193" w:rsidP="004E1DEA">
      <w:pPr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173193">
        <w:rPr>
          <w:rStyle w:val="namegr3"/>
          <w:rFonts w:ascii="Arial" w:hAnsi="Arial" w:cs="Arial"/>
          <w:color w:val="333333"/>
        </w:rPr>
        <w:lastRenderedPageBreak/>
        <w:t xml:space="preserve"> </w:t>
      </w:r>
      <w:r w:rsidRPr="00173193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 xml:space="preserve">Лабораторная оценка состояния </w:t>
      </w:r>
      <w:proofErr w:type="gramStart"/>
      <w:r w:rsidRPr="00173193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симпато-адреналовой</w:t>
      </w:r>
      <w:proofErr w:type="gramEnd"/>
      <w:r w:rsidRPr="00173193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 xml:space="preserve"> системы</w:t>
      </w:r>
    </w:p>
    <w:p w:rsidR="00173193" w:rsidRPr="00A03155" w:rsidRDefault="00173193" w:rsidP="004E1DEA">
      <w:pPr>
        <w:rPr>
          <w:b/>
          <w:sz w:val="24"/>
          <w:szCs w:val="24"/>
          <w:u w:val="single"/>
        </w:rPr>
      </w:pPr>
      <w:r w:rsidRPr="004567EC">
        <w:rPr>
          <w:b/>
          <w:sz w:val="24"/>
          <w:szCs w:val="24"/>
          <w:u w:val="single"/>
        </w:rPr>
        <w:t>Катехоламины в плазме (адреналин, норадреналин, дофамин)</w:t>
      </w:r>
    </w:p>
    <w:p w:rsidR="00173193" w:rsidRPr="004567EC" w:rsidRDefault="00173193" w:rsidP="004E1DE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Перед исследованием уровня катехоламинов необходимо исключить из рациона пациента бананы, ананасы, сыр, крепкий чай и кофе, продукты, содержащие ванилин. Обсудить с лечащим врачом возможность проведения исследования на фоне текущего приема лекарственных препаратов. За несколько дней до исследования (желательно примерно 5 периодов полувыведения препарата) прекращается прием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терациклиновых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антибиотиков,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хинидина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резерпина, транквилизаторов,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адреноблокаторов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ингибиторов МАО. Исследование проводится натощак. Перед взятием крови пациенту предоставляется полный физический и эмоциональный покой (минимум на 20 минут).</w:t>
      </w:r>
    </w:p>
    <w:p w:rsidR="00173193" w:rsidRPr="004567EC" w:rsidRDefault="00173193" w:rsidP="004E1DEA">
      <w:pPr>
        <w:rPr>
          <w:b/>
          <w:sz w:val="24"/>
          <w:szCs w:val="24"/>
          <w:u w:val="single"/>
        </w:rPr>
      </w:pPr>
      <w:r w:rsidRPr="004567EC">
        <w:rPr>
          <w:b/>
          <w:sz w:val="24"/>
          <w:szCs w:val="24"/>
          <w:u w:val="single"/>
        </w:rPr>
        <w:t>Катехоламины (адреналин, норадреналин, дофамин) в моче</w:t>
      </w:r>
    </w:p>
    <w:p w:rsidR="00173193" w:rsidRPr="00173193" w:rsidRDefault="00173193" w:rsidP="0017319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73193">
        <w:rPr>
          <w:rFonts w:ascii="Arial" w:eastAsia="Times New Roman" w:hAnsi="Arial" w:cs="Arial"/>
          <w:b/>
          <w:bCs/>
          <w:color w:val="FF0000"/>
          <w:sz w:val="18"/>
        </w:rPr>
        <w:t>Важно!</w:t>
      </w:r>
      <w:r w:rsidRPr="0017319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При </w:t>
      </w:r>
      <w:proofErr w:type="spellStart"/>
      <w:r w:rsidRPr="00173193">
        <w:rPr>
          <w:rFonts w:ascii="Arial" w:eastAsia="Times New Roman" w:hAnsi="Arial" w:cs="Arial"/>
          <w:color w:val="333333"/>
          <w:sz w:val="18"/>
          <w:szCs w:val="18"/>
        </w:rPr>
        <w:t>кризовом</w:t>
      </w:r>
      <w:proofErr w:type="spellEnd"/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 течении гипертонической болезни определение уровня экскреции катехоламинов целесообразно проводить в период повышения артериального давления. </w:t>
      </w:r>
    </w:p>
    <w:p w:rsidR="00173193" w:rsidRPr="00173193" w:rsidRDefault="00173193" w:rsidP="0017319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73193">
        <w:rPr>
          <w:rFonts w:ascii="Arial" w:eastAsia="Times New Roman" w:hAnsi="Arial" w:cs="Arial"/>
          <w:color w:val="333333"/>
          <w:sz w:val="18"/>
          <w:szCs w:val="18"/>
        </w:rPr>
        <w:t>При сдаче материала обязательно отметьте время сбора и общий объём мочи.</w:t>
      </w:r>
    </w:p>
    <w:p w:rsidR="00173193" w:rsidRPr="00173193" w:rsidRDefault="00173193" w:rsidP="0017319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73193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73193">
        <w:rPr>
          <w:rFonts w:ascii="Arial" w:eastAsia="Times New Roman" w:hAnsi="Arial" w:cs="Arial"/>
          <w:b/>
          <w:bCs/>
          <w:color w:val="008080"/>
          <w:sz w:val="18"/>
          <w:szCs w:val="18"/>
        </w:rPr>
        <w:t>Катехоламины в моче.</w:t>
      </w:r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173193" w:rsidRPr="00173193" w:rsidRDefault="00173193" w:rsidP="0017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Обращаем внимание на необходимость приобретения специального контейнера с красной крышкой для взятия материала, который вместе с инструкцией необходимо заранее приобрести в любом медицинском офисе под залоговую стоимость. Возврат залоговых средств осуществляется при сдаче анализа и при условии наличия чека за внесение залога. </w:t>
      </w:r>
    </w:p>
    <w:p w:rsidR="00173193" w:rsidRPr="00173193" w:rsidRDefault="00173193" w:rsidP="0017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Перед плановым сбором мочи для определения катехоламинов, в течение 3-х дней нельзя применять препараты, содержащие раувольфию, теофиллин, нитроглицерин, кофеин, этанол, </w:t>
      </w:r>
      <w:proofErr w:type="spellStart"/>
      <w:r w:rsidRPr="00173193">
        <w:rPr>
          <w:rFonts w:ascii="Arial" w:eastAsia="Times New Roman" w:hAnsi="Arial" w:cs="Arial"/>
          <w:color w:val="333333"/>
          <w:sz w:val="18"/>
          <w:szCs w:val="18"/>
        </w:rPr>
        <w:t>по-возможности</w:t>
      </w:r>
      <w:proofErr w:type="spellEnd"/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 не принимать другие лекарственные средства, а также пищевые продукты, содержание серотонин (шоколад, сыры и другие молочные продукты, бананы), не употреблять алкоголь. </w:t>
      </w:r>
    </w:p>
    <w:p w:rsidR="00173193" w:rsidRPr="00982A07" w:rsidRDefault="00173193" w:rsidP="0017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73193">
        <w:rPr>
          <w:rFonts w:ascii="Arial" w:eastAsia="Times New Roman" w:hAnsi="Arial" w:cs="Arial"/>
          <w:color w:val="333333"/>
          <w:sz w:val="18"/>
          <w:szCs w:val="18"/>
        </w:rPr>
        <w:t xml:space="preserve">Избегать физической нагрузки, стрессов, курения, болевых воздействий. </w:t>
      </w:r>
    </w:p>
    <w:p w:rsidR="00982A07" w:rsidRPr="00173193" w:rsidRDefault="00982A07" w:rsidP="00982A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173193" w:rsidRPr="00982A07" w:rsidRDefault="00173193" w:rsidP="00173193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982A07">
        <w:rPr>
          <w:b/>
          <w:sz w:val="24"/>
          <w:szCs w:val="24"/>
          <w:u w:val="single"/>
        </w:rPr>
        <w:t>Серотонин сыворотки крови (</w:t>
      </w:r>
      <w:proofErr w:type="spellStart"/>
      <w:r w:rsidRPr="00982A07">
        <w:rPr>
          <w:b/>
          <w:sz w:val="24"/>
          <w:szCs w:val="24"/>
          <w:u w:val="single"/>
        </w:rPr>
        <w:t>Serotonin</w:t>
      </w:r>
      <w:proofErr w:type="spellEnd"/>
      <w:r w:rsidRPr="00982A07">
        <w:rPr>
          <w:b/>
          <w:sz w:val="24"/>
          <w:szCs w:val="24"/>
          <w:u w:val="single"/>
        </w:rPr>
        <w:t xml:space="preserve">, </w:t>
      </w:r>
      <w:proofErr w:type="spellStart"/>
      <w:r w:rsidRPr="00982A07">
        <w:rPr>
          <w:b/>
          <w:sz w:val="24"/>
          <w:szCs w:val="24"/>
          <w:u w:val="single"/>
        </w:rPr>
        <w:t>serum</w:t>
      </w:r>
      <w:proofErr w:type="spellEnd"/>
      <w:r w:rsidRPr="00982A07">
        <w:rPr>
          <w:b/>
          <w:sz w:val="24"/>
          <w:szCs w:val="24"/>
          <w:u w:val="single"/>
        </w:rPr>
        <w:t>)</w:t>
      </w:r>
    </w:p>
    <w:p w:rsidR="00173193" w:rsidRPr="00A03155" w:rsidRDefault="00173193" w:rsidP="0017319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Перед исследованием уровня серотонина необходимо исключить из рациона пациента бананы, ананасы, сыр, крепкий чай и кофе, продукты, содержащие ванилин. Обсудить с лечащим врачом возможность проведения исследования на фоне текущего приема лекарственных препаратов. За несколько дней до исследования (желательно примерно 5 периодов полувыведения препарата) прекращается прием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терациклиновых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антибиотиков,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хинидина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резерпина, транквилизаторов,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адреноблокаторов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ингибиторов МАО. Исследование проводится натощак. Перед взятием крови пациенту предоставляется полный физический и эмоциональный покой (минимум на 20 минут).</w:t>
      </w:r>
    </w:p>
    <w:p w:rsidR="00982A07" w:rsidRPr="00A03155" w:rsidRDefault="00982A07" w:rsidP="0017319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</w:p>
    <w:p w:rsidR="00982A07" w:rsidRPr="00A03155" w:rsidRDefault="00982A07" w:rsidP="0017319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</w:p>
    <w:p w:rsidR="00173193" w:rsidRPr="00982A07" w:rsidRDefault="00173193" w:rsidP="00173193">
      <w:pPr>
        <w:spacing w:before="100" w:beforeAutospacing="1" w:after="100" w:afterAutospacing="1" w:line="240" w:lineRule="auto"/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</w:pPr>
      <w:r w:rsidRPr="00134369">
        <w:rPr>
          <w:rStyle w:val="namegr3"/>
          <w:rFonts w:ascii="Arial" w:hAnsi="Arial" w:cs="Arial"/>
          <w:i/>
          <w:color w:val="333333"/>
          <w:sz w:val="36"/>
          <w:szCs w:val="36"/>
          <w:u w:val="single"/>
        </w:rPr>
        <w:t>Лабораторная оценка факторов, участвующих в регуляции аппетита и жирового обмена</w:t>
      </w:r>
    </w:p>
    <w:p w:rsidR="00134369" w:rsidRPr="00982A07" w:rsidRDefault="00134369" w:rsidP="00173193">
      <w:pPr>
        <w:spacing w:before="100" w:beforeAutospacing="1" w:after="100" w:afterAutospacing="1" w:line="240" w:lineRule="auto"/>
        <w:rPr>
          <w:rStyle w:val="namegr3"/>
          <w:rFonts w:ascii="Arial" w:hAnsi="Arial" w:cs="Arial"/>
          <w:b/>
          <w:i/>
          <w:color w:val="333333"/>
          <w:sz w:val="24"/>
          <w:szCs w:val="24"/>
          <w:u w:val="single"/>
        </w:rPr>
      </w:pPr>
      <w:r w:rsidRPr="00982A07">
        <w:rPr>
          <w:b/>
          <w:sz w:val="24"/>
          <w:szCs w:val="24"/>
          <w:u w:val="single"/>
        </w:rPr>
        <w:t>Лептин (</w:t>
      </w:r>
      <w:proofErr w:type="spellStart"/>
      <w:r w:rsidRPr="00982A07">
        <w:rPr>
          <w:b/>
          <w:sz w:val="24"/>
          <w:szCs w:val="24"/>
          <w:u w:val="single"/>
        </w:rPr>
        <w:t>Leptin</w:t>
      </w:r>
      <w:proofErr w:type="spellEnd"/>
      <w:r w:rsidRPr="00982A07">
        <w:rPr>
          <w:b/>
          <w:sz w:val="24"/>
          <w:szCs w:val="24"/>
          <w:u w:val="single"/>
        </w:rPr>
        <w:t>)</w:t>
      </w:r>
    </w:p>
    <w:p w:rsidR="00134369" w:rsidRPr="00173193" w:rsidRDefault="00134369" w:rsidP="0017319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36"/>
          <w:szCs w:val="36"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t>Кровь рекомендуется сдавать утром (в период с 8 до 11 часов), натощак (не менее 8 и не более 14 часов голодания, воду пить можно). Накануне избегать пищевых перегрузок</w:t>
      </w:r>
    </w:p>
    <w:sectPr w:rsidR="00134369" w:rsidRPr="00173193" w:rsidSect="00B7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021B"/>
    <w:multiLevelType w:val="multilevel"/>
    <w:tmpl w:val="D6C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39"/>
    <w:rsid w:val="000422A1"/>
    <w:rsid w:val="000B20D4"/>
    <w:rsid w:val="000E10E0"/>
    <w:rsid w:val="00134369"/>
    <w:rsid w:val="00173193"/>
    <w:rsid w:val="004567EC"/>
    <w:rsid w:val="004E1DEA"/>
    <w:rsid w:val="00964E83"/>
    <w:rsid w:val="00982A07"/>
    <w:rsid w:val="00A03155"/>
    <w:rsid w:val="00AE2453"/>
    <w:rsid w:val="00B572FC"/>
    <w:rsid w:val="00B76D88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D8FC-AA26-4BEF-9263-F497A3FD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gr3">
    <w:name w:val="name_gr3"/>
    <w:basedOn w:val="a0"/>
    <w:rsid w:val="00FA6439"/>
    <w:rPr>
      <w:caps w:val="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FA6439"/>
    <w:rPr>
      <w:color w:val="0000FF"/>
      <w:u w:val="single"/>
    </w:rPr>
  </w:style>
  <w:style w:type="character" w:customStyle="1" w:styleId="namegr32">
    <w:name w:val="name_gr_32"/>
    <w:basedOn w:val="a0"/>
    <w:rsid w:val="000B20D4"/>
    <w:rPr>
      <w:caps w:val="0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731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756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744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012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1326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461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830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362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20952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125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12787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35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14562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654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483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320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5754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553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8435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346">
          <w:marLeft w:val="0"/>
          <w:marRight w:val="0"/>
          <w:marTop w:val="0"/>
          <w:marBottom w:val="0"/>
          <w:divBdr>
            <w:top w:val="single" w:sz="6" w:space="0" w:color="F2F9F9"/>
            <w:left w:val="none" w:sz="0" w:space="0" w:color="auto"/>
            <w:bottom w:val="single" w:sz="6" w:space="0" w:color="00636B"/>
            <w:right w:val="none" w:sz="0" w:space="0" w:color="auto"/>
          </w:divBdr>
          <w:divsChild>
            <w:div w:id="946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vitro.ru/for-clients/prepare/analyses/moch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"Фирма ГАЛЕН"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Yu.Legkodimova</dc:creator>
  <cp:keywords/>
  <dc:description/>
  <cp:lastModifiedBy>Даурская Диана</cp:lastModifiedBy>
  <cp:revision>2</cp:revision>
  <dcterms:created xsi:type="dcterms:W3CDTF">2019-06-05T04:31:00Z</dcterms:created>
  <dcterms:modified xsi:type="dcterms:W3CDTF">2019-06-05T04:31:00Z</dcterms:modified>
</cp:coreProperties>
</file>