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49" w:rsidRPr="00265849" w:rsidRDefault="00265849" w:rsidP="00265849">
      <w:pPr>
        <w:shd w:val="clear" w:color="auto" w:fill="F0EF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</w:pPr>
      <w:r w:rsidRPr="00265849"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  <w:t>Режим работы физиотерапевчического кабинета</w:t>
      </w:r>
    </w:p>
    <w:p w:rsidR="00265849" w:rsidRPr="00265849" w:rsidRDefault="00265849" w:rsidP="00265849">
      <w:pPr>
        <w:shd w:val="clear" w:color="auto" w:fill="F0EFE2"/>
        <w:spacing w:after="0" w:line="240" w:lineRule="auto"/>
        <w:outlineLvl w:val="3"/>
        <w:rPr>
          <w:rFonts w:ascii="Arial" w:eastAsia="Times New Roman" w:hAnsi="Arial" w:cs="Arial"/>
          <w:b/>
          <w:bCs/>
          <w:color w:val="1293EE"/>
          <w:sz w:val="26"/>
          <w:szCs w:val="26"/>
          <w:lang w:eastAsia="ru-RU"/>
        </w:rPr>
      </w:pPr>
      <w:r w:rsidRPr="00265849">
        <w:rPr>
          <w:rFonts w:ascii="Arial" w:eastAsia="Times New Roman" w:hAnsi="Arial" w:cs="Arial"/>
          <w:b/>
          <w:bCs/>
          <w:color w:val="1293EE"/>
          <w:sz w:val="26"/>
          <w:szCs w:val="26"/>
          <w:lang w:eastAsia="ru-RU"/>
        </w:rPr>
        <w:t>Проведение физиотерапевтических процедур</w:t>
      </w:r>
    </w:p>
    <w:tbl>
      <w:tblPr>
        <w:tblW w:w="6000" w:type="dxa"/>
        <w:tblCellSpacing w:w="15" w:type="dxa"/>
        <w:shd w:val="clear" w:color="auto" w:fill="F0EF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697"/>
        <w:gridCol w:w="1801"/>
      </w:tblGrid>
      <w:tr w:rsidR="00265849" w:rsidRPr="00265849" w:rsidTr="00265849">
        <w:trPr>
          <w:tblCellSpacing w:w="15" w:type="dxa"/>
        </w:trPr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I СМЕНА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II СМЕНА</w:t>
            </w:r>
          </w:p>
        </w:tc>
      </w:tr>
      <w:tr w:rsidR="00265849" w:rsidRPr="00265849" w:rsidTr="002658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265849" w:rsidRPr="00265849" w:rsidTr="002658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265849" w:rsidRPr="00265849" w:rsidTr="002658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265849" w:rsidRPr="00265849" w:rsidTr="002658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265849" w:rsidRPr="00265849" w:rsidTr="0026584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265849" w:rsidRPr="00265849" w:rsidRDefault="00265849" w:rsidP="00265849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265849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265849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</w:tbl>
    <w:p w:rsidR="00493EDC" w:rsidRDefault="00493EDC">
      <w:bookmarkStart w:id="0" w:name="_GoBack"/>
      <w:bookmarkEnd w:id="0"/>
    </w:p>
    <w:sectPr w:rsidR="004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BE"/>
    <w:rsid w:val="000C3BBE"/>
    <w:rsid w:val="00265849"/>
    <w:rsid w:val="004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419C-1876-4BCF-A022-361F1D2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5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2019-11-07T15:18:00Z</dcterms:created>
  <dcterms:modified xsi:type="dcterms:W3CDTF">2019-11-07T15:18:00Z</dcterms:modified>
</cp:coreProperties>
</file>