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r w:rsidRPr="008271B2">
        <w:rPr>
          <w:rFonts w:ascii="Arial" w:eastAsia="Times New Roman" w:hAnsi="Arial" w:cs="Arial"/>
          <w:color w:val="151515"/>
          <w:sz w:val="23"/>
          <w:szCs w:val="23"/>
          <w:lang w:eastAsia="ru-RU"/>
        </w:rPr>
        <w:fldChar w:fldCharType="begin"/>
      </w:r>
      <w:r w:rsidRPr="008271B2">
        <w:rPr>
          <w:rFonts w:ascii="Arial" w:eastAsia="Times New Roman" w:hAnsi="Arial" w:cs="Arial"/>
          <w:color w:val="151515"/>
          <w:sz w:val="23"/>
          <w:szCs w:val="23"/>
          <w:lang w:eastAsia="ru-RU"/>
        </w:rPr>
        <w:instrText xml:space="preserve"> HYPERLINK "https://www.hospital70.ru/services/1302/" </w:instrText>
      </w:r>
      <w:r w:rsidRPr="008271B2">
        <w:rPr>
          <w:rFonts w:ascii="Arial" w:eastAsia="Times New Roman" w:hAnsi="Arial" w:cs="Arial"/>
          <w:color w:val="151515"/>
          <w:sz w:val="23"/>
          <w:szCs w:val="23"/>
          <w:lang w:eastAsia="ru-RU"/>
        </w:rPr>
        <w:fldChar w:fldCharType="separate"/>
      </w:r>
      <w:proofErr w:type="spellStart"/>
      <w:r w:rsidRPr="008271B2">
        <w:rPr>
          <w:rFonts w:ascii="Arial" w:eastAsia="Times New Roman" w:hAnsi="Arial" w:cs="Arial"/>
          <w:color w:val="3D3D3D"/>
          <w:sz w:val="23"/>
          <w:lang w:eastAsia="ru-RU"/>
        </w:rPr>
        <w:t>Аппендэктомия</w:t>
      </w:r>
      <w:proofErr w:type="spellEnd"/>
      <w:r w:rsidRPr="008271B2">
        <w:rPr>
          <w:rFonts w:ascii="Arial" w:eastAsia="Times New Roman" w:hAnsi="Arial" w:cs="Arial"/>
          <w:color w:val="3D3D3D"/>
          <w:sz w:val="23"/>
          <w:lang w:eastAsia="ru-RU"/>
        </w:rPr>
        <w:t xml:space="preserve"> традиционным способом</w:t>
      </w:r>
      <w:r w:rsidRPr="008271B2">
        <w:rPr>
          <w:rFonts w:ascii="Arial" w:eastAsia="Times New Roman" w:hAnsi="Arial" w:cs="Arial"/>
          <w:color w:val="4C4C4C"/>
          <w:sz w:val="23"/>
          <w:lang w:eastAsia="ru-RU"/>
        </w:rPr>
        <w:t xml:space="preserve">10000 </w:t>
      </w:r>
      <w:proofErr w:type="spellStart"/>
      <w:r w:rsidRPr="008271B2">
        <w:rPr>
          <w:rFonts w:ascii="Arial" w:eastAsia="Times New Roman" w:hAnsi="Arial" w:cs="Arial"/>
          <w:color w:val="4C4C4C"/>
          <w:sz w:val="23"/>
          <w:lang w:eastAsia="ru-RU"/>
        </w:rPr>
        <w:t>p</w:t>
      </w:r>
      <w:proofErr w:type="spellEnd"/>
      <w:r w:rsidRPr="008271B2">
        <w:rPr>
          <w:rFonts w:ascii="Arial" w:eastAsia="Times New Roman" w:hAnsi="Arial" w:cs="Arial"/>
          <w:color w:val="151515"/>
          <w:sz w:val="23"/>
          <w:szCs w:val="23"/>
          <w:lang w:eastAsia="ru-RU"/>
        </w:rPr>
        <w:fldChar w:fldCharType="end"/>
      </w:r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5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Биопсия </w:t>
        </w:r>
        <w:proofErr w:type="gram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лимфатического</w:t>
        </w:r>
        <w:proofErr w:type="gram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узла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6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Биопсия </w:t>
        </w:r>
        <w:proofErr w:type="gram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мочевого</w:t>
        </w:r>
        <w:proofErr w:type="gram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пузыря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7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Биопсия отверстия </w:t>
        </w:r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бартолиновой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железы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8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Биопсия шейки матки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9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Биопсия яичка, придатка яичка и семенного канатика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0" w:history="1"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Бужирование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мочеточника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1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Вазорезекция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2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Вакуум-аспирация эндометрия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3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Влагалищная тотальная </w:t>
        </w:r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гистерэктомия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(экстирпация матки)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4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Внутренняя (</w:t>
        </w:r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трансуретральная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) уретротомия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5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Восстановление непрерывности толстой кишки (без аппарата) </w:t>
        </w:r>
        <w:proofErr w:type="gram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традиционным</w:t>
        </w:r>
        <w:proofErr w:type="gram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способом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6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Восстановление уретры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7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Вправление парафимоза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8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Вскрытие и дренирование флегмоны (абсцесса)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9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Вскрытие панариция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0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Вскрытие фурункула (карбункула)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1" w:history="1"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Гастростомия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традиционным способом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2" w:history="1"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Гастроэнтеростомия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(без </w:t>
        </w:r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гастрэктомии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) традиционным способом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3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Гистерорезектоскопия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4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Гистеросальпингография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5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Гистероскопия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6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Диагностическая лапароскопия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7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Диагностическая лапароскопия органов малого таза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8" w:history="1"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Дивертикулэктомия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традиционным способом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9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Закрытие </w:t>
        </w:r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колостомы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</w:t>
        </w:r>
        <w:proofErr w:type="gram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традиционным</w:t>
        </w:r>
        <w:proofErr w:type="gram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способом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30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Иссечение оболочек яичка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31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Иссечение полипа уретры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32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Кожная пластика для закрытия раны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33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Комбинированная инстилляция </w:t>
        </w:r>
        <w:proofErr w:type="gram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мочевого</w:t>
        </w:r>
        <w:proofErr w:type="gram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пузыря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34" w:history="1"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Лапароскопическая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аппендэктомия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35" w:history="1"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Лапароскопическая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фундопликация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36" w:history="1"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Лапароскопическое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удаление новообразований брюшной полости и </w:t>
        </w:r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забрюшинного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пространства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37" w:history="1"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Лапароскопическое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устранение паховой грыжи с одной стороны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38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Лапароцентез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39" w:history="1"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Лапороскопическая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холицестэктомия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40" w:history="1"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Лимфаденэктомия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</w:t>
        </w:r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подвздошно-пахово-бедренная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(операция </w:t>
        </w:r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Дюкена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)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41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Малые операции на </w:t>
        </w:r>
        <w:proofErr w:type="gram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верхних</w:t>
        </w:r>
        <w:proofErr w:type="gram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дыхательных путях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6000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42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Мастэктомия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43" w:history="1"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Миомэктомия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(энуклеация </w:t>
        </w:r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миоматозных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узлов) лапаротомическая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44" w:history="1"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Миомэктомия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(энуклеация </w:t>
        </w:r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миоматозных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узлов) с использованием </w:t>
        </w:r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видеоэндоскопических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технологий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45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Наложение </w:t>
        </w:r>
        <w:proofErr w:type="gram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вторичных</w:t>
        </w:r>
        <w:proofErr w:type="gram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швов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46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Наружная уретротомия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47" w:history="1"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Нефропексия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традиционным способом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48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Низведение яичка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49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Обрезание крайней плоти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50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Обрезание крайней плоти по методике двух листков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51" w:history="1"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Оофорэктомия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лапаротомическая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52" w:history="1"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Оофорэктомия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с использованием </w:t>
        </w:r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видеоэндоскопических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технологий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53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Оперативное удаление камней мочевого пузыря (</w:t>
        </w:r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цистолитотомия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)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54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Операции при опущении стенок влагалища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55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Операция при варикозном расширении вен семенного канатика по Ломму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56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Орхиэктомия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57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Открытая </w:t>
        </w:r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неосложненная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холецистэктомия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58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Первичная хирургическая обработка раны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59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Перевязка и пересечение </w:t>
        </w:r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яичковой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вены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60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Перевязка и пересечение </w:t>
        </w:r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яичковой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вены по Иванисевичу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61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Пластика уретры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62" w:history="1"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Подслизистая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коррекция носовой перегородки (</w:t>
        </w:r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Септопластика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)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12000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63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Пункция заднего свода влагалища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64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Пункция </w:t>
        </w:r>
        <w:proofErr w:type="gram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мягких</w:t>
        </w:r>
        <w:proofErr w:type="gram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тканей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65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Пункция </w:t>
        </w:r>
        <w:proofErr w:type="gram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плевральной</w:t>
        </w:r>
        <w:proofErr w:type="gram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полости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66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Пункция сустава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67" w:history="1">
        <w:proofErr w:type="gram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Радикальная</w:t>
        </w:r>
        <w:proofErr w:type="gram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(паховая) </w:t>
        </w:r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орхиэктомия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— удаление поражённого опухолью яичка вместе с семенным канатиком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68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Радикальная нефрэктомия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69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Раздельное диагностическое выскабливание полости матки и </w:t>
        </w:r>
        <w:proofErr w:type="gram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цервикального</w:t>
        </w:r>
        <w:proofErr w:type="gram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канала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70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Рассечение и иссечение спаек женских половых органов (</w:t>
        </w:r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Ls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)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71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Резекция молочной железы радикальная </w:t>
        </w:r>
        <w:proofErr w:type="gram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с</w:t>
        </w:r>
        <w:proofErr w:type="gram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региональной лимфаденэктомией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72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Резекция мочевого пузыря </w:t>
        </w:r>
        <w:proofErr w:type="gram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традиционным</w:t>
        </w:r>
        <w:proofErr w:type="gram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способом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73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Резекция шейки матки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74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Резекция </w:t>
        </w:r>
        <w:proofErr w:type="gram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щитовидной</w:t>
        </w:r>
        <w:proofErr w:type="gram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железы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75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Резекция яичника лапаротомическая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76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Резекция яичника с использованием </w:t>
        </w:r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видеоэндоскопических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технологий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77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Реконструктивные операции в полости носа и/или на околоносовых пазухах 1-ой кат</w:t>
        </w:r>
        <w:proofErr w:type="gram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.с</w:t>
        </w:r>
        <w:proofErr w:type="gram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ложности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14000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78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Реконструктивные операции в полости носа и/или на околоносовых пазухах 2-ой кат</w:t>
        </w:r>
        <w:proofErr w:type="gram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.с</w:t>
        </w:r>
        <w:proofErr w:type="gram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ложности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79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Реконструктивные операции в полости носа и/или на околоносовых пазухах 3-ей кат</w:t>
        </w:r>
        <w:proofErr w:type="gram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.с</w:t>
        </w:r>
        <w:proofErr w:type="gram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ложности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80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Реконструктивные операции в полости носа и/или на околоносовых пазухах 4-ей кат</w:t>
        </w:r>
        <w:proofErr w:type="gram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.с</w:t>
        </w:r>
        <w:proofErr w:type="gram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ложности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81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Реконструктивные операции в полости носа и/или на околоносовых пазухах 5-ей кат</w:t>
        </w:r>
        <w:proofErr w:type="gram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.с</w:t>
        </w:r>
        <w:proofErr w:type="gram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ложности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40000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82" w:history="1"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Сальпинго-оофорэктомия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лапаротомическая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83" w:history="1"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Сальпинго-оофорэктомия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с использованием </w:t>
        </w:r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видеоэндоскопических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технологий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84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Секторальная резекция молочной железы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85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Стерилизация маточных труб лапаротомическая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86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Стерилизация маточных труб с использованием </w:t>
        </w:r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видеоэндоскопических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технологий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87" w:history="1"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Субтотальная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</w:t>
        </w:r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гистерэктомия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(ампутация матки) с придатками лапаротомическая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88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Тонзиллэктомия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89" w:history="1"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Трансректальная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</w:t>
        </w:r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мультифокальная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биопсия простаты (без стоимости иглы)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90" w:history="1"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Трансуретральная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резекция опухоли </w:t>
        </w:r>
        <w:proofErr w:type="gram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мочевого</w:t>
        </w:r>
        <w:proofErr w:type="gram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пузыря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91" w:history="1"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Трансуретральная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резекция простаты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92" w:history="1"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Трансуретральная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уретеролитоэкстракция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93" w:history="1"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Троакарная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надлобковая катетеризация мочевого пузыря (с учетом стоимости материалов)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94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ТУР биопсия стенки </w:t>
        </w:r>
        <w:proofErr w:type="gram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мочевого</w:t>
        </w:r>
        <w:proofErr w:type="gram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пузыря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95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Удаление атером кожи мошонки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96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Удаление </w:t>
        </w:r>
        <w:proofErr w:type="gram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геморроидальных</w:t>
        </w:r>
        <w:proofErr w:type="gram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узлов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97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Удаление доброкачественных новообразований кожи и подкожной клетчатки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98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Удаление камней уретры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99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Удаление </w:t>
        </w:r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кандилом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</w:t>
        </w:r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наружних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половых органов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00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Удаление кисты яичника лапаротомическое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01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Удаление кисты яичника с использованием </w:t>
        </w:r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видеоэндоскопических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технологий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02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Удаление новообразования влагалища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03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Удаление новообразования малой половой губы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04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Удаление </w:t>
        </w:r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параовариальной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кисты лапаротомическое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05" w:history="1"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Уретеролитотомия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традиционным способом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06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Уретровезикопексия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07" w:history="1"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Уретровезикопексия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при недержании мочи у женщин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08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Установка переднего </w:t>
        </w:r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пролифта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у женщин (без учета сетки)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09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Установка </w:t>
        </w:r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стента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в </w:t>
        </w:r>
        <w:proofErr w:type="gram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мочевыводящие</w:t>
        </w:r>
        <w:proofErr w:type="gram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пути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10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Устранение грыж передней брюшной стенки </w:t>
        </w:r>
        <w:proofErr w:type="gram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традиционным</w:t>
        </w:r>
        <w:proofErr w:type="gram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способом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11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Устранение послеоперационных грыж передней брюшной стенки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12" w:history="1"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Флебэктомия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нижней конечности (1 сегмент)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13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Хирургическая коррекция врожденных и приобретённых искривлений полового члена (</w:t>
        </w:r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пликация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белочной оболочки полового члена)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14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Цистотомия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15" w:history="1"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Чреспузырная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аденомэктомия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16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Широкое иссечение меланомы кожи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17" w:history="1">
        <w:proofErr w:type="spellStart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Электродиатермоконизация</w:t>
        </w:r>
        <w:proofErr w:type="spellEnd"/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шейки матки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18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Эндоскопическое рассечение уретероцеле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8271B2" w:rsidRPr="008271B2" w:rsidRDefault="008271B2" w:rsidP="008271B2">
      <w:pPr>
        <w:numPr>
          <w:ilvl w:val="0"/>
          <w:numId w:val="1"/>
        </w:numPr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19" w:history="1">
        <w:r w:rsidRPr="008271B2">
          <w:rPr>
            <w:rFonts w:ascii="Arial" w:eastAsia="Times New Roman" w:hAnsi="Arial" w:cs="Arial"/>
            <w:color w:val="3D3D3D"/>
            <w:sz w:val="23"/>
            <w:lang w:eastAsia="ru-RU"/>
          </w:rPr>
          <w:t>Эпидидимэктомия</w:t>
        </w:r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5000 </w:t>
        </w:r>
        <w:proofErr w:type="spellStart"/>
        <w:r w:rsidRPr="008271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663AA1" w:rsidRDefault="00663AA1"/>
    <w:sectPr w:rsidR="00663AA1" w:rsidSect="0066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5714A"/>
    <w:multiLevelType w:val="multilevel"/>
    <w:tmpl w:val="15D0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1B2"/>
    <w:rsid w:val="00663AA1"/>
    <w:rsid w:val="0082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1B2"/>
    <w:rPr>
      <w:color w:val="0000FF"/>
      <w:u w:val="single"/>
    </w:rPr>
  </w:style>
  <w:style w:type="character" w:customStyle="1" w:styleId="fl-r">
    <w:name w:val="fl-r"/>
    <w:basedOn w:val="a0"/>
    <w:rsid w:val="00827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ospital70.ru/services/1299/" TargetMode="External"/><Relationship Id="rId117" Type="http://schemas.openxmlformats.org/officeDocument/2006/relationships/hyperlink" Target="https://www.hospital70.ru/services/1372/" TargetMode="External"/><Relationship Id="rId21" Type="http://schemas.openxmlformats.org/officeDocument/2006/relationships/hyperlink" Target="https://www.hospital70.ru/services/1301/" TargetMode="External"/><Relationship Id="rId42" Type="http://schemas.openxmlformats.org/officeDocument/2006/relationships/hyperlink" Target="https://www.hospital70.ru/services/1316/" TargetMode="External"/><Relationship Id="rId47" Type="http://schemas.openxmlformats.org/officeDocument/2006/relationships/hyperlink" Target="https://www.hospital70.ru/services/1354/" TargetMode="External"/><Relationship Id="rId63" Type="http://schemas.openxmlformats.org/officeDocument/2006/relationships/hyperlink" Target="https://www.hospital70.ru/services/1371/" TargetMode="External"/><Relationship Id="rId68" Type="http://schemas.openxmlformats.org/officeDocument/2006/relationships/hyperlink" Target="https://www.hospital70.ru/services/1353/" TargetMode="External"/><Relationship Id="rId84" Type="http://schemas.openxmlformats.org/officeDocument/2006/relationships/hyperlink" Target="https://www.hospital70.ru/services/1305/" TargetMode="External"/><Relationship Id="rId89" Type="http://schemas.openxmlformats.org/officeDocument/2006/relationships/hyperlink" Target="https://www.hospital70.ru/services/1329/" TargetMode="External"/><Relationship Id="rId112" Type="http://schemas.openxmlformats.org/officeDocument/2006/relationships/hyperlink" Target="https://www.hospital70.ru/services/1307/" TargetMode="External"/><Relationship Id="rId16" Type="http://schemas.openxmlformats.org/officeDocument/2006/relationships/hyperlink" Target="https://www.hospital70.ru/services/1347/" TargetMode="External"/><Relationship Id="rId107" Type="http://schemas.openxmlformats.org/officeDocument/2006/relationships/hyperlink" Target="https://www.hospital70.ru/services/1360/" TargetMode="External"/><Relationship Id="rId11" Type="http://schemas.openxmlformats.org/officeDocument/2006/relationships/hyperlink" Target="https://www.hospital70.ru/services/1324/" TargetMode="External"/><Relationship Id="rId32" Type="http://schemas.openxmlformats.org/officeDocument/2006/relationships/hyperlink" Target="https://www.hospital70.ru/services/1297/" TargetMode="External"/><Relationship Id="rId37" Type="http://schemas.openxmlformats.org/officeDocument/2006/relationships/hyperlink" Target="https://www.hospital70.ru/services/1318/" TargetMode="External"/><Relationship Id="rId53" Type="http://schemas.openxmlformats.org/officeDocument/2006/relationships/hyperlink" Target="https://www.hospital70.ru/services/1343/" TargetMode="External"/><Relationship Id="rId58" Type="http://schemas.openxmlformats.org/officeDocument/2006/relationships/hyperlink" Target="https://www.hospital70.ru/services/1291/" TargetMode="External"/><Relationship Id="rId74" Type="http://schemas.openxmlformats.org/officeDocument/2006/relationships/hyperlink" Target="https://www.hospital70.ru/services/1317/" TargetMode="External"/><Relationship Id="rId79" Type="http://schemas.openxmlformats.org/officeDocument/2006/relationships/hyperlink" Target="https://www.hospital70.ru/services/1398/" TargetMode="External"/><Relationship Id="rId102" Type="http://schemas.openxmlformats.org/officeDocument/2006/relationships/hyperlink" Target="https://www.hospital70.ru/services/1393/" TargetMode="External"/><Relationship Id="rId5" Type="http://schemas.openxmlformats.org/officeDocument/2006/relationships/hyperlink" Target="https://www.hospital70.ru/services/1295/" TargetMode="External"/><Relationship Id="rId61" Type="http://schemas.openxmlformats.org/officeDocument/2006/relationships/hyperlink" Target="https://www.hospital70.ru/services/1359/" TargetMode="External"/><Relationship Id="rId82" Type="http://schemas.openxmlformats.org/officeDocument/2006/relationships/hyperlink" Target="https://www.hospital70.ru/services/1377/" TargetMode="External"/><Relationship Id="rId90" Type="http://schemas.openxmlformats.org/officeDocument/2006/relationships/hyperlink" Target="https://www.hospital70.ru/services/1345/" TargetMode="External"/><Relationship Id="rId95" Type="http://schemas.openxmlformats.org/officeDocument/2006/relationships/hyperlink" Target="https://www.hospital70.ru/services/1335/" TargetMode="External"/><Relationship Id="rId19" Type="http://schemas.openxmlformats.org/officeDocument/2006/relationships/hyperlink" Target="https://www.hospital70.ru/services/1290/" TargetMode="External"/><Relationship Id="rId14" Type="http://schemas.openxmlformats.org/officeDocument/2006/relationships/hyperlink" Target="https://www.hospital70.ru/services/1364/" TargetMode="External"/><Relationship Id="rId22" Type="http://schemas.openxmlformats.org/officeDocument/2006/relationships/hyperlink" Target="https://www.hospital70.ru/services/1311/" TargetMode="External"/><Relationship Id="rId27" Type="http://schemas.openxmlformats.org/officeDocument/2006/relationships/hyperlink" Target="https://www.hospital70.ru/services/1373/" TargetMode="External"/><Relationship Id="rId30" Type="http://schemas.openxmlformats.org/officeDocument/2006/relationships/hyperlink" Target="https://www.hospital70.ru/services/1334/" TargetMode="External"/><Relationship Id="rId35" Type="http://schemas.openxmlformats.org/officeDocument/2006/relationships/hyperlink" Target="https://www.hospital70.ru/services/1312/" TargetMode="External"/><Relationship Id="rId43" Type="http://schemas.openxmlformats.org/officeDocument/2006/relationships/hyperlink" Target="https://www.hospital70.ru/services/1381/" TargetMode="External"/><Relationship Id="rId48" Type="http://schemas.openxmlformats.org/officeDocument/2006/relationships/hyperlink" Target="https://www.hospital70.ru/services/1342/" TargetMode="External"/><Relationship Id="rId56" Type="http://schemas.openxmlformats.org/officeDocument/2006/relationships/hyperlink" Target="https://www.hospital70.ru/services/1341/" TargetMode="External"/><Relationship Id="rId64" Type="http://schemas.openxmlformats.org/officeDocument/2006/relationships/hyperlink" Target="https://www.hospital70.ru/services/1287/" TargetMode="External"/><Relationship Id="rId69" Type="http://schemas.openxmlformats.org/officeDocument/2006/relationships/hyperlink" Target="https://www.hospital70.ru/services/1369/" TargetMode="External"/><Relationship Id="rId77" Type="http://schemas.openxmlformats.org/officeDocument/2006/relationships/hyperlink" Target="https://www.hospital70.ru/services/1396/" TargetMode="External"/><Relationship Id="rId100" Type="http://schemas.openxmlformats.org/officeDocument/2006/relationships/hyperlink" Target="https://www.hospital70.ru/services/1375/" TargetMode="External"/><Relationship Id="rId105" Type="http://schemas.openxmlformats.org/officeDocument/2006/relationships/hyperlink" Target="https://www.hospital70.ru/services/1356/" TargetMode="External"/><Relationship Id="rId113" Type="http://schemas.openxmlformats.org/officeDocument/2006/relationships/hyperlink" Target="https://www.hospital70.ru/services/1352/" TargetMode="External"/><Relationship Id="rId118" Type="http://schemas.openxmlformats.org/officeDocument/2006/relationships/hyperlink" Target="https://www.hospital70.ru/services/1355/" TargetMode="External"/><Relationship Id="rId8" Type="http://schemas.openxmlformats.org/officeDocument/2006/relationships/hyperlink" Target="https://www.hospital70.ru/services/1370/" TargetMode="External"/><Relationship Id="rId51" Type="http://schemas.openxmlformats.org/officeDocument/2006/relationships/hyperlink" Target="https://www.hospital70.ru/services/1376/" TargetMode="External"/><Relationship Id="rId72" Type="http://schemas.openxmlformats.org/officeDocument/2006/relationships/hyperlink" Target="https://www.hospital70.ru/services/1358/" TargetMode="External"/><Relationship Id="rId80" Type="http://schemas.openxmlformats.org/officeDocument/2006/relationships/hyperlink" Target="https://www.hospital70.ru/services/1399/" TargetMode="External"/><Relationship Id="rId85" Type="http://schemas.openxmlformats.org/officeDocument/2006/relationships/hyperlink" Target="https://www.hospital70.ru/services/1382/" TargetMode="External"/><Relationship Id="rId93" Type="http://schemas.openxmlformats.org/officeDocument/2006/relationships/hyperlink" Target="https://www.hospital70.ru/services/1344/" TargetMode="External"/><Relationship Id="rId98" Type="http://schemas.openxmlformats.org/officeDocument/2006/relationships/hyperlink" Target="https://www.hospital70.ru/services/1346/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hospital70.ru/services/1366/" TargetMode="External"/><Relationship Id="rId17" Type="http://schemas.openxmlformats.org/officeDocument/2006/relationships/hyperlink" Target="https://www.hospital70.ru/services/1328/" TargetMode="External"/><Relationship Id="rId25" Type="http://schemas.openxmlformats.org/officeDocument/2006/relationships/hyperlink" Target="https://www.hospital70.ru/services/1367/" TargetMode="External"/><Relationship Id="rId33" Type="http://schemas.openxmlformats.org/officeDocument/2006/relationships/hyperlink" Target="https://www.hospital70.ru/services/1322/" TargetMode="External"/><Relationship Id="rId38" Type="http://schemas.openxmlformats.org/officeDocument/2006/relationships/hyperlink" Target="https://www.hospital70.ru/services/1296/" TargetMode="External"/><Relationship Id="rId46" Type="http://schemas.openxmlformats.org/officeDocument/2006/relationships/hyperlink" Target="https://www.hospital70.ru/services/1326/" TargetMode="External"/><Relationship Id="rId59" Type="http://schemas.openxmlformats.org/officeDocument/2006/relationships/hyperlink" Target="https://www.hospital70.ru/services/1362/" TargetMode="External"/><Relationship Id="rId67" Type="http://schemas.openxmlformats.org/officeDocument/2006/relationships/hyperlink" Target="https://www.hospital70.ru/services/1351/" TargetMode="External"/><Relationship Id="rId103" Type="http://schemas.openxmlformats.org/officeDocument/2006/relationships/hyperlink" Target="https://www.hospital70.ru/services/1384/" TargetMode="External"/><Relationship Id="rId108" Type="http://schemas.openxmlformats.org/officeDocument/2006/relationships/hyperlink" Target="https://www.hospital70.ru/services/1361/" TargetMode="External"/><Relationship Id="rId116" Type="http://schemas.openxmlformats.org/officeDocument/2006/relationships/hyperlink" Target="https://www.hospital70.ru/services/1300/" TargetMode="External"/><Relationship Id="rId20" Type="http://schemas.openxmlformats.org/officeDocument/2006/relationships/hyperlink" Target="https://www.hospital70.ru/services/1293/" TargetMode="External"/><Relationship Id="rId41" Type="http://schemas.openxmlformats.org/officeDocument/2006/relationships/hyperlink" Target="https://www.hospital70.ru/services/1402/" TargetMode="External"/><Relationship Id="rId54" Type="http://schemas.openxmlformats.org/officeDocument/2006/relationships/hyperlink" Target="https://www.hospital70.ru/services/1380/" TargetMode="External"/><Relationship Id="rId62" Type="http://schemas.openxmlformats.org/officeDocument/2006/relationships/hyperlink" Target="https://www.hospital70.ru/services/1401/" TargetMode="External"/><Relationship Id="rId70" Type="http://schemas.openxmlformats.org/officeDocument/2006/relationships/hyperlink" Target="https://www.hospital70.ru/services/1379/" TargetMode="External"/><Relationship Id="rId75" Type="http://schemas.openxmlformats.org/officeDocument/2006/relationships/hyperlink" Target="https://www.hospital70.ru/services/1383/" TargetMode="External"/><Relationship Id="rId83" Type="http://schemas.openxmlformats.org/officeDocument/2006/relationships/hyperlink" Target="https://www.hospital70.ru/services/1389/" TargetMode="External"/><Relationship Id="rId88" Type="http://schemas.openxmlformats.org/officeDocument/2006/relationships/hyperlink" Target="https://www.hospital70.ru/services/1395/" TargetMode="External"/><Relationship Id="rId91" Type="http://schemas.openxmlformats.org/officeDocument/2006/relationships/hyperlink" Target="https://www.hospital70.ru/services/1349/" TargetMode="External"/><Relationship Id="rId96" Type="http://schemas.openxmlformats.org/officeDocument/2006/relationships/hyperlink" Target="https://www.hospital70.ru/services/1304/" TargetMode="External"/><Relationship Id="rId111" Type="http://schemas.openxmlformats.org/officeDocument/2006/relationships/hyperlink" Target="https://www.hospital70.ru/services/132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ospital70.ru/services/1330/" TargetMode="External"/><Relationship Id="rId15" Type="http://schemas.openxmlformats.org/officeDocument/2006/relationships/hyperlink" Target="https://www.hospital70.ru/services/1313/" TargetMode="External"/><Relationship Id="rId23" Type="http://schemas.openxmlformats.org/officeDocument/2006/relationships/hyperlink" Target="https://www.hospital70.ru/services/1374/" TargetMode="External"/><Relationship Id="rId28" Type="http://schemas.openxmlformats.org/officeDocument/2006/relationships/hyperlink" Target="https://www.hospital70.ru/services/1357/" TargetMode="External"/><Relationship Id="rId36" Type="http://schemas.openxmlformats.org/officeDocument/2006/relationships/hyperlink" Target="https://www.hospital70.ru/services/1319/" TargetMode="External"/><Relationship Id="rId49" Type="http://schemas.openxmlformats.org/officeDocument/2006/relationships/hyperlink" Target="https://www.hospital70.ru/services/1323/" TargetMode="External"/><Relationship Id="rId57" Type="http://schemas.openxmlformats.org/officeDocument/2006/relationships/hyperlink" Target="https://www.hospital70.ru/services/1310/" TargetMode="External"/><Relationship Id="rId106" Type="http://schemas.openxmlformats.org/officeDocument/2006/relationships/hyperlink" Target="https://www.hospital70.ru/services/1348/" TargetMode="External"/><Relationship Id="rId114" Type="http://schemas.openxmlformats.org/officeDocument/2006/relationships/hyperlink" Target="https://www.hospital70.ru/services/1336/" TargetMode="External"/><Relationship Id="rId119" Type="http://schemas.openxmlformats.org/officeDocument/2006/relationships/hyperlink" Target="https://www.hospital70.ru/services/1333/" TargetMode="External"/><Relationship Id="rId10" Type="http://schemas.openxmlformats.org/officeDocument/2006/relationships/hyperlink" Target="https://www.hospital70.ru/services/1338/" TargetMode="External"/><Relationship Id="rId31" Type="http://schemas.openxmlformats.org/officeDocument/2006/relationships/hyperlink" Target="https://www.hospital70.ru/services/1327/" TargetMode="External"/><Relationship Id="rId44" Type="http://schemas.openxmlformats.org/officeDocument/2006/relationships/hyperlink" Target="https://www.hospital70.ru/services/1391/" TargetMode="External"/><Relationship Id="rId52" Type="http://schemas.openxmlformats.org/officeDocument/2006/relationships/hyperlink" Target="https://www.hospital70.ru/services/1388/" TargetMode="External"/><Relationship Id="rId60" Type="http://schemas.openxmlformats.org/officeDocument/2006/relationships/hyperlink" Target="https://www.hospital70.ru/services/1337/" TargetMode="External"/><Relationship Id="rId65" Type="http://schemas.openxmlformats.org/officeDocument/2006/relationships/hyperlink" Target="https://www.hospital70.ru/services/1289/" TargetMode="External"/><Relationship Id="rId73" Type="http://schemas.openxmlformats.org/officeDocument/2006/relationships/hyperlink" Target="https://www.hospital70.ru/services/1385/" TargetMode="External"/><Relationship Id="rId78" Type="http://schemas.openxmlformats.org/officeDocument/2006/relationships/hyperlink" Target="https://www.hospital70.ru/services/1397/" TargetMode="External"/><Relationship Id="rId81" Type="http://schemas.openxmlformats.org/officeDocument/2006/relationships/hyperlink" Target="https://www.hospital70.ru/services/1400/" TargetMode="External"/><Relationship Id="rId86" Type="http://schemas.openxmlformats.org/officeDocument/2006/relationships/hyperlink" Target="https://www.hospital70.ru/services/1392/" TargetMode="External"/><Relationship Id="rId94" Type="http://schemas.openxmlformats.org/officeDocument/2006/relationships/hyperlink" Target="https://www.hospital70.ru/services/1339/" TargetMode="External"/><Relationship Id="rId99" Type="http://schemas.openxmlformats.org/officeDocument/2006/relationships/hyperlink" Target="https://www.hospital70.ru/services/1325/" TargetMode="External"/><Relationship Id="rId101" Type="http://schemas.openxmlformats.org/officeDocument/2006/relationships/hyperlink" Target="https://www.hospital70.ru/services/13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spital70.ru/services/1321/" TargetMode="External"/><Relationship Id="rId13" Type="http://schemas.openxmlformats.org/officeDocument/2006/relationships/hyperlink" Target="https://www.hospital70.ru/services/1390/" TargetMode="External"/><Relationship Id="rId18" Type="http://schemas.openxmlformats.org/officeDocument/2006/relationships/hyperlink" Target="https://www.hospital70.ru/services/1298/" TargetMode="External"/><Relationship Id="rId39" Type="http://schemas.openxmlformats.org/officeDocument/2006/relationships/hyperlink" Target="https://www.hospital70.ru/services/1309/" TargetMode="External"/><Relationship Id="rId109" Type="http://schemas.openxmlformats.org/officeDocument/2006/relationships/hyperlink" Target="https://www.hospital70.ru/services/1331/" TargetMode="External"/><Relationship Id="rId34" Type="http://schemas.openxmlformats.org/officeDocument/2006/relationships/hyperlink" Target="https://www.hospital70.ru/services/1314/" TargetMode="External"/><Relationship Id="rId50" Type="http://schemas.openxmlformats.org/officeDocument/2006/relationships/hyperlink" Target="https://www.hospital70.ru/services/1332/" TargetMode="External"/><Relationship Id="rId55" Type="http://schemas.openxmlformats.org/officeDocument/2006/relationships/hyperlink" Target="https://www.hospital70.ru/services/1340/" TargetMode="External"/><Relationship Id="rId76" Type="http://schemas.openxmlformats.org/officeDocument/2006/relationships/hyperlink" Target="https://www.hospital70.ru/services/1394/" TargetMode="External"/><Relationship Id="rId97" Type="http://schemas.openxmlformats.org/officeDocument/2006/relationships/hyperlink" Target="https://www.hospital70.ru/services/1294/" TargetMode="External"/><Relationship Id="rId104" Type="http://schemas.openxmlformats.org/officeDocument/2006/relationships/hyperlink" Target="https://www.hospital70.ru/services/1378/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www.hospital70.ru/services/1365/" TargetMode="External"/><Relationship Id="rId71" Type="http://schemas.openxmlformats.org/officeDocument/2006/relationships/hyperlink" Target="https://www.hospital70.ru/services/1315/" TargetMode="External"/><Relationship Id="rId92" Type="http://schemas.openxmlformats.org/officeDocument/2006/relationships/hyperlink" Target="https://www.hospital70.ru/services/136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hospital70.ru/services/1303/" TargetMode="External"/><Relationship Id="rId24" Type="http://schemas.openxmlformats.org/officeDocument/2006/relationships/hyperlink" Target="https://www.hospital70.ru/services/1368/" TargetMode="External"/><Relationship Id="rId40" Type="http://schemas.openxmlformats.org/officeDocument/2006/relationships/hyperlink" Target="https://www.hospital70.ru/services/1308/" TargetMode="External"/><Relationship Id="rId45" Type="http://schemas.openxmlformats.org/officeDocument/2006/relationships/hyperlink" Target="https://www.hospital70.ru/services/1292/" TargetMode="External"/><Relationship Id="rId66" Type="http://schemas.openxmlformats.org/officeDocument/2006/relationships/hyperlink" Target="https://www.hospital70.ru/services/1288/" TargetMode="External"/><Relationship Id="rId87" Type="http://schemas.openxmlformats.org/officeDocument/2006/relationships/hyperlink" Target="https://www.hospital70.ru/services/1386/" TargetMode="External"/><Relationship Id="rId110" Type="http://schemas.openxmlformats.org/officeDocument/2006/relationships/hyperlink" Target="https://www.hospital70.ru/services/1306/" TargetMode="External"/><Relationship Id="rId115" Type="http://schemas.openxmlformats.org/officeDocument/2006/relationships/hyperlink" Target="https://www.hospital70.ru/services/13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1857</Words>
  <Characters>10586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2019-09-05T10:46:00Z</dcterms:created>
  <dcterms:modified xsi:type="dcterms:W3CDTF">2019-09-05T10:46:00Z</dcterms:modified>
</cp:coreProperties>
</file>