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2F92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 w:themeColor="text1"/>
        </w:rPr>
      </w:pPr>
      <w:r w:rsidRPr="00F21071">
        <w:rPr>
          <w:rStyle w:val="a4"/>
          <w:rFonts w:ascii="Arial" w:hAnsi="Arial" w:cs="Arial"/>
          <w:color w:val="000000" w:themeColor="text1"/>
        </w:rPr>
        <w:t>О ПОРЯДКЕ ОКАЗАНИЯ ПЕНСИОНЕРАМ МВД РОССИИ</w:t>
      </w:r>
    </w:p>
    <w:p w14:paraId="0C11B7C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 w:themeColor="text1"/>
        </w:rPr>
      </w:pPr>
      <w:r w:rsidRPr="00F21071">
        <w:rPr>
          <w:rStyle w:val="a4"/>
          <w:rFonts w:ascii="Arial" w:hAnsi="Arial" w:cs="Arial"/>
          <w:color w:val="000000" w:themeColor="text1"/>
        </w:rPr>
        <w:t>ОРТОПЕДИЧЕСКОЙ СТОМАТОЛОГИЧЕСКОЙ ПОМОЩИ В МЕДИЦИНСКИХ ОРГАНИЗАЦИЯХ СИСТЕМЫ МВД РОССИИ</w:t>
      </w:r>
    </w:p>
    <w:p w14:paraId="1EC40890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Style w:val="a4"/>
          <w:rFonts w:ascii="Arial" w:hAnsi="Arial" w:cs="Arial"/>
          <w:color w:val="000000" w:themeColor="text1"/>
        </w:rPr>
        <w:t> </w:t>
      </w:r>
    </w:p>
    <w:p w14:paraId="618949C9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В соответствии со ст. 11 Федерального закона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  граждане Российской Федерации, уволенные со службы в органах внутренних дел с правом на пенсию и имеющие стаж службы в органах внутренних дел 20 лет и более (далее – пенсионеры МВД), имеют право на бесплатное изготовление и ремонт зубных протезов (за исключением зубных протезов из драгоценных металлов и других дорогостоящих материалов)  </w:t>
      </w:r>
      <w:r w:rsidRPr="00F21071">
        <w:rPr>
          <w:rStyle w:val="a4"/>
          <w:rFonts w:ascii="Arial" w:hAnsi="Arial" w:cs="Arial"/>
          <w:color w:val="000000" w:themeColor="text1"/>
        </w:rPr>
        <w:t>в медицинских организациях системы МВД России.</w:t>
      </w:r>
    </w:p>
    <w:p w14:paraId="6AE09D2D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Ближайшим медицинским учреждением системы МВД России, осуществляющим изготовление и ремонт зубных протезов является ф</w:t>
      </w:r>
      <w:r w:rsidRPr="00F21071">
        <w:rPr>
          <w:rStyle w:val="a4"/>
          <w:rFonts w:ascii="Arial" w:hAnsi="Arial" w:cs="Arial"/>
          <w:color w:val="000000" w:themeColor="text1"/>
        </w:rPr>
        <w:t>едеральное казенное учреждение здравоохранения «Центральная стоматологическая поликлиника МВД России» (далее – ФКУЗ «ЦСП МВД России»), расположенное по адресу:  </w:t>
      </w:r>
      <w:r w:rsidRPr="00F21071">
        <w:rPr>
          <w:rFonts w:ascii="Arial" w:hAnsi="Arial" w:cs="Arial"/>
          <w:color w:val="000000" w:themeColor="text1"/>
        </w:rPr>
        <w:t xml:space="preserve">115035,  г. Москва, </w:t>
      </w:r>
      <w:proofErr w:type="spellStart"/>
      <w:r w:rsidRPr="00F21071">
        <w:rPr>
          <w:rFonts w:ascii="Arial" w:hAnsi="Arial" w:cs="Arial"/>
          <w:color w:val="000000" w:themeColor="text1"/>
        </w:rPr>
        <w:t>Овчинниковская</w:t>
      </w:r>
      <w:proofErr w:type="spellEnd"/>
      <w:r w:rsidRPr="00F21071">
        <w:rPr>
          <w:rFonts w:ascii="Arial" w:hAnsi="Arial" w:cs="Arial"/>
          <w:color w:val="000000" w:themeColor="text1"/>
        </w:rPr>
        <w:t xml:space="preserve"> набережная, д. 8, стр. 2.</w:t>
      </w:r>
    </w:p>
    <w:p w14:paraId="45FABC89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Style w:val="a4"/>
          <w:rFonts w:ascii="Arial" w:hAnsi="Arial" w:cs="Arial"/>
          <w:color w:val="000000" w:themeColor="text1"/>
        </w:rPr>
        <w:t>Учитывая изложенное ФКУЗ «МСЧ МВД России по Липецкой области», имеет возможность направления пенсионеров МВД России на зубопротезирование в указанную медицинскую организацию.</w:t>
      </w:r>
    </w:p>
    <w:p w14:paraId="3F1FB0E8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Направление пенсионеров МВД России в </w:t>
      </w:r>
      <w:r w:rsidRPr="00F21071">
        <w:rPr>
          <w:rStyle w:val="a4"/>
          <w:rFonts w:ascii="Arial" w:hAnsi="Arial" w:cs="Arial"/>
          <w:color w:val="000000" w:themeColor="text1"/>
        </w:rPr>
        <w:t>ФКУЗ «ЦСП МВД России» </w:t>
      </w:r>
      <w:r w:rsidRPr="00F21071">
        <w:rPr>
          <w:rFonts w:ascii="Arial" w:hAnsi="Arial" w:cs="Arial"/>
          <w:color w:val="000000" w:themeColor="text1"/>
        </w:rPr>
        <w:t>для изготовления и ремонта зубных протезов осуществляется поликлиникой ФКУЗ «МСЧ МВД России по Липецкой области» в порядке, определенном п. 3. Правил медицинского обслуживания сотрудников органов внутренних дел Российской Федерации, отдельных категорий граждан Российской Федерации, уволенных со службы в органах внутренних дел, в медицинских организациях Министерства внутренних дел Российской Федерации, утвержденных Постановлением Правительства РФ от  30.12.2011 № 1232. Очередность направления пенсионеров МВД в </w:t>
      </w:r>
      <w:r w:rsidRPr="00F21071">
        <w:rPr>
          <w:rStyle w:val="a4"/>
          <w:rFonts w:ascii="Arial" w:hAnsi="Arial" w:cs="Arial"/>
          <w:color w:val="000000" w:themeColor="text1"/>
        </w:rPr>
        <w:t>ФКУЗ «ЦСП МВД России» </w:t>
      </w:r>
      <w:r w:rsidRPr="00F21071">
        <w:rPr>
          <w:rFonts w:ascii="Arial" w:hAnsi="Arial" w:cs="Arial"/>
          <w:color w:val="000000" w:themeColor="text1"/>
        </w:rPr>
        <w:t>определяется в соответствии с медицинскими показаниями.</w:t>
      </w:r>
    </w:p>
    <w:p w14:paraId="3DD285A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lastRenderedPageBreak/>
        <w:t>При подготовке пациентов, направляемых в </w:t>
      </w:r>
      <w:r w:rsidRPr="00F21071">
        <w:rPr>
          <w:rStyle w:val="a4"/>
          <w:rFonts w:ascii="Arial" w:hAnsi="Arial" w:cs="Arial"/>
          <w:color w:val="000000" w:themeColor="text1"/>
        </w:rPr>
        <w:t>ФКУЗ «ЦСП МВД России»</w:t>
      </w:r>
      <w:bookmarkStart w:id="0" w:name="_GoBack"/>
      <w:bookmarkEnd w:id="0"/>
      <w:r w:rsidRPr="00F21071">
        <w:rPr>
          <w:rStyle w:val="a4"/>
          <w:rFonts w:ascii="Arial" w:hAnsi="Arial" w:cs="Arial"/>
          <w:color w:val="000000" w:themeColor="text1"/>
        </w:rPr>
        <w:t xml:space="preserve"> для оказания ортопедической стоматологической помощи, проводится максимально полная санация полости рта пациента в условиях ФКУЗ «МСЧ МВД России по Липецкой области».</w:t>
      </w:r>
    </w:p>
    <w:p w14:paraId="505E3B8C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Style w:val="a4"/>
          <w:rFonts w:ascii="Arial" w:hAnsi="Arial" w:cs="Arial"/>
          <w:color w:val="000000" w:themeColor="text1"/>
        </w:rPr>
        <w:t>В соответствии с </w:t>
      </w:r>
      <w:r w:rsidRPr="00F21071">
        <w:rPr>
          <w:rFonts w:ascii="Arial" w:hAnsi="Arial" w:cs="Arial"/>
          <w:color w:val="000000" w:themeColor="text1"/>
        </w:rPr>
        <w:t>действующими в настоящее время нормативными правовыми актами Российской Федерации пенсионерам МВД России в медицинских организациях МВД России бесплатно изготавливаются следующие виды зубных протезов из недрагоценных материалов:</w:t>
      </w:r>
    </w:p>
    <w:p w14:paraId="4A1F4892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1) культевые вкладки;</w:t>
      </w:r>
    </w:p>
    <w:p w14:paraId="2D2FD34B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2) пластмассовые коронки;</w:t>
      </w:r>
    </w:p>
    <w:p w14:paraId="1EC9BE50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3) стальные штампованные коронки;</w:t>
      </w:r>
    </w:p>
    <w:p w14:paraId="3C96C34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4) стальные штамповано-паяные мостовидные протезы;</w:t>
      </w:r>
    </w:p>
    <w:p w14:paraId="7ECE47D1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 xml:space="preserve">5) </w:t>
      </w:r>
      <w:proofErr w:type="spellStart"/>
      <w:r w:rsidRPr="00F21071">
        <w:rPr>
          <w:rFonts w:ascii="Arial" w:hAnsi="Arial" w:cs="Arial"/>
          <w:color w:val="000000" w:themeColor="text1"/>
        </w:rPr>
        <w:t>цельнолитыекоронки</w:t>
      </w:r>
      <w:proofErr w:type="spellEnd"/>
      <w:r w:rsidRPr="00F21071">
        <w:rPr>
          <w:rFonts w:ascii="Arial" w:hAnsi="Arial" w:cs="Arial"/>
          <w:color w:val="000000" w:themeColor="text1"/>
        </w:rPr>
        <w:t xml:space="preserve"> и мостовидные протезы;</w:t>
      </w:r>
    </w:p>
    <w:p w14:paraId="4AA612A3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6) цельнолитые коронки и мостовидные протезы с облицовкой из пластмассы;</w:t>
      </w:r>
    </w:p>
    <w:p w14:paraId="6025DED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7) частичные съемные пластиночные протезы;</w:t>
      </w:r>
    </w:p>
    <w:p w14:paraId="27E2BFF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8) полные съемные пластиночные протезы;</w:t>
      </w:r>
    </w:p>
    <w:p w14:paraId="40EB22C0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 xml:space="preserve">9) </w:t>
      </w:r>
      <w:proofErr w:type="spellStart"/>
      <w:r w:rsidRPr="00F21071">
        <w:rPr>
          <w:rFonts w:ascii="Arial" w:hAnsi="Arial" w:cs="Arial"/>
          <w:color w:val="000000" w:themeColor="text1"/>
        </w:rPr>
        <w:t>бюгельные</w:t>
      </w:r>
      <w:proofErr w:type="spellEnd"/>
      <w:r w:rsidRPr="00F21071">
        <w:rPr>
          <w:rFonts w:ascii="Arial" w:hAnsi="Arial" w:cs="Arial"/>
          <w:color w:val="000000" w:themeColor="text1"/>
        </w:rPr>
        <w:t xml:space="preserve"> протезы с </w:t>
      </w:r>
      <w:proofErr w:type="spellStart"/>
      <w:r w:rsidRPr="00F21071">
        <w:rPr>
          <w:rFonts w:ascii="Arial" w:hAnsi="Arial" w:cs="Arial"/>
          <w:color w:val="000000" w:themeColor="text1"/>
        </w:rPr>
        <w:t>кламмерной</w:t>
      </w:r>
      <w:proofErr w:type="spellEnd"/>
      <w:r w:rsidRPr="00F21071">
        <w:rPr>
          <w:rFonts w:ascii="Arial" w:hAnsi="Arial" w:cs="Arial"/>
          <w:color w:val="000000" w:themeColor="text1"/>
        </w:rPr>
        <w:t xml:space="preserve"> фиксацией.</w:t>
      </w:r>
    </w:p>
    <w:p w14:paraId="17A0E62F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Нормативные сроки изготовления протезов, регламентированные приказом Департамента здравоохранения г. Москвы от 27.10.2006 № 391 «О тарифах на ортопедические стоматологические услуги»:</w:t>
      </w:r>
    </w:p>
    <w:p w14:paraId="12AB690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1) несъемные мостовидные протезы - 5 недель;</w:t>
      </w:r>
    </w:p>
    <w:p w14:paraId="54E8DDC0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2) съемные протезы - 4 недели;</w:t>
      </w:r>
    </w:p>
    <w:p w14:paraId="048FEF09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 xml:space="preserve">3) </w:t>
      </w:r>
      <w:proofErr w:type="spellStart"/>
      <w:r w:rsidRPr="00F21071">
        <w:rPr>
          <w:rFonts w:ascii="Arial" w:hAnsi="Arial" w:cs="Arial"/>
          <w:color w:val="000000" w:themeColor="text1"/>
        </w:rPr>
        <w:t>бюгельное</w:t>
      </w:r>
      <w:proofErr w:type="spellEnd"/>
      <w:r w:rsidRPr="00F21071">
        <w:rPr>
          <w:rFonts w:ascii="Arial" w:hAnsi="Arial" w:cs="Arial"/>
          <w:color w:val="000000" w:themeColor="text1"/>
        </w:rPr>
        <w:t xml:space="preserve"> протезирование - 5 недель;</w:t>
      </w:r>
    </w:p>
    <w:p w14:paraId="20D1EF68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4) одиночные коронки - 2 недели;</w:t>
      </w:r>
    </w:p>
    <w:p w14:paraId="30DA3908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5) комбинированные коронки - 3 недели;</w:t>
      </w:r>
    </w:p>
    <w:p w14:paraId="3ECAAFFD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6) пластмассовые коронки (каппа) - 1 неделя;</w:t>
      </w:r>
    </w:p>
    <w:p w14:paraId="00CE4CB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7) реставрация съемных протезов - 3 дня.</w:t>
      </w:r>
    </w:p>
    <w:p w14:paraId="0561A6C1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lastRenderedPageBreak/>
        <w:t>Следует иметь в виду, что сроки протезирования могут быть увеличены в случае, когда пациенту одновременно показано последовательное, поэтапное изготовление различных видов протезов. Кроме того, в случае изготовления съемных протезов процесс адаптации к ним составляет от 2-х до 3-х недель, в течение которых возникает необходимость в неоднократном посещении стоматолога-ортопеда для коррекции протезов.</w:t>
      </w:r>
    </w:p>
    <w:p w14:paraId="0E46FC48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Гарантийные сроки использования съемного протеза - 6 месяцев, несъемного протеза -1 год.</w:t>
      </w:r>
    </w:p>
    <w:p w14:paraId="5448FDAD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Перечень необходимых документов при направлении пациентов для осуществления зубопротезирования в ФКУЗ «ЦСП МВД России»:</w:t>
      </w:r>
    </w:p>
    <w:p w14:paraId="0F38B42B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- направление   ФКУЗ «МСЧ МВД России по Липецкой области;</w:t>
      </w:r>
    </w:p>
    <w:p w14:paraId="0D6484E7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- справка о санации полости рта установленного образца;</w:t>
      </w:r>
    </w:p>
    <w:p w14:paraId="644B5CFF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- паспорт гражданина Российской Федерации;</w:t>
      </w:r>
    </w:p>
    <w:p w14:paraId="3A3B7CA0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- пенсионное удостоверение;</w:t>
      </w:r>
    </w:p>
    <w:p w14:paraId="1728E5BC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- страховой полис обязательного медицинского страхования;</w:t>
      </w:r>
    </w:p>
    <w:p w14:paraId="17022E72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- лист ознакомления пациента с условиями и порядком оказания ортопедической стоматологической помощи в ФКУЗ «ЦСП МВД России» с подписью пациента и ответственного лица ФКУЗ «МСЧ МВД России по Липецкой области», проводившего ознакомление;</w:t>
      </w:r>
    </w:p>
    <w:p w14:paraId="49BC9A63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 xml:space="preserve">- медицинская </w:t>
      </w:r>
      <w:proofErr w:type="gramStart"/>
      <w:r w:rsidRPr="00F21071">
        <w:rPr>
          <w:rFonts w:ascii="Arial" w:hAnsi="Arial" w:cs="Arial"/>
          <w:color w:val="000000" w:themeColor="text1"/>
        </w:rPr>
        <w:t>документация  пациента</w:t>
      </w:r>
      <w:proofErr w:type="gramEnd"/>
      <w:r w:rsidRPr="00F21071">
        <w:rPr>
          <w:rFonts w:ascii="Arial" w:hAnsi="Arial" w:cs="Arial"/>
          <w:color w:val="000000" w:themeColor="text1"/>
        </w:rPr>
        <w:t>,  включающая  выписку из амбулаторной карты с подробным описанием стоматологического статуса, рентгеновские снимки, в случае наличия сопутствующих заболеваний - заключение врача-специалиста.</w:t>
      </w:r>
    </w:p>
    <w:p w14:paraId="637BB309" w14:textId="77777777" w:rsidR="00F21071" w:rsidRPr="00F21071" w:rsidRDefault="00F21071" w:rsidP="00F2107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 w:themeColor="text1"/>
        </w:rPr>
      </w:pPr>
      <w:r w:rsidRPr="00F21071">
        <w:rPr>
          <w:rFonts w:ascii="Arial" w:hAnsi="Arial" w:cs="Arial"/>
          <w:color w:val="000000" w:themeColor="text1"/>
        </w:rPr>
        <w:t>При положительном рассмотрении документов пациента в ФКУЗ «ЦСП МВД России», специалистами ФКУЗ «ДСП МВД России» и УМО ДТ МВД России согласовывается дата прибытия пациента, о которой УМО уведомляет руководство ФКУЗ «МСЧ МВД России по Липецкой области».</w:t>
      </w:r>
    </w:p>
    <w:p w14:paraId="33397025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1A"/>
    <w:rsid w:val="00117239"/>
    <w:rsid w:val="00870087"/>
    <w:rsid w:val="008F581A"/>
    <w:rsid w:val="00F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57F8-1E0B-4719-9639-B494C6D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2019-08-05T05:15:00Z</dcterms:created>
  <dcterms:modified xsi:type="dcterms:W3CDTF">2019-08-05T05:15:00Z</dcterms:modified>
</cp:coreProperties>
</file>