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61BAC" w14:textId="77777777" w:rsidR="004D696D" w:rsidRPr="004D696D" w:rsidRDefault="004D696D" w:rsidP="004D696D">
      <w:pPr>
        <w:spacing w:before="300" w:after="150" w:line="240" w:lineRule="auto"/>
        <w:jc w:val="center"/>
        <w:outlineLvl w:val="0"/>
        <w:rPr>
          <w:rFonts w:ascii="inherit" w:eastAsia="Times New Roman" w:hAnsi="inherit" w:cs="Times New Roman"/>
          <w:color w:val="444444"/>
          <w:kern w:val="36"/>
          <w:sz w:val="72"/>
          <w:szCs w:val="72"/>
          <w:lang w:eastAsia="ru-RU"/>
        </w:rPr>
      </w:pPr>
      <w:r w:rsidRPr="004D696D">
        <w:rPr>
          <w:rFonts w:ascii="inherit" w:eastAsia="Times New Roman" w:hAnsi="inherit" w:cs="Times New Roman"/>
          <w:color w:val="444444"/>
          <w:kern w:val="36"/>
          <w:sz w:val="72"/>
          <w:szCs w:val="72"/>
          <w:lang w:eastAsia="ru-RU"/>
        </w:rPr>
        <w:t xml:space="preserve">«Поликлиническое отделение №4» </w:t>
      </w:r>
      <w:proofErr w:type="spellStart"/>
      <w:r w:rsidRPr="004D696D">
        <w:rPr>
          <w:rFonts w:ascii="inherit" w:eastAsia="Times New Roman" w:hAnsi="inherit" w:cs="Times New Roman"/>
          <w:color w:val="444444"/>
          <w:kern w:val="36"/>
          <w:sz w:val="72"/>
          <w:szCs w:val="72"/>
          <w:lang w:eastAsia="ru-RU"/>
        </w:rPr>
        <w:t>ул.Вокзальная</w:t>
      </w:r>
      <w:proofErr w:type="spellEnd"/>
      <w:r w:rsidRPr="004D696D">
        <w:rPr>
          <w:rFonts w:ascii="inherit" w:eastAsia="Times New Roman" w:hAnsi="inherit" w:cs="Times New Roman"/>
          <w:color w:val="444444"/>
          <w:kern w:val="36"/>
          <w:sz w:val="72"/>
          <w:szCs w:val="72"/>
          <w:lang w:eastAsia="ru-RU"/>
        </w:rPr>
        <w:t>, д. 28</w:t>
      </w:r>
    </w:p>
    <w:p w14:paraId="5C803435" w14:textId="592D876E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 wp14:anchorId="186A3961" wp14:editId="1C8298D3">
            <wp:extent cx="5940425" cy="4474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B1DC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proofErr w:type="spellStart"/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ул.Вокзальная</w:t>
      </w:r>
      <w:proofErr w:type="spellEnd"/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, д.28,</w:t>
      </w:r>
    </w:p>
    <w:p w14:paraId="1B371F23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Предварительная запись на прием по телефону регистратуры ежедневно (кроме субботы и воскресенья) с 15.00 до 17.00. Запись возможна на неделю вперёд.</w:t>
      </w:r>
    </w:p>
    <w:p w14:paraId="2CB24FDE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Телефон регистратуры (3812) 41-43-10</w:t>
      </w:r>
    </w:p>
    <w:p w14:paraId="4FAEBC6F" w14:textId="77777777" w:rsidR="004D696D" w:rsidRPr="004D696D" w:rsidRDefault="004D696D" w:rsidP="004D696D">
      <w:pPr>
        <w:spacing w:before="300" w:after="150" w:line="240" w:lineRule="auto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  <w:r w:rsidRPr="004D696D">
        <w:rPr>
          <w:rFonts w:ascii="inherit" w:eastAsia="Times New Roman" w:hAnsi="inherit" w:cs="Times New Roman"/>
          <w:sz w:val="36"/>
          <w:szCs w:val="36"/>
          <w:lang w:eastAsia="ru-RU"/>
        </w:rPr>
        <w:t>Схема проезда</w:t>
      </w:r>
    </w:p>
    <w:p w14:paraId="7D7FBE6B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Кликните на картинке для увеличения:</w:t>
      </w:r>
    </w:p>
    <w:p w14:paraId="28B915BE" w14:textId="0E787610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3E27EEF1" wp14:editId="797812DC">
            <wp:extent cx="4286250" cy="3657600"/>
            <wp:effectExtent l="0" t="0" r="0" b="0"/>
            <wp:docPr id="12" name="Рисунок 12" descr="Поликлиника №4 Схема про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иклиника №4 Схема проезд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F210" w14:textId="77777777" w:rsidR="004D696D" w:rsidRPr="004D696D" w:rsidRDefault="004D696D" w:rsidP="004D696D">
      <w:pPr>
        <w:spacing w:before="300" w:after="150" w:line="240" w:lineRule="auto"/>
        <w:outlineLvl w:val="2"/>
        <w:rPr>
          <w:rFonts w:ascii="inherit" w:eastAsia="Times New Roman" w:hAnsi="inherit" w:cs="Times New Roman"/>
          <w:sz w:val="36"/>
          <w:szCs w:val="36"/>
          <w:lang w:eastAsia="ru-RU"/>
        </w:rPr>
      </w:pPr>
      <w:r w:rsidRPr="004D696D">
        <w:rPr>
          <w:rFonts w:ascii="inherit" w:eastAsia="Times New Roman" w:hAnsi="inherit" w:cs="Times New Roman"/>
          <w:sz w:val="36"/>
          <w:szCs w:val="36"/>
          <w:lang w:eastAsia="ru-RU"/>
        </w:rPr>
        <w:t>Расписание работы врачей Поликлинического отделения №4 БУЗОО "ККВД":</w:t>
      </w:r>
    </w:p>
    <w:tbl>
      <w:tblPr>
        <w:tblW w:w="11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"/>
        <w:gridCol w:w="3698"/>
        <w:gridCol w:w="1569"/>
        <w:gridCol w:w="1847"/>
        <w:gridCol w:w="3159"/>
      </w:tblGrid>
      <w:tr w:rsidR="004D696D" w:rsidRPr="004D696D" w14:paraId="79B8651E" w14:textId="77777777" w:rsidTr="004D696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EA3A0F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b/>
                <w:bCs/>
                <w:color w:val="404040"/>
                <w:sz w:val="24"/>
                <w:szCs w:val="24"/>
                <w:lang w:eastAsia="ru-RU"/>
              </w:rPr>
              <w:t>№</w:t>
            </w:r>
            <w:proofErr w:type="spellStart"/>
            <w:r w:rsidRPr="004D696D">
              <w:rPr>
                <w:rFonts w:ascii="Arial" w:eastAsia="Times New Roman" w:hAnsi="Arial" w:cs="Arial"/>
                <w:b/>
                <w:bCs/>
                <w:color w:val="404040"/>
                <w:sz w:val="24"/>
                <w:szCs w:val="24"/>
                <w:lang w:eastAsia="ru-RU"/>
              </w:rPr>
              <w:t>каб</w:t>
            </w:r>
            <w:proofErr w:type="spellEnd"/>
            <w:r w:rsidRPr="004D696D">
              <w:rPr>
                <w:rFonts w:ascii="Arial" w:eastAsia="Times New Roman" w:hAnsi="Arial" w:cs="Arial"/>
                <w:b/>
                <w:bCs/>
                <w:color w:val="40404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C24105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b/>
                <w:bCs/>
                <w:color w:val="40404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45220D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b/>
                <w:bCs/>
                <w:color w:val="404040"/>
                <w:sz w:val="24"/>
                <w:szCs w:val="24"/>
                <w:lang w:eastAsia="ru-RU"/>
              </w:rPr>
              <w:t>Четные дни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382045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b/>
                <w:bCs/>
                <w:color w:val="404040"/>
                <w:sz w:val="24"/>
                <w:szCs w:val="24"/>
                <w:lang w:eastAsia="ru-RU"/>
              </w:rPr>
              <w:t>Нечетные дни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3ABED9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b/>
                <w:bCs/>
                <w:color w:val="404040"/>
                <w:sz w:val="24"/>
                <w:szCs w:val="24"/>
                <w:lang w:eastAsia="ru-RU"/>
              </w:rPr>
              <w:t>Индивидуальный график</w:t>
            </w:r>
          </w:p>
        </w:tc>
      </w:tr>
      <w:tr w:rsidR="004D696D" w:rsidRPr="004D696D" w14:paraId="20791DF9" w14:textId="77777777" w:rsidTr="004D696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0C2B62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E90F44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Аксёнова Юлия Александровна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FB742D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A4BF55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4D09AE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Ежедневно 1я смена</w:t>
            </w:r>
          </w:p>
        </w:tc>
      </w:tr>
      <w:tr w:rsidR="004D696D" w:rsidRPr="004D696D" w14:paraId="717003E5" w14:textId="77777777" w:rsidTr="004D696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7F910D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EC9761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Бизюкова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Мария Михайловна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786784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27EF6B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18CC1C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Пн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, Ср, </w:t>
            </w: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Пт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– 1я смена</w:t>
            </w:r>
          </w:p>
          <w:p w14:paraId="535B5245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Вт, </w:t>
            </w: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Чт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– 2я смена</w:t>
            </w:r>
          </w:p>
        </w:tc>
      </w:tr>
      <w:tr w:rsidR="004D696D" w:rsidRPr="004D696D" w14:paraId="26B58445" w14:textId="77777777" w:rsidTr="004D696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52586E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17780E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Гудошник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Валентина Георгиевна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65BA48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1 смена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A8261C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2 смена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CAE4B9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</w:tr>
      <w:tr w:rsidR="004D696D" w:rsidRPr="004D696D" w14:paraId="4894858E" w14:textId="77777777" w:rsidTr="004D696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A016AC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928286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Думенов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Виталий Владиславович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A637CE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B7AD9B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8BEFFE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Пн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, Ср, </w:t>
            </w: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Пт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– 1я смена</w:t>
            </w:r>
          </w:p>
          <w:p w14:paraId="3A82D790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Вт, </w:t>
            </w: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Чт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– 2я смена</w:t>
            </w:r>
          </w:p>
        </w:tc>
      </w:tr>
      <w:tr w:rsidR="004D696D" w:rsidRPr="004D696D" w14:paraId="64020A4B" w14:textId="77777777" w:rsidTr="004D696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D4750D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9B2CBE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Кабанов Владислав Николаевич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1057A2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FE96D3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ED069A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Пн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– 9.00-13.00</w:t>
            </w:r>
          </w:p>
          <w:p w14:paraId="332315A4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Вт, Ср, </w:t>
            </w: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Чт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Пт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– 10.00-15.00</w:t>
            </w:r>
          </w:p>
        </w:tc>
      </w:tr>
      <w:tr w:rsidR="004D696D" w:rsidRPr="004D696D" w14:paraId="6BDF1833" w14:textId="77777777" w:rsidTr="004D696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51D7A8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CB1DE7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Кучер Ирина Евгеньевна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46E08A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2 смена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20DBC2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1 смена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9B8235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</w:tr>
      <w:tr w:rsidR="004D696D" w:rsidRPr="004D696D" w14:paraId="4E824658" w14:textId="77777777" w:rsidTr="004D696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B03A69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BDBEE9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Теохарова</w:t>
            </w:r>
            <w:proofErr w:type="spellEnd"/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 xml:space="preserve"> Любовь Сергеевна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51D8A5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1 смена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F11046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2 смена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0A4192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</w:tr>
      <w:tr w:rsidR="004D696D" w:rsidRPr="004D696D" w14:paraId="342E1947" w14:textId="77777777" w:rsidTr="004D696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D182AB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8EDF1E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Шадрина Людмила Васильевна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126BA0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2 смена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B797EB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1 смена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4BCE16" w14:textId="77777777" w:rsidR="004D696D" w:rsidRPr="004D696D" w:rsidRDefault="004D696D" w:rsidP="004D696D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4D696D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 </w:t>
            </w:r>
          </w:p>
        </w:tc>
      </w:tr>
    </w:tbl>
    <w:p w14:paraId="678C9939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</w:p>
    <w:p w14:paraId="17DF1725" w14:textId="77777777" w:rsidR="004D696D" w:rsidRPr="004D696D" w:rsidRDefault="004D696D" w:rsidP="004D696D">
      <w:pPr>
        <w:spacing w:after="0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 субботу принимает дежурный врач с 8.00 до 13.00</w:t>
      </w:r>
    </w:p>
    <w:p w14:paraId="6487AE72" w14:textId="77777777" w:rsidR="004D696D" w:rsidRPr="004D696D" w:rsidRDefault="004D696D" w:rsidP="004D696D">
      <w:pPr>
        <w:spacing w:after="0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 графике возможны изменения, пожалуйста, уточняйте информацию в регистратуре.</w:t>
      </w:r>
    </w:p>
    <w:p w14:paraId="443C3A9C" w14:textId="77777777" w:rsidR="004D696D" w:rsidRPr="004D696D" w:rsidRDefault="004D696D" w:rsidP="004D696D">
      <w:pPr>
        <w:spacing w:after="0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hyperlink r:id="rId6" w:history="1">
        <w:r w:rsidRPr="004D696D">
          <w:rPr>
            <w:rFonts w:ascii="Arial" w:eastAsia="Times New Roman" w:hAnsi="Arial" w:cs="Arial"/>
            <w:color w:val="850305"/>
            <w:sz w:val="24"/>
            <w:szCs w:val="24"/>
            <w:u w:val="single"/>
            <w:lang w:eastAsia="ru-RU"/>
          </w:rPr>
          <w:t>График работы врачей поликлинического отделения №4 БУЗОО ККВД, оказывающих платные услуги</w:t>
        </w:r>
      </w:hyperlink>
    </w:p>
    <w:p w14:paraId="55A13B6D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</w:p>
    <w:p w14:paraId="2571ACC0" w14:textId="0373FDD9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 wp14:anchorId="1D066FF1" wp14:editId="4D925FDA">
            <wp:extent cx="4286250" cy="3314700"/>
            <wp:effectExtent l="0" t="0" r="0" b="0"/>
            <wp:docPr id="11" name="Рисунок 11" descr="Кабанов Владислав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банов Владислав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07A9" w14:textId="77777777" w:rsidR="004D696D" w:rsidRPr="004D696D" w:rsidRDefault="004D696D" w:rsidP="004D696D">
      <w:pPr>
        <w:spacing w:after="0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Заведующий поликлиническим отделением № 4</w:t>
      </w: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Кабанов Владислав Николаевич, тел.: 41-43-10</w:t>
      </w:r>
    </w:p>
    <w:p w14:paraId="4A1BA3ED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</w:p>
    <w:p w14:paraId="216CAA85" w14:textId="40108226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1B01229B" wp14:editId="0335BFEC">
            <wp:extent cx="4286250" cy="3219450"/>
            <wp:effectExtent l="0" t="0" r="0" b="0"/>
            <wp:docPr id="10" name="Рисунок 10" descr="Кучер Ири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чер Ири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679D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Кучер Ирина Евгеньевна</w:t>
      </w:r>
    </w:p>
    <w:p w14:paraId="1C51CDD3" w14:textId="77777777" w:rsidR="004D696D" w:rsidRPr="004D696D" w:rsidRDefault="004D696D" w:rsidP="004D696D">
      <w:pPr>
        <w:spacing w:after="0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</w:p>
    <w:p w14:paraId="0951DEB0" w14:textId="5B163020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 wp14:anchorId="159954AD" wp14:editId="594F87B6">
            <wp:extent cx="4286250" cy="3219450"/>
            <wp:effectExtent l="0" t="0" r="0" b="0"/>
            <wp:docPr id="9" name="Рисунок 9" descr="Крючева Александр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ючева Александр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C0E8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proofErr w:type="spellStart"/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Крючева</w:t>
      </w:r>
      <w:proofErr w:type="spellEnd"/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Александра Сергеевна</w:t>
      </w:r>
    </w:p>
    <w:p w14:paraId="2A6D5C40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</w:p>
    <w:p w14:paraId="4078C02B" w14:textId="3AA981DA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36522573" wp14:editId="557D155D">
            <wp:extent cx="4286250" cy="4619625"/>
            <wp:effectExtent l="0" t="0" r="0" b="9525"/>
            <wp:docPr id="8" name="Рисунок 8" descr="Теохарова Любовь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охарова Любовь Сергее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FEF2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proofErr w:type="spellStart"/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Теохарова</w:t>
      </w:r>
      <w:proofErr w:type="spellEnd"/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Любовь Сергеевна</w:t>
      </w:r>
    </w:p>
    <w:p w14:paraId="50F17523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</w:p>
    <w:p w14:paraId="5A2796DB" w14:textId="5E228588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087373E3" wp14:editId="18C1CEAD">
            <wp:extent cx="4286250" cy="4067175"/>
            <wp:effectExtent l="0" t="0" r="0" b="9525"/>
            <wp:docPr id="7" name="Рисунок 7" descr="Шадрина Людмил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дрина Людмил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\</w:t>
      </w:r>
    </w:p>
    <w:p w14:paraId="3BD332EA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Шадрина Людмила Васильевна</w:t>
      </w:r>
    </w:p>
    <w:p w14:paraId="30550F4E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</w:p>
    <w:p w14:paraId="4A38E413" w14:textId="7AF8DA40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50318D67" wp14:editId="7B295041">
            <wp:extent cx="4762500" cy="5610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28459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proofErr w:type="spellStart"/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Гудошник</w:t>
      </w:r>
      <w:proofErr w:type="spellEnd"/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Валентина Георгиевна врач-дерматовенеролог</w:t>
      </w:r>
    </w:p>
    <w:p w14:paraId="26EBFCD6" w14:textId="77777777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</w:p>
    <w:p w14:paraId="464F618D" w14:textId="33A1CFE0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180A7C44" wp14:editId="57996AC4">
            <wp:extent cx="4286250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46D2" w14:textId="13B9402D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 wp14:anchorId="654DF9FE" wp14:editId="5207E3C1">
            <wp:extent cx="4286250" cy="3228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FD602" w14:textId="47384EF3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7B7C7570" wp14:editId="5385988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DDFA" w14:textId="1DF07380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70B246AA" wp14:editId="16ED0549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D6BBB" w14:textId="6B4D3B11" w:rsidR="004D696D" w:rsidRPr="004D696D" w:rsidRDefault="004D696D" w:rsidP="004D696D">
      <w:pPr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D696D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024DE711" wp14:editId="7EBB1CCF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AA958" w14:textId="77777777" w:rsidR="004D696D" w:rsidRPr="004D696D" w:rsidRDefault="004D696D" w:rsidP="004D69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500B9A" w14:textId="77777777" w:rsidR="007914E2" w:rsidRDefault="007914E2"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A7"/>
    <w:rsid w:val="004D696D"/>
    <w:rsid w:val="007914E2"/>
    <w:rsid w:val="00D9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AA48E-CF2A-4B1B-8808-2AF14E8F0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6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D69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69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69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D6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696D"/>
    <w:rPr>
      <w:b/>
      <w:bCs/>
    </w:rPr>
  </w:style>
  <w:style w:type="character" w:styleId="a5">
    <w:name w:val="Hyperlink"/>
    <w:basedOn w:val="a0"/>
    <w:uiPriority w:val="99"/>
    <w:semiHidden/>
    <w:unhideWhenUsed/>
    <w:rsid w:val="004D6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5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5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83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omsk-okvd.ru/assets/files/2017/grafik-raboty-vrachej-poliklinicheskogo-otdeleniya-n4-buzoo-kkvd-okazyvayushhih-platnye-uslugi.docx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2019-08-22T10:48:00Z</dcterms:created>
  <dcterms:modified xsi:type="dcterms:W3CDTF">2019-08-22T10:48:00Z</dcterms:modified>
</cp:coreProperties>
</file>