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03BC0" w14:textId="77777777" w:rsidR="006746AF" w:rsidRPr="006746AF" w:rsidRDefault="006746AF" w:rsidP="006746AF">
      <w:pPr>
        <w:shd w:val="clear" w:color="auto" w:fill="FFFFFF"/>
        <w:spacing w:after="240" w:line="390" w:lineRule="atLeast"/>
        <w:outlineLvl w:val="0"/>
        <w:rPr>
          <w:rFonts w:ascii="Arial" w:eastAsia="Times New Roman" w:hAnsi="Arial" w:cs="Arial"/>
          <w:color w:val="312F2F"/>
          <w:kern w:val="36"/>
          <w:sz w:val="27"/>
          <w:szCs w:val="27"/>
          <w:lang w:eastAsia="ru-RU"/>
        </w:rPr>
      </w:pPr>
      <w:r w:rsidRPr="006746AF">
        <w:rPr>
          <w:rFonts w:ascii="Arial" w:eastAsia="Times New Roman" w:hAnsi="Arial" w:cs="Arial"/>
          <w:color w:val="312F2F"/>
          <w:kern w:val="36"/>
          <w:sz w:val="27"/>
          <w:szCs w:val="27"/>
          <w:lang w:eastAsia="ru-RU"/>
        </w:rPr>
        <w:t>Правила внутреннего распорядка для потребителей услуг</w:t>
      </w:r>
    </w:p>
    <w:p w14:paraId="60E0F736" w14:textId="77777777" w:rsidR="006746AF" w:rsidRPr="006746AF" w:rsidRDefault="006746AF" w:rsidP="006746AF">
      <w:pPr>
        <w:shd w:val="clear" w:color="auto" w:fill="FFFFFF"/>
        <w:spacing w:after="225" w:line="240" w:lineRule="auto"/>
        <w:jc w:val="both"/>
        <w:rPr>
          <w:rFonts w:ascii="Arial" w:eastAsia="Times New Roman" w:hAnsi="Arial" w:cs="Arial"/>
          <w:color w:val="312F2F"/>
          <w:sz w:val="21"/>
          <w:szCs w:val="21"/>
          <w:lang w:eastAsia="ru-RU"/>
        </w:rPr>
      </w:pPr>
      <w:r w:rsidRPr="006746AF">
        <w:rPr>
          <w:rFonts w:ascii="Arial" w:eastAsia="Times New Roman" w:hAnsi="Arial" w:cs="Arial"/>
          <w:color w:val="312F2F"/>
          <w:sz w:val="21"/>
          <w:szCs w:val="21"/>
          <w:lang w:eastAsia="ru-RU"/>
        </w:rPr>
        <w:t>Запись на прием по т. 8 (3532) 31-60-78 или самообращение по адресу 460018, Оренбургская область, город Оренбург, ул. Аксакова, д. 23, поликлиника, 1-й этаж, касса.</w:t>
      </w:r>
    </w:p>
    <w:p w14:paraId="3178B0E1" w14:textId="77777777" w:rsidR="006746AF" w:rsidRPr="006746AF" w:rsidRDefault="006746AF" w:rsidP="006746AF">
      <w:pPr>
        <w:shd w:val="clear" w:color="auto" w:fill="FFFFFF"/>
        <w:spacing w:after="225" w:line="240" w:lineRule="auto"/>
        <w:jc w:val="both"/>
        <w:rPr>
          <w:rFonts w:ascii="Arial" w:eastAsia="Times New Roman" w:hAnsi="Arial" w:cs="Arial"/>
          <w:color w:val="312F2F"/>
          <w:sz w:val="21"/>
          <w:szCs w:val="21"/>
          <w:lang w:eastAsia="ru-RU"/>
        </w:rPr>
      </w:pPr>
      <w:r w:rsidRPr="006746AF">
        <w:rPr>
          <w:rFonts w:ascii="Arial" w:eastAsia="Times New Roman" w:hAnsi="Arial" w:cs="Arial"/>
          <w:color w:val="312F2F"/>
          <w:sz w:val="21"/>
          <w:szCs w:val="21"/>
          <w:lang w:eastAsia="ru-RU"/>
        </w:rPr>
        <w:t>Оплата медицинской услуги производится через терминал или наличными в кассу медицинского учреждения перед оказания медицинской помощи.</w:t>
      </w:r>
    </w:p>
    <w:p w14:paraId="7E266E8B" w14:textId="77777777" w:rsidR="006746AF" w:rsidRPr="006746AF" w:rsidRDefault="006746AF" w:rsidP="006746AF">
      <w:pPr>
        <w:shd w:val="clear" w:color="auto" w:fill="FFFFFF"/>
        <w:spacing w:after="225" w:line="240" w:lineRule="auto"/>
        <w:jc w:val="both"/>
        <w:rPr>
          <w:rFonts w:ascii="Arial" w:eastAsia="Times New Roman" w:hAnsi="Arial" w:cs="Arial"/>
          <w:color w:val="312F2F"/>
          <w:sz w:val="21"/>
          <w:szCs w:val="21"/>
          <w:lang w:eastAsia="ru-RU"/>
        </w:rPr>
      </w:pPr>
      <w:r w:rsidRPr="006746AF">
        <w:rPr>
          <w:rFonts w:ascii="Arial" w:eastAsia="Times New Roman" w:hAnsi="Arial" w:cs="Arial"/>
          <w:color w:val="312F2F"/>
          <w:sz w:val="21"/>
          <w:szCs w:val="21"/>
          <w:lang w:eastAsia="ru-RU"/>
        </w:rPr>
        <w:t>Пациенту предоставляется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согласно утвержденным стандартам. ГБУЗ «Оренбургская областная клиническая больница» участвует в реализации программы.</w:t>
      </w:r>
    </w:p>
    <w:p w14:paraId="236BBD4A" w14:textId="77777777" w:rsidR="006746AF" w:rsidRPr="006746AF" w:rsidRDefault="006746AF" w:rsidP="006746AF">
      <w:pPr>
        <w:shd w:val="clear" w:color="auto" w:fill="FFFFFF"/>
        <w:spacing w:after="225" w:line="240" w:lineRule="auto"/>
        <w:jc w:val="both"/>
        <w:rPr>
          <w:rFonts w:ascii="Arial" w:eastAsia="Times New Roman" w:hAnsi="Arial" w:cs="Arial"/>
          <w:color w:val="312F2F"/>
          <w:sz w:val="21"/>
          <w:szCs w:val="21"/>
          <w:lang w:eastAsia="ru-RU"/>
        </w:rPr>
      </w:pPr>
      <w:r w:rsidRPr="006746AF">
        <w:rPr>
          <w:rFonts w:ascii="Arial" w:eastAsia="Times New Roman" w:hAnsi="Arial" w:cs="Arial"/>
          <w:color w:val="312F2F"/>
          <w:sz w:val="21"/>
          <w:szCs w:val="21"/>
          <w:lang w:eastAsia="ru-RU"/>
        </w:rPr>
        <w:t>Платные медицинские услуги оказываются при условии первоочередного оказания гражданам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77497DD8" w14:textId="77777777" w:rsidR="006746AF" w:rsidRPr="006746AF" w:rsidRDefault="006746AF" w:rsidP="006746AF">
      <w:pPr>
        <w:shd w:val="clear" w:color="auto" w:fill="FFFFFF"/>
        <w:spacing w:after="225" w:line="240" w:lineRule="auto"/>
        <w:jc w:val="both"/>
        <w:rPr>
          <w:rFonts w:ascii="Arial" w:eastAsia="Times New Roman" w:hAnsi="Arial" w:cs="Arial"/>
          <w:color w:val="312F2F"/>
          <w:sz w:val="21"/>
          <w:szCs w:val="21"/>
          <w:lang w:eastAsia="ru-RU"/>
        </w:rPr>
      </w:pPr>
      <w:r w:rsidRPr="006746AF">
        <w:rPr>
          <w:rFonts w:ascii="Arial" w:eastAsia="Times New Roman" w:hAnsi="Arial" w:cs="Arial"/>
          <w:color w:val="312F2F"/>
          <w:sz w:val="21"/>
          <w:szCs w:val="21"/>
          <w:lang w:eastAsia="ru-RU"/>
        </w:rPr>
        <w:t>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состояниях, то такие медицинские услуги предоставляются без взимания платы.</w:t>
      </w:r>
    </w:p>
    <w:p w14:paraId="596DCFFD" w14:textId="77777777" w:rsidR="006746AF" w:rsidRPr="006746AF" w:rsidRDefault="006746AF" w:rsidP="006746AF">
      <w:pPr>
        <w:shd w:val="clear" w:color="auto" w:fill="FFFFFF"/>
        <w:spacing w:after="225" w:line="240" w:lineRule="auto"/>
        <w:jc w:val="both"/>
        <w:rPr>
          <w:rFonts w:ascii="Arial" w:eastAsia="Times New Roman" w:hAnsi="Arial" w:cs="Arial"/>
          <w:color w:val="312F2F"/>
          <w:sz w:val="21"/>
          <w:szCs w:val="21"/>
          <w:lang w:eastAsia="ru-RU"/>
        </w:rPr>
      </w:pPr>
      <w:r w:rsidRPr="006746AF">
        <w:rPr>
          <w:rFonts w:ascii="Arial" w:eastAsia="Times New Roman" w:hAnsi="Arial" w:cs="Arial"/>
          <w:color w:val="312F2F"/>
          <w:sz w:val="21"/>
          <w:szCs w:val="21"/>
          <w:lang w:eastAsia="ru-RU"/>
        </w:rPr>
        <w:t>ГБУЗ «Оренбургская областная клиническая больница» не вправе предоставлять дополнительные медицинские услуги на возмездной основе без согласия «Потребителя».</w:t>
      </w:r>
    </w:p>
    <w:p w14:paraId="64D0F4F3" w14:textId="77777777" w:rsidR="006746AF" w:rsidRPr="006746AF" w:rsidRDefault="006746AF" w:rsidP="006746AF">
      <w:pPr>
        <w:shd w:val="clear" w:color="auto" w:fill="FFFFFF"/>
        <w:spacing w:after="225" w:line="240" w:lineRule="auto"/>
        <w:jc w:val="both"/>
        <w:rPr>
          <w:rFonts w:ascii="Arial" w:eastAsia="Times New Roman" w:hAnsi="Arial" w:cs="Arial"/>
          <w:color w:val="312F2F"/>
          <w:sz w:val="21"/>
          <w:szCs w:val="21"/>
          <w:lang w:eastAsia="ru-RU"/>
        </w:rPr>
      </w:pPr>
      <w:r w:rsidRPr="006746AF">
        <w:rPr>
          <w:rFonts w:ascii="Arial" w:eastAsia="Times New Roman" w:hAnsi="Arial" w:cs="Arial"/>
          <w:color w:val="312F2F"/>
          <w:sz w:val="21"/>
          <w:szCs w:val="21"/>
          <w:lang w:eastAsia="ru-RU"/>
        </w:rPr>
        <w:t>ГБУЗ «Оренбургская областная клиническая больница» уведомляет пациента,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3F51F887" w14:textId="77777777" w:rsidR="006746AF" w:rsidRPr="006746AF" w:rsidRDefault="006746AF" w:rsidP="006746AF">
      <w:pPr>
        <w:shd w:val="clear" w:color="auto" w:fill="FFFFFF"/>
        <w:spacing w:after="0" w:line="240" w:lineRule="auto"/>
        <w:jc w:val="both"/>
        <w:rPr>
          <w:rFonts w:ascii="Arial" w:eastAsia="Times New Roman" w:hAnsi="Arial" w:cs="Arial"/>
          <w:color w:val="312F2F"/>
          <w:sz w:val="21"/>
          <w:szCs w:val="21"/>
          <w:lang w:eastAsia="ru-RU"/>
        </w:rPr>
      </w:pPr>
    </w:p>
    <w:p w14:paraId="3C3E4AD9"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E2"/>
    <w:rsid w:val="006746AF"/>
    <w:rsid w:val="007914E2"/>
    <w:rsid w:val="00C93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49014-276C-46D7-83B6-2DBB1FA9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74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6AF"/>
    <w:rPr>
      <w:rFonts w:ascii="Times New Roman" w:eastAsia="Times New Roman" w:hAnsi="Times New Roman" w:cs="Times New Roman"/>
      <w:b/>
      <w:bCs/>
      <w:kern w:val="36"/>
      <w:sz w:val="48"/>
      <w:szCs w:val="48"/>
      <w:lang w:eastAsia="ru-RU"/>
    </w:rPr>
  </w:style>
  <w:style w:type="paragraph" w:customStyle="1" w:styleId="indent">
    <w:name w:val="indent"/>
    <w:basedOn w:val="a"/>
    <w:rsid w:val="006746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99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2019-08-20T07:45:00Z</dcterms:created>
  <dcterms:modified xsi:type="dcterms:W3CDTF">2019-08-20T07:45:00Z</dcterms:modified>
</cp:coreProperties>
</file>