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Правила внутреннего распорядка для потребителей услуг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ПРАВИЛА ВНУТРЕННЕГО РАСПОРЯДКА ДЛЯ ПАЦИЕНТОВ ПОЛИКЛИНИКИ ФЕДЕРАЛЬНОГО КАЗЕННОГО УЧРЕЖДЕНИЯ ЗДРАВООХРАНЕНИЯ «МСЧ МВД России по Орловской области».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(ФКУЗ «МСЧ МВД России по Орловской области»)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Настоящие правила определяют внутренний распорядок в поликлинике ФКУЗ «МСЧ МВД России по Орловской области», режим работы, порядок обращения пациентов, порядок оформления медицинских документов, права и обязанности пациентов.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        Правила разработаны в соответствии с Федеральным Законом от 21.11.2011г № 323 ФЗ "Об основах охраны граждан в Российской Федерации", Федеральным Законом от 29.11.2010г № 326-ФЗ "Об обязательном медицинском страховании в Российской Федерации», Федеральным Законом от 02.05.2006г. № 59-ФЗ “О порядке рассмотрения обращений граждан Российской Федерации», Федеральным законом № 247-ФЗ от 19.07.2011 г. «О социальных гарантиях сотрудникам органов внутренних дел Российской Федерации и внесении изменений в законодательные акты Российской Федерации» (с изменениями и дополнениями), Постановлением Правительства РФ от 15.12.2018г № 1563 «О порядке оказания сотрудникам органов внутренних дел РФ, отдельным категориям граждан  Российский Федерации, уволенных со службы в органах внутренних дел, органах по контролю за оборотом наркотических средств и психотропных веществ, членам их семей и лицам, находящимся на их иждивении, медицинской помощи и обеспечения их санаторно-курортного лечения»; приказа Министерства здравоохранения Российской Федерации от 29 июня 2016 г.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пациента». Приказ МВД РФ от 24.04.2019 г № 275 «Об отдельных вопросах медицинского обеспечения и санаторно-курортного лечения сотрудников органов внутренних дел Российской Федерации, граждан Российской Федерации, уволенных со службы в органах внутренних дел Российской Федерации, граждан Российской Федерации, уволенных со службы в органах по контролю за оборотом наркотических средств и психотропных веществ, а также членов их семей и лиц, </w:t>
      </w:r>
      <w:r>
        <w:rPr>
          <w:rFonts w:ascii="Arial" w:hAnsi="Arial" w:cs="Arial"/>
          <w:color w:val="000000"/>
        </w:rPr>
        <w:lastRenderedPageBreak/>
        <w:t>находящихся на их иждивении, в медицинских организациях системы Министерства внутренних дел Российской Федерации».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Общие положения.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1.1. Правила внутреннего распорядка для пациентов являются организационно-правовым документом, регламентирующим в соответствии с законодательством Российской Федерации в сфере здравоохранения, порядок обращения посетителя  в Поликлинику, а также иные вопросы, возникающие между пациентом (его представителем) и Поликлиникой.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 Настоящие Правила обязательны для всех пациентов, лиц их сопровождающих, а также иных лиц, обратившихся в Поликлинику,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помощи. 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 Правила для пациентов включают: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порядок обращения пациента в Поликлинику;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права и обязанности пациента;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порядок разрешения конфликтных ситуаций между учреждением и пациентом;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порядок предоставления информации о состоянии здоровья пациента;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1.4. Правила внутреннего распорядка для пациентов должны находиться в доступном для пациентов месте.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rStyle w:val="a4"/>
          <w:rFonts w:ascii="Arial" w:hAnsi="Arial" w:cs="Arial"/>
          <w:color w:val="000000"/>
        </w:rPr>
        <w:t>2. Порядок обращения пациентов в Поликлинику.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2.1. В целях профилактики заболеваний, своевременной диагностики и лечения в амбулаторных условиях, а также обеспечения доступности медицинской помощи прикрепление к Поликлинике лиц на медицинское обслуживание осуществляется в соответствии с действующим законодательством Российской Федерации.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2.2.  При прикреплении на медицинское обслуживание пациент (его представитель) обязан предоставить документы (приложение №1). 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2.3.    В регистратуре Поликлиники при первичном обращении оформляется медицинская карта амбулаторного больного, в которую вносятся следующие </w:t>
      </w:r>
      <w:r>
        <w:rPr>
          <w:rFonts w:ascii="Arial" w:hAnsi="Arial" w:cs="Arial"/>
          <w:color w:val="000000"/>
        </w:rPr>
        <w:lastRenderedPageBreak/>
        <w:t>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 (паспорт и (или) справки о регистрации), адрес по месту фактического проживания, серия и номер паспорта, серия и номер страхового медицинского полиса.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2.4.  Пациенту выдается пропуск в Поликлинику, который дает право на посещение Поликлиники.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2.5.  Сотруднику в случаях его нахождения вне постоянного места службы в связи с отпуском, командировкой и в иных случаях первичная медико-санитарная помощь, специализированная, в том числе высокотехнологичная, медицинская помощь оказывается в медицинской организации системы МВД России (за исключением санаторно-курортных организаций МВД России) по месту его временного пребывания. Временное прикрепление к поликлинике по месту временного пребывания осуществляется на основании письменного заявления о прикреплении на медицинское обеспечение, написанного собственноручно или через представителя, на имя руководителя МСЧ при предъявлении служебного удостоверения с оформлением временного пропуска в данную поликлинику и медицинской карты пациента, получающего медицинскую помощь в амбулаторных условиях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2.6. Медицинская карта хранится в регистратуре, предоставляется лично Пациенту или его законному представителю при предоставлении пропуска, паспорта и страхового полиса в Поликлинику.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2.6.1. Пациент лично,  либо его законный представитель имеют право через лечащего врача знакомиться с медицинской документацией, отражающей состояние здоровья пациента. Медицинская карта без согласия гражданина может предоставляться третьим лицам  только по основаниям, предусмотренными законодательств РФ, в установленном законодательством  порядке.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2.6.2.  Запрещается изымать документы из Медицинских карт (заключения, протоколы исследований, результаты анализов, и др.), вносить в Медицинскую карту записи своей рукой и править записи медицинских работников Поликлиники.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2.6.3.  Пациент имеет право обратиться к начальнику поликлиники, либо к заместителю начальника поликлиники, либо к начальнику отделения с письменным заявлением  для предоставления в течение 7 рабочих дней копии </w:t>
      </w:r>
      <w:r>
        <w:rPr>
          <w:rFonts w:ascii="Arial" w:hAnsi="Arial" w:cs="Arial"/>
          <w:color w:val="000000"/>
        </w:rPr>
        <w:lastRenderedPageBreak/>
        <w:t>медицинской документации или выписки из Медицинской карты для обследования и лечения по имеющемуся заболеванию в другой медицинской организации.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color w:val="000000"/>
        </w:rPr>
        <w:t>Хранение амбулаторной карты вне Поликлиники запрещено.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2.7. Поликлиника оказывает первичную медико-санитарную помощь. Медицинская помощь оказывается амбулаторно (в условиях, не предусматривающих круглосуточного медицинского наблюдения и лечения).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2.8. В Поликлинике медицинская помощь оказывается с понедельника по пятницу участковыми с 8-00 до 19-00, в субботу дежурными врачами с 8-00 до 13-00.  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2.9. Для получения медицинской помощи на дому при острых заболеваниях Пациент, фактически  проживающий в г.Орле, может вызвать на дом врача-терапевта участкового с понедельника по пятницу с 8.00 до 11.30 по телефонам:729 -148, 761-396.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2.10. График работы Поликлиники и ее должностных лиц определяется правилами внутреннего трудового распорядка поликлиники с учетом ограничений, установленных Трудовым кодексом Российской Федерации.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2.11. Информацию о времени приема врачей всех специальностей, о вызове врача на дом, о правилах сдачи анализов и подготовке к диагностическим исследованиям, о времени и месте приема населения начальником поликлиники и его заместителями, Пациент может получить в справочном окне регистратуры или у лечащего врача в устной форме, наглядно - с помощью информационных стендов и материалов, расположенных в холле Поликлиники, а также с помощью сети “Интернет” на официальном сайте Поликлиники.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2.12. Объем диагностических и лечебных мероприятий для конкретного Пациента в условиях Поликлиники определяется лечащим врачом (в пределах медико-экономических стандартов). При наличии лечебно-диагностической ситуации, которую не может разрешить самостоятельно врач-специалист Поликлиники пациенту выдается направление на консультацию в специализированное учреждение здравоохранения.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2.13.  При наличии показаний для стационарного лечения Пациента лечащим врачом выдается направление на госпитализацию Пациента.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2.14. Направление на плановую госпитализацию Пациентов, нуждающихся в стационарном лечении, осуществляется после предварительного обследования больных в установленном порядке.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2.15. Экстренная госпитализация Пациентов с острой патологией осуществляется службой скорой медицинской помощи в стационары города по наряду Станции скорой помощи г Орла и Орловской области.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2.16.  В случае, если врачом рекомендована госпитализация, а Пациент (его законный представитель) отказался, он должен написать отказ от госпитализации в установленной форме.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rStyle w:val="a4"/>
          <w:rFonts w:ascii="Arial" w:hAnsi="Arial" w:cs="Arial"/>
          <w:color w:val="000000"/>
        </w:rPr>
        <w:t>3. Права и обязанности граждан: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Права и обязанности Пациентов утверждаются в соответствие с Федеральным законом Российской Федерации от 21 ноября 2011 г. N 323-ФЗ "Об основах охраны здоровья граждан в Российской Федерации".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3.1. При обращении за медицинской помощью и ее получении Пациент имеет право на: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 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 облегчение боли, связанной с заболеванием и (или) медицинским вмешательством, доступными способами и средствами;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 перевод к другому врачу-терапевту участковому с разрешения руководителя учреждения здравоохранения (ее структурного подразделения) при согласии  врача-терапевта участкового;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 добровольное информированное согласие Пациента на медицинское вмешательство в соответствии с законодательными актами;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        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 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суд;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 сохранение медицинскими работниками в тайне информации о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3.2. Пациент обязан: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 заботиться о сохранении своего здоровья;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 сотрудничать с лечащим врачом на всех этапах оказания медицинской помощи, выполнять предписания лечащего врача;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 своевременно обращаться за медицинской помощью;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 являться на лечение и диспансерные осмотры в установленное и согласованное с врачом время;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 оформлять в установленном порядке свой отказ от медицинского вмешательства или его прекращение;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 представлять лицу, оказывающему медицинскую помощь, известную ему достоверную информацию о состоянии здоровья, необходимую для постановки диагноза и лечения заболевания; 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 соблюдать режим работы учреждения; 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 соблюдать настоящие Правила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 соблюдать правила поведения в общественных местах; 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 соблюдать требования пожарной безопасности;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 соблюдать санитарно-противоэпидемиологический режим; 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        не приходить на прием к врачу в алкогольном, наркотическом, ином токсическом опьянении;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 в период временной нетрудоспособности своевременно являться на осмотры в установленное и согласованное с врачом время;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 уважительно относиться к медицинскому персоналу, исключить использование нецензурной брани, сквернословия и выражений, подчеркивающих негативное, презрительное отношение к людям;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 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 бережно относиться к имуществу учреждения;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 соблюдать правила запрета курения в медицинских учреждениях.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 Пациентам и посетителям, 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Поликлиники, Пациентов и посетителей в зданиях и служебных помещениях, а также сохранения морального облика сотрудника запрещается: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 проносить в здание и служебные помещения Поликлиники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 находиться в служебных помещениях Поликлиники без разрешения;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 курить на крыльце, лестничных площадках, в коридорах, кабинетах, фойе и др. помещениях Поликлиники;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  кричать, допускать в речи грубость, угрозы, оскорбительные выражения;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 оставлять малолетних детей без присмотра;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        выносить из помещения Поликлиники документы, полученные для ознакомления;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 изымать какие-либо документы со стендов и из папок информационных стендов, писать на стенах, портить имущество, совершать вандальные действия;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 размещать в помещениях и на территории Поликлиники объявления;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 выполнять в помещениях Поликлиники функции торговых агентов, представителей и находиться в помещениях Поликлиники в иных коммерческих целях;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 находиться в помещениях Поликлиники в верхней одежде, грязной обуви;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 преграждать проезд санитарного транспорта к зданию Поликлиники;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       запрещается доступ в здание Поликлиники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удаляются из здания и помещений Поликлиники сотрудниками охраны и (или) правоохранительных органов. 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4. Порядок разрешения конфликтов между пациентом и Поликлиникой.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4.1. В случае конфликтных ситуаций Пациент (его законный представитель) имеет право непосредственно обратиться в администрацию Поликлиники как устно, так и в письменном виде.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4.2. При личном приеме гражданин предъявляет документ, удостоверяющий его личность. В случае, 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4.3.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4.4.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4.5. 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4.6. В случае необходимости в подтверждение своих доводов гражданин прилагает к письменному обращению документы и материалы, либо их копии.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4.7. Письменное обращение, поступившее администрации Поликлиники, рассматривается в течение 30 дней со дня его регистрации в порядке, установленном Федеральным законом.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4.8. Ответ на письменное обращение, поступившее в администрацию Поликлиники, направляется по адресу, указанному в обращении.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rStyle w:val="a4"/>
          <w:rFonts w:ascii="Arial" w:hAnsi="Arial" w:cs="Arial"/>
          <w:color w:val="000000"/>
        </w:rPr>
        <w:t>5. Порядок получения информации о состоянии здоровья пациента.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5.1. Информация о состоянии здоровья предоставляется Пациенту (его представителю) в доступной, соответствующей требованиям медицинской этики и деонтологии форме лечащим врачом, заведующим отделением или иными должностными лицами учреждения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5.2. У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неспособных принять осознанное решение, близким родственникам.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5.3.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5.5. Пациент или его законный представитель имеют право на основании письменного заявления получить информацию о состоянии здоровья, медицинские документы и их копии.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6. Ответственность за нарушение настоящих Правил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6.1.  В случае нарушения Пациентами и иными посетителями Правил работники Поликлиники вправе делать им соответствующие замечания и применять иные меры воздействия, предусмотренные действующим законодательством.</w:t>
      </w:r>
    </w:p>
    <w:p w:rsidR="005211FA" w:rsidRDefault="005211FA" w:rsidP="005211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6.2.  Воспрепятствование осуществлению процесса оказания медицинской помощи, неуважение к работникам Поликлиники, другим Пациентам и посетителям, нарушение общественного порядка в здании, служебных помещениях, на территории Поликлиники, неисполнение законных требований работников Поликлиники, причинение морального вреда работникам Поликлиники, причинение вреда деловой репутации поликлиники ФКУЗ «МСЧ МВД России по Орловской области», а также материального ущерба имуществу Поликлиники, влечет ответственность, предусмотренную законодательством Российской Федерации.</w:t>
      </w:r>
    </w:p>
    <w:p w:rsidR="007D2A34" w:rsidRDefault="007D2A34">
      <w:bookmarkStart w:id="0" w:name="_GoBack"/>
      <w:bookmarkEnd w:id="0"/>
    </w:p>
    <w:sectPr w:rsidR="007D2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B9"/>
    <w:rsid w:val="005211FA"/>
    <w:rsid w:val="007D2A34"/>
    <w:rsid w:val="009A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CE797-928A-49C2-94EE-60458E85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1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2760</Words>
  <Characters>15735</Characters>
  <Application>Microsoft Office Word</Application>
  <DocSecurity>0</DocSecurity>
  <Lines>131</Lines>
  <Paragraphs>36</Paragraphs>
  <ScaleCrop>false</ScaleCrop>
  <Company>SPecialiST RePack</Company>
  <LinksUpToDate>false</LinksUpToDate>
  <CharactersWithSpaces>18459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2019-10-11T21:24:00Z</dcterms:created>
  <dcterms:modified xsi:type="dcterms:W3CDTF">2019-10-11T21:24:00Z</dcterms:modified>
</cp:coreProperties>
</file>