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15" w:rsidRDefault="00C55515" w:rsidP="00C55515">
      <w:r>
        <w:t>Приложение № 5</w:t>
      </w:r>
    </w:p>
    <w:p w:rsidR="00C55515" w:rsidRDefault="00C55515" w:rsidP="00C55515"/>
    <w:p w:rsidR="00C55515" w:rsidRDefault="00C55515" w:rsidP="00C55515">
      <w:r>
        <w:t>к приказу</w:t>
      </w:r>
    </w:p>
    <w:p w:rsidR="00C55515" w:rsidRDefault="00C55515" w:rsidP="00C55515"/>
    <w:p w:rsidR="00C55515" w:rsidRDefault="00C55515" w:rsidP="00C55515">
      <w:r>
        <w:t>главного врача</w:t>
      </w:r>
    </w:p>
    <w:p w:rsidR="00C55515" w:rsidRDefault="00C55515" w:rsidP="00C55515"/>
    <w:p w:rsidR="00C55515" w:rsidRDefault="00C55515" w:rsidP="00C55515">
      <w:r>
        <w:t>ГБУЗ МО КГБ № 2</w:t>
      </w:r>
    </w:p>
    <w:p w:rsidR="00C55515" w:rsidRDefault="00C55515" w:rsidP="00C55515"/>
    <w:p w:rsidR="00C55515" w:rsidRDefault="00C55515" w:rsidP="00C55515">
      <w:r>
        <w:t>от _______ № _____</w:t>
      </w:r>
    </w:p>
    <w:p w:rsidR="00C55515" w:rsidRDefault="00C55515" w:rsidP="00C55515"/>
    <w:p w:rsidR="00C55515" w:rsidRDefault="00C55515" w:rsidP="00C55515"/>
    <w:p w:rsidR="00C55515" w:rsidRDefault="00C55515" w:rsidP="00C55515">
      <w:r>
        <w:t>Правила поведения пациентов</w:t>
      </w:r>
    </w:p>
    <w:p w:rsidR="00C55515" w:rsidRDefault="00C55515" w:rsidP="00C55515"/>
    <w:p w:rsidR="00C55515" w:rsidRDefault="00C55515" w:rsidP="00C55515"/>
    <w:p w:rsidR="00C55515" w:rsidRDefault="00C55515" w:rsidP="00C55515">
      <w:r>
        <w:t>в ГБУЗ МО «Красногорская городская больница № 2»</w:t>
      </w:r>
    </w:p>
    <w:p w:rsidR="00C55515" w:rsidRDefault="00C55515" w:rsidP="00C55515"/>
    <w:p w:rsidR="00C55515" w:rsidRDefault="00C55515" w:rsidP="00C55515">
      <w:r>
        <w:t xml:space="preserve"> </w:t>
      </w:r>
    </w:p>
    <w:p w:rsidR="00C55515" w:rsidRDefault="00C55515" w:rsidP="00C55515"/>
    <w:p w:rsidR="00C55515" w:rsidRDefault="00C55515" w:rsidP="00C55515">
      <w:r>
        <w:t xml:space="preserve"> </w:t>
      </w:r>
    </w:p>
    <w:p w:rsidR="00C55515" w:rsidRDefault="00C55515" w:rsidP="00C55515"/>
    <w:p w:rsidR="00C55515" w:rsidRDefault="00C55515" w:rsidP="00C55515">
      <w:r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</w:t>
      </w:r>
    </w:p>
    <w:p w:rsidR="00C55515" w:rsidRDefault="00C55515" w:rsidP="00C55515"/>
    <w:p w:rsidR="00C55515" w:rsidRDefault="00C55515" w:rsidP="00C55515">
      <w:r>
        <w:t>Правила определяют нормы поведения пациентов и иных посетителей в ГБУЗ МО «Красногорская городская больница № 2» (далее – Больница)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Больницы, а также работников Больницы.   Соблюдение настоящих Правил является обязательным.</w:t>
      </w:r>
    </w:p>
    <w:p w:rsidR="00C55515" w:rsidRDefault="00C55515" w:rsidP="00C55515"/>
    <w:p w:rsidR="00C55515" w:rsidRDefault="00C55515" w:rsidP="00C55515">
      <w:r>
        <w:t>Настоящие Правила размещаются для всеобщего ознакомления на информационных стендах отделений/подразделений Больницы, на сайте Больницы в сети «Интернет».</w:t>
      </w:r>
    </w:p>
    <w:p w:rsidR="00C55515" w:rsidRDefault="00C55515" w:rsidP="00C55515"/>
    <w:p w:rsidR="00C55515" w:rsidRDefault="00C55515" w:rsidP="00C55515">
      <w:r>
        <w:lastRenderedPageBreak/>
        <w:t>1. Основные понятия</w:t>
      </w:r>
    </w:p>
    <w:p w:rsidR="00C55515" w:rsidRDefault="00C55515" w:rsidP="00C55515"/>
    <w:p w:rsidR="00C55515" w:rsidRDefault="00C55515" w:rsidP="00C55515">
      <w:r>
        <w:t>В настоящих Правилах используются следующие основные понятия:</w:t>
      </w:r>
    </w:p>
    <w:p w:rsidR="00C55515" w:rsidRDefault="00C55515" w:rsidP="00C55515"/>
    <w:p w:rsidR="00C55515" w:rsidRDefault="00C55515" w:rsidP="00C55515">
      <w: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C55515" w:rsidRDefault="00C55515" w:rsidP="00C55515"/>
    <w:p w:rsidR="00C55515" w:rsidRDefault="00C55515" w:rsidP="00C55515">
      <w: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C55515" w:rsidRDefault="00C55515" w:rsidP="00C55515"/>
    <w:p w:rsidR="00C55515" w:rsidRDefault="00C55515" w:rsidP="00C55515">
      <w:r>
        <w:t>Услуги медицинского сервиса и услуги, косвенно связанные с медицинскими, - услуги гражданам и организациям, выполняемые Больницей в процессе оказания медицинской помощи, но не являющиеся элементами медицинской помощи.</w:t>
      </w:r>
    </w:p>
    <w:p w:rsidR="00C55515" w:rsidRDefault="00C55515" w:rsidP="00C55515"/>
    <w:p w:rsidR="00C55515" w:rsidRDefault="00C55515" w:rsidP="00C55515">
      <w: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C55515" w:rsidRDefault="00C55515" w:rsidP="00C55515"/>
    <w:p w:rsidR="00C55515" w:rsidRDefault="00C55515" w:rsidP="00C55515">
      <w:r>
        <w:t>Посетителем Больницы признается любое физическое лицо, временно находящееся в здании или служебном помещении Больницы, в том числе сопровождающее несовершеннолетних, для которого Больница не является местом работы.</w:t>
      </w:r>
    </w:p>
    <w:p w:rsidR="00C55515" w:rsidRDefault="00C55515" w:rsidP="00C55515"/>
    <w:p w:rsidR="00C55515" w:rsidRDefault="00C55515" w:rsidP="00C55515">
      <w:r>
        <w:t>Несовершеннолетние лица  в возрасте до 14 лет могут находиться в зданиях и служебных помещениях Больницы только в сопровождении родителей, близких родственников, опекунов или педагогов (других сопровождающих лиц).</w:t>
      </w:r>
    </w:p>
    <w:p w:rsidR="00C55515" w:rsidRDefault="00C55515" w:rsidP="00C55515"/>
    <w:p w:rsidR="00C55515" w:rsidRDefault="00C55515" w:rsidP="00C55515">
      <w: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Больнице.</w:t>
      </w:r>
    </w:p>
    <w:p w:rsidR="00C55515" w:rsidRDefault="00C55515" w:rsidP="00C55515"/>
    <w:p w:rsidR="00C55515" w:rsidRDefault="00C55515" w:rsidP="00C55515"/>
    <w:p w:rsidR="00C55515" w:rsidRDefault="00C55515" w:rsidP="00C55515">
      <w:r>
        <w:t>2. Права и обязанности пациента</w:t>
      </w:r>
    </w:p>
    <w:p w:rsidR="00C55515" w:rsidRDefault="00C55515" w:rsidP="00C55515"/>
    <w:p w:rsidR="00C55515" w:rsidRDefault="00C55515" w:rsidP="00C55515">
      <w:r>
        <w:t xml:space="preserve"> </w:t>
      </w:r>
    </w:p>
    <w:p w:rsidR="00C55515" w:rsidRDefault="00C55515" w:rsidP="00C55515"/>
    <w:p w:rsidR="00C55515" w:rsidRDefault="00C55515" w:rsidP="00C55515">
      <w:r>
        <w:t>2.1. Пациент имеет право на:</w:t>
      </w:r>
    </w:p>
    <w:p w:rsidR="00C55515" w:rsidRDefault="00C55515" w:rsidP="00C55515"/>
    <w:p w:rsidR="00C55515" w:rsidRDefault="00C55515" w:rsidP="00C55515">
      <w:r>
        <w:lastRenderedPageBreak/>
        <w:t>- выбор врача и выбор медицинской организации в соответствии с ФЗ от 21.11.2011г. № 323-ФЗ «Об основах охраны здоровья граждан в Российской Федерации» ;</w:t>
      </w:r>
    </w:p>
    <w:p w:rsidR="00C55515" w:rsidRDefault="00C55515" w:rsidP="00C55515">
      <w: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55515" w:rsidRDefault="00C55515" w:rsidP="00C55515">
      <w:r>
        <w:t>- получение консультаций врачей-специалистов;</w:t>
      </w:r>
    </w:p>
    <w:p w:rsidR="00C55515" w:rsidRDefault="00C55515" w:rsidP="00C55515">
      <w: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55515" w:rsidRDefault="00C55515" w:rsidP="00C55515">
      <w:r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C55515" w:rsidRDefault="00C55515" w:rsidP="00C55515">
      <w:r>
        <w:t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C55515" w:rsidRDefault="00C55515" w:rsidP="00C55515">
      <w:r>
        <w:t>-выбор лиц, которым в интересах пациента может быть передана информация о состоянии его здоровья;</w:t>
      </w:r>
    </w:p>
    <w:p w:rsidR="00C55515" w:rsidRDefault="00C55515" w:rsidP="00C55515">
      <w:r>
        <w:t>- получение лечебного питания в случае нахождения пациента на лечении в стационарных условиях;</w:t>
      </w:r>
    </w:p>
    <w:p w:rsidR="00C55515" w:rsidRDefault="00C55515" w:rsidP="00C55515">
      <w:r>
        <w:t>- защиту сведений, составляющих врачебную тайну;</w:t>
      </w:r>
    </w:p>
    <w:p w:rsidR="00C55515" w:rsidRDefault="00C55515" w:rsidP="00C55515">
      <w:r>
        <w:t>- отказ от медицинского вмешательства;</w:t>
      </w:r>
    </w:p>
    <w:p w:rsidR="00C55515" w:rsidRDefault="00C55515" w:rsidP="00C55515">
      <w:r>
        <w:t>- возмещение вреда, причиненного здоровью при оказании ему медицинской помощи;</w:t>
      </w:r>
    </w:p>
    <w:p w:rsidR="00C55515" w:rsidRDefault="00C55515" w:rsidP="00C55515">
      <w:r>
        <w:t>- допуск к нему адвоката или законного представителя для защиты своих прав;</w:t>
      </w:r>
    </w:p>
    <w:p w:rsidR="00C55515" w:rsidRDefault="00C55515" w:rsidP="00C55515">
      <w:r>
        <w:t>-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C55515" w:rsidRDefault="00C55515" w:rsidP="00C55515">
      <w: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C55515" w:rsidRDefault="00C55515" w:rsidP="00C55515">
      <w:r>
        <w:t>- отказ от медицинского вмешательства;</w:t>
      </w:r>
    </w:p>
    <w:p w:rsidR="00C55515" w:rsidRDefault="00C55515" w:rsidP="00C55515">
      <w:r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C55515" w:rsidRDefault="00C55515" w:rsidP="00C55515">
      <w:r>
        <w:t>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C55515" w:rsidRDefault="00C55515" w:rsidP="00C55515">
      <w:r>
        <w:t>- получение медицинских услуг и иных услуг в рамках программ обязательного и добровольного медицинского страхования;</w:t>
      </w:r>
    </w:p>
    <w:p w:rsidR="00C55515" w:rsidRDefault="00C55515" w:rsidP="00C55515">
      <w:r>
        <w:t>- возмещение ущерба в случае причинения вреда его здоровью при оказании медицинской помощи.</w:t>
      </w:r>
    </w:p>
    <w:p w:rsidR="00C55515" w:rsidRDefault="00C55515" w:rsidP="00C55515">
      <w:r>
        <w:t>2.2. Пациент обязан:</w:t>
      </w:r>
    </w:p>
    <w:p w:rsidR="00C55515" w:rsidRDefault="00C55515" w:rsidP="00C55515"/>
    <w:p w:rsidR="00C55515" w:rsidRDefault="00C55515" w:rsidP="00C55515">
      <w:r>
        <w:t>- принимать меры к сохранению и укреплению своего здоровья;</w:t>
      </w:r>
    </w:p>
    <w:p w:rsidR="00C55515" w:rsidRDefault="00C55515" w:rsidP="00C55515">
      <w:r>
        <w:t>- своевременно обращаться за медицинской помощью;</w:t>
      </w:r>
    </w:p>
    <w:p w:rsidR="00C55515" w:rsidRDefault="00C55515" w:rsidP="00C55515">
      <w:r>
        <w:t>- находясь на лечении, соблюдать режим лечения, в том числе определенный на период его временной нетрудоспособности, и правила поведения пациента в Больнице;</w:t>
      </w:r>
    </w:p>
    <w:p w:rsidR="00C55515" w:rsidRDefault="00C55515" w:rsidP="00C55515">
      <w:r>
        <w:t>- проявлять в общении с медицинскими работниками такт и уважение, быть выдержанным, доброжелательным;</w:t>
      </w:r>
    </w:p>
    <w:p w:rsidR="00C55515" w:rsidRDefault="00C55515" w:rsidP="00C55515">
      <w:r>
        <w:t>- не приходить на прием к врачу в алкогольном, наркотическом, ином  токсическом опьянении;</w:t>
      </w:r>
    </w:p>
    <w:p w:rsidR="00C55515" w:rsidRDefault="00C55515" w:rsidP="00C55515">
      <w:r>
        <w:t>- своевременно являться на прием и предупреждать о невозможности явки по уважительной причине;</w:t>
      </w:r>
    </w:p>
    <w:p w:rsidR="00C55515" w:rsidRDefault="00C55515" w:rsidP="00C55515">
      <w:r>
        <w:t>- являться на лечение и диспансерные осмотры в установленное и согласованное с врачом время;</w:t>
      </w:r>
    </w:p>
    <w:p w:rsidR="00C55515" w:rsidRDefault="00C55515" w:rsidP="00C55515">
      <w:r>
        <w:t>- сообщать врачу всю информацию, необходимую для постановки диагноза и  лечения заболевания;</w:t>
      </w:r>
    </w:p>
    <w:p w:rsidR="00C55515" w:rsidRDefault="00C55515" w:rsidP="00C55515">
      <w:r>
        <w:t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C55515" w:rsidRDefault="00C55515" w:rsidP="00C55515">
      <w:r>
        <w:t>- подписать информированное согласие на медицинское вмешательство;</w:t>
      </w:r>
    </w:p>
    <w:p w:rsidR="00C55515" w:rsidRDefault="00C55515" w:rsidP="00C55515">
      <w:r>
        <w:t>- ознакомиться с рекомендованным планом лечения  и соблюдать его;</w:t>
      </w:r>
    </w:p>
    <w:p w:rsidR="00C55515" w:rsidRDefault="00C55515" w:rsidP="00C55515">
      <w:r>
        <w:t>- своевременно и неукоснительно выполнять все предписания лечащего врача;</w:t>
      </w:r>
    </w:p>
    <w:p w:rsidR="00C55515" w:rsidRDefault="00C55515" w:rsidP="00C55515">
      <w:r>
        <w:t>- немедленно информировать лечащего врача об изменении состояния своего здоровья в процессе диагностики и лечения;</w:t>
      </w:r>
    </w:p>
    <w:p w:rsidR="00C55515" w:rsidRDefault="00C55515" w:rsidP="00C55515">
      <w:r>
        <w:t>- не предпринимать действий, способных нарушить права других пациентов и работников Учреждения;</w:t>
      </w:r>
    </w:p>
    <w:p w:rsidR="00C55515" w:rsidRDefault="00C55515" w:rsidP="00C55515">
      <w:r>
        <w:t>- соблюдать установленный порядок деятельности Больницы и нормы поведения в общественных местах;</w:t>
      </w:r>
    </w:p>
    <w:p w:rsidR="00C55515" w:rsidRDefault="00C55515" w:rsidP="00C55515">
      <w:r>
        <w:t>- посещать подразделения Больницы и медицинские кабинеты в соответствии с установленным графиком их работы;</w:t>
      </w:r>
    </w:p>
    <w:p w:rsidR="00C55515" w:rsidRDefault="00C55515" w:rsidP="00C55515">
      <w:r>
        <w:t>- при посещении медицинских кабинетов желательно надевать на обувь бахилы или переобуваться в сменную обувь;</w:t>
      </w:r>
    </w:p>
    <w:p w:rsidR="00C55515" w:rsidRDefault="00C55515" w:rsidP="00C55515">
      <w:r>
        <w:t>-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C55515" w:rsidRDefault="00C55515" w:rsidP="00C55515">
      <w:r>
        <w:t>- не допускать проявлений неуважительного отношения к иным пациентам и работникам  Больницы;</w:t>
      </w:r>
    </w:p>
    <w:p w:rsidR="00C55515" w:rsidRDefault="00C55515" w:rsidP="00C55515">
      <w:r>
        <w:t>- бережно относиться к имуществу Больницы, соблюдать чистоту и тишину в помещениях Больницы.</w:t>
      </w:r>
    </w:p>
    <w:p w:rsidR="00C55515" w:rsidRDefault="00C55515" w:rsidP="00C55515">
      <w:r>
        <w:t xml:space="preserve">2.3. Пациентам и посетителям, 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</w:t>
      </w:r>
      <w:r>
        <w:lastRenderedPageBreak/>
        <w:t>безопасности работников Больницы, пациентов и посетителей в зданиях и служебных помещениях, запрещается:</w:t>
      </w:r>
    </w:p>
    <w:p w:rsidR="00C55515" w:rsidRDefault="00C55515" w:rsidP="00C55515"/>
    <w:p w:rsidR="00C55515" w:rsidRDefault="00C55515" w:rsidP="00C55515">
      <w:r>
        <w:t>- проносить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C55515" w:rsidRDefault="00C55515" w:rsidP="00C55515">
      <w:r>
        <w:t>- иметь при себе крупногабаритные предметы (в т.ч. хозяйственные сумки, рюкзаки, вещевые мешки, чемоданы, корзины и т.п.);</w:t>
      </w:r>
    </w:p>
    <w:p w:rsidR="00C55515" w:rsidRDefault="00C55515" w:rsidP="00C55515">
      <w:r>
        <w:t>- находиться в служебных помещениях Больницы без разрешения;</w:t>
      </w:r>
    </w:p>
    <w:p w:rsidR="00C55515" w:rsidRDefault="00C55515" w:rsidP="00C55515">
      <w:r>
        <w:t>- потреблять пищу в коридорах, на лестничных маршах и других помещениях;</w:t>
      </w:r>
    </w:p>
    <w:p w:rsidR="00C55515" w:rsidRDefault="00C55515" w:rsidP="00C55515">
      <w:r>
        <w:t>- курить на крыльце, лестничных площадках, в коридорах, кабинетах, фойе и др. помещениях Больницы;</w:t>
      </w:r>
    </w:p>
    <w:p w:rsidR="00C55515" w:rsidRDefault="00C55515" w:rsidP="00C55515">
      <w:r>
        <w:t>- играть в азартные игры в помещениях и на территории Больницы;</w:t>
      </w:r>
    </w:p>
    <w:p w:rsidR="00C55515" w:rsidRDefault="00C55515" w:rsidP="00C55515">
      <w:r>
        <w:t>- громко разговаривать, шуметь, хлопать дверями;</w:t>
      </w:r>
    </w:p>
    <w:p w:rsidR="00C55515" w:rsidRDefault="00C55515" w:rsidP="00C55515">
      <w:r>
        <w:t>- оставлять малолетних детей без присмотра;</w:t>
      </w:r>
    </w:p>
    <w:p w:rsidR="00C55515" w:rsidRDefault="00C55515" w:rsidP="00C55515">
      <w:r>
        <w:t>- выносить из помещения Больницы  документы, полученные для ознакомления;</w:t>
      </w:r>
    </w:p>
    <w:p w:rsidR="00C55515" w:rsidRDefault="00C55515" w:rsidP="00C55515">
      <w:r>
        <w:t>- изымать какие-либо документы из медицинских карт, со стендов и из папок информационных стендов;</w:t>
      </w:r>
    </w:p>
    <w:p w:rsidR="00C55515" w:rsidRDefault="00C55515" w:rsidP="00C55515">
      <w:r>
        <w:t>- размещать в помещениях и на территории Больницы объявления без разрешения администрации Больницы;</w:t>
      </w:r>
    </w:p>
    <w:p w:rsidR="00C55515" w:rsidRDefault="00C55515" w:rsidP="00C55515">
      <w:r>
        <w:t>- производить фото- и видеосъемку без предварительного разрешения администрации Больницы;</w:t>
      </w:r>
    </w:p>
    <w:p w:rsidR="00C55515" w:rsidRDefault="00C55515" w:rsidP="00C55515">
      <w:r>
        <w:t>- выполнять в помещениях Больницы функции торговых агентов, представителей и находиться в помещениях Больницы в иных коммерческих целях;</w:t>
      </w:r>
    </w:p>
    <w:p w:rsidR="00C55515" w:rsidRDefault="00C55515" w:rsidP="00C55515">
      <w:r>
        <w:t>- находиться в помещениях Больницы в верхней одежде, грязной обуви;</w:t>
      </w:r>
    </w:p>
    <w:p w:rsidR="00C55515" w:rsidRDefault="00C55515" w:rsidP="00C55515">
      <w:r>
        <w:t>- пользоваться служебным лифтом;</w:t>
      </w:r>
    </w:p>
    <w:p w:rsidR="00C55515" w:rsidRDefault="00C55515" w:rsidP="00C55515">
      <w:r>
        <w:t>- преграждать проезд санитарного транспорта к зданиям Больницы.</w:t>
      </w:r>
    </w:p>
    <w:p w:rsidR="00C55515" w:rsidRDefault="00C55515" w:rsidP="00C55515">
      <w:r>
        <w:t>Запрещается доступ в здание и помещения Больницы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Больницы сотрудниками охраны и (или) правоохранительных органов.</w:t>
      </w:r>
    </w:p>
    <w:p w:rsidR="00C55515" w:rsidRDefault="00C55515" w:rsidP="00C55515">
      <w:r>
        <w:t>2.4. В детском инфекционном отделении пациентам и лицам, осуществляющим уход за ними, запрещается (в дополнение):</w:t>
      </w:r>
    </w:p>
    <w:p w:rsidR="00C55515" w:rsidRDefault="00C55515" w:rsidP="00C55515">
      <w:r>
        <w:t>- проносит недозволенные и скоропортящиеся продукты;</w:t>
      </w:r>
    </w:p>
    <w:p w:rsidR="00C55515" w:rsidRDefault="00C55515" w:rsidP="00C55515">
      <w:r>
        <w:t>- использовать электронагревательные приборы, плитки, кипятильники, электрические чайники, утюги, телевизоры и пр. электро-бытовую технику;</w:t>
      </w:r>
    </w:p>
    <w:p w:rsidR="00C55515" w:rsidRDefault="00C55515" w:rsidP="00C55515">
      <w:r>
        <w:t>- покидать палату во время врачебного обхода, выполнения назначений и процедур, во время тихого часа.</w:t>
      </w:r>
    </w:p>
    <w:p w:rsidR="00C55515" w:rsidRDefault="00C55515" w:rsidP="00C55515">
      <w:r>
        <w:lastRenderedPageBreak/>
        <w:t>2.4.1. В палате необходимо поддерживать чистоту и порядок. Грязные подгузники и другие использованные средства по уходу за ребенком и средства личной гигиены должны незамедлительно помещаться в специальный бак, находящийся в санитарной комнате бокса. Бросать их на пол, класть на столы, кровати, пеленальные столики и пр. категорически запрещается.</w:t>
      </w:r>
    </w:p>
    <w:p w:rsidR="00C55515" w:rsidRDefault="00C55515" w:rsidP="00C55515">
      <w:r>
        <w:t>2.4.2. Продукты питания детей, не предусмотренные рационом питания отделения, разрешаются к употреблению только по согласованию с лечащим врачом. Продукты питания должны храниться в холодильнике, в целлофановом пакете с указанием фамилии пациента.</w:t>
      </w:r>
    </w:p>
    <w:p w:rsidR="00C55515" w:rsidRDefault="00C55515" w:rsidP="00C55515">
      <w:r>
        <w:t>2.4.3. Запрещается оставлять ребенка без присмотра на пеленальном столике или в кровати с опущенными бортиками – это может привести к падению и тяжелей травме.</w:t>
      </w:r>
    </w:p>
    <w:p w:rsidR="00C55515" w:rsidRDefault="00C55515" w:rsidP="00C55515">
      <w:r>
        <w:t>2.4.4. Категорически запрещено давать ребенку лекарственные препараты, не разрешенные лечащим врачом.</w:t>
      </w:r>
    </w:p>
    <w:p w:rsidR="00C55515" w:rsidRDefault="00C55515" w:rsidP="00C55515">
      <w:r>
        <w:t>2.4.5. Перед ежедневными врачебными обходами, ребенок и внешний вид осуществляющего уход за ребенком, должны быть приведены в порядок.</w:t>
      </w:r>
    </w:p>
    <w:p w:rsidR="00C55515" w:rsidRDefault="00C55515" w:rsidP="00C55515">
      <w:r>
        <w:t>2.4.6. В случае возникновения у родителя необходимости покинуть отделение, он должен оповестить об этом лечащего или дежурного врача, или старшую медицинскую сестру.</w:t>
      </w:r>
    </w:p>
    <w:p w:rsidR="00C55515" w:rsidRDefault="00C55515" w:rsidP="00C55515">
      <w:r>
        <w:t>2.4.7. Лицо, находящиеся в отделении по уходу за ребенком, обязано незамедлительно сообщать медицинскому персоналу обо всех изменения в состоянии здоровья ребенка.</w:t>
      </w:r>
    </w:p>
    <w:p w:rsidR="00C55515" w:rsidRDefault="00C55515" w:rsidP="00C55515">
      <w:r>
        <w:t>2.4.8. Заведующий отделением совместно со старшей медицинской сестрой имеют право отстранить родителей (другое лицо, осуществляющее уход за ребенком) от ухода за ребенком, удалив его из отделения, в случае несоблюдения им настоящих Правил.</w:t>
      </w:r>
    </w:p>
    <w:p w:rsidR="00C55515" w:rsidRDefault="00C55515" w:rsidP="00C55515">
      <w:r>
        <w:t>3. Лечащий врач</w:t>
      </w:r>
    </w:p>
    <w:p w:rsidR="00C55515" w:rsidRDefault="00C55515" w:rsidP="00C55515"/>
    <w:p w:rsidR="00C55515" w:rsidRDefault="00C55515" w:rsidP="00C55515"/>
    <w:p w:rsidR="00C55515" w:rsidRDefault="00C55515" w:rsidP="00C55515">
      <w:r>
        <w:t>Лечащий врач:</w:t>
      </w:r>
    </w:p>
    <w:p w:rsidR="00C55515" w:rsidRDefault="00C55515" w:rsidP="00C55515"/>
    <w:p w:rsidR="00C55515" w:rsidRDefault="00C55515" w:rsidP="00C55515">
      <w:r>
        <w:t>- организует своевременное квалифицированное обследование и лечение пациента;</w:t>
      </w:r>
    </w:p>
    <w:p w:rsidR="00C55515" w:rsidRDefault="00C55515" w:rsidP="00C55515">
      <w:r>
        <w:t>- предоставляет информацию о состоянии здоровья пациента;</w:t>
      </w:r>
    </w:p>
    <w:p w:rsidR="00C55515" w:rsidRDefault="00C55515" w:rsidP="00C55515">
      <w:r>
        <w:t>-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C55515" w:rsidRDefault="00C55515" w:rsidP="00C55515">
      <w:r>
        <w:t>- по требованию пациента или его законного представителя приглашает или направляет на консультации к врачам-специалистам;</w:t>
      </w:r>
    </w:p>
    <w:p w:rsidR="00C55515" w:rsidRDefault="00C55515" w:rsidP="00C55515">
      <w:r>
        <w:t>- при необходимости созывает консилиум врачей.</w:t>
      </w:r>
    </w:p>
    <w:p w:rsidR="00C55515" w:rsidRDefault="00C55515" w:rsidP="00C55515">
      <w: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C55515" w:rsidRDefault="00C55515" w:rsidP="00C55515">
      <w:r>
        <w:t xml:space="preserve">Лечащий врач по согласованию с главным врачом Больницы (руководителем подразделения Больницы) может отказаться от наблюдения за пациентом и его лечения, если отказ </w:t>
      </w:r>
      <w:r>
        <w:lastRenderedPageBreak/>
        <w:t>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C55515" w:rsidRDefault="00C55515" w:rsidP="00C55515">
      <w:r>
        <w:t>4. Ответственность за нарушение настоящих Правил</w:t>
      </w:r>
    </w:p>
    <w:p w:rsidR="00C55515" w:rsidRDefault="00C55515" w:rsidP="00C55515"/>
    <w:p w:rsidR="00C55515" w:rsidRDefault="00C55515" w:rsidP="00C55515">
      <w:r>
        <w:t>4.1. В случае нарушения пациентами и иными посетителями Правил работники Больницы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C55515" w:rsidRDefault="00C55515" w:rsidP="00C55515"/>
    <w:p w:rsidR="00C55515" w:rsidRDefault="00C55515" w:rsidP="00C55515">
      <w:r>
        <w:t>4.2. Воспрепятствование осуществлению процесса оказания медицинской помощи, неуважение к работникам Больницы, другим пациентам и посетителям, нарушение общественного порядка в зданиях, служебных помещениях, на территории Больницы, неисполнение законных требований работников Больницы, причинение морального вреда работникам Больницы, причинение вреда деловой репутации Больницы,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943285" w:rsidRDefault="00943285">
      <w:bookmarkStart w:id="0" w:name="_GoBack"/>
      <w:bookmarkEnd w:id="0"/>
    </w:p>
    <w:sectPr w:rsidR="0094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2"/>
    <w:rsid w:val="00943285"/>
    <w:rsid w:val="00C55515"/>
    <w:rsid w:val="00C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783D-9D2A-41EA-883E-FF117A3D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2019-10-17T10:15:00Z</dcterms:created>
  <dcterms:modified xsi:type="dcterms:W3CDTF">2019-10-17T10:16:00Z</dcterms:modified>
</cp:coreProperties>
</file>