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1DD3C" w14:textId="77777777" w:rsidR="00BD5D8D" w:rsidRPr="00BD5D8D" w:rsidRDefault="00BD5D8D" w:rsidP="00BD5D8D">
      <w:pPr>
        <w:shd w:val="clear" w:color="auto" w:fill="FFFFFF"/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03898B"/>
          <w:kern w:val="36"/>
          <w:sz w:val="33"/>
          <w:szCs w:val="33"/>
          <w:lang w:eastAsia="ru-RU"/>
        </w:rPr>
        <w:t>Администрация</w:t>
      </w:r>
    </w:p>
    <w:p w14:paraId="67813F21" w14:textId="2D433ACB" w:rsidR="00BD5D8D" w:rsidRPr="00BD5D8D" w:rsidRDefault="00BD5D8D" w:rsidP="00BD5D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6955B4D1" wp14:editId="1BDDF66B">
            <wp:extent cx="571500" cy="762000"/>
            <wp:effectExtent l="0" t="0" r="0" b="0"/>
            <wp:docPr id="7" name="Рисунок 7" descr="Любивый Евгений Дмитр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юбивый Евгений Дмитрие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CA40" w14:textId="77777777" w:rsidR="00BD5D8D" w:rsidRPr="00BD5D8D" w:rsidRDefault="00BD5D8D" w:rsidP="00BD5D8D">
      <w:pPr>
        <w:shd w:val="clear" w:color="auto" w:fill="FFFFFF"/>
        <w:spacing w:after="45" w:line="240" w:lineRule="auto"/>
        <w:jc w:val="center"/>
        <w:rPr>
          <w:rFonts w:ascii="Arial" w:eastAsia="Times New Roman" w:hAnsi="Arial" w:cs="Arial"/>
          <w:b/>
          <w:bCs/>
          <w:caps/>
          <w:color w:val="458B81"/>
          <w:sz w:val="24"/>
          <w:szCs w:val="24"/>
          <w:lang w:eastAsia="ru-RU"/>
        </w:rPr>
      </w:pPr>
      <w:r w:rsidRPr="00BD5D8D">
        <w:rPr>
          <w:rFonts w:ascii="Arial" w:eastAsia="Times New Roman" w:hAnsi="Arial" w:cs="Arial"/>
          <w:b/>
          <w:bCs/>
          <w:caps/>
          <w:color w:val="458B81"/>
          <w:sz w:val="24"/>
          <w:szCs w:val="24"/>
          <w:lang w:eastAsia="ru-RU"/>
        </w:rPr>
        <w:t>ЛЮБИВЫЙ ЕВГЕНИЙ ДМИТРИЕВИЧ</w:t>
      </w:r>
    </w:p>
    <w:p w14:paraId="49DEDD5B" w14:textId="77777777" w:rsidR="00BD5D8D" w:rsidRPr="00BD5D8D" w:rsidRDefault="00BD5D8D" w:rsidP="00BD5D8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t>Главный врач, доктор медицинских наук.</w:t>
      </w: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br/>
        <w:t>тел.46-58-68</w:t>
      </w:r>
    </w:p>
    <w:p w14:paraId="05DEB950" w14:textId="77777777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 w14:anchorId="1806B289">
          <v:rect id="_x0000_i1026" style="width:0;height:0" o:hralign="center" o:hrstd="t" o:hr="t" fillcolor="#a0a0a0" stroked="f"/>
        </w:pict>
      </w:r>
    </w:p>
    <w:p w14:paraId="4C77EFF4" w14:textId="4FC80207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3FBE7DE" wp14:editId="151E8B05">
            <wp:extent cx="1009650" cy="762000"/>
            <wp:effectExtent l="0" t="0" r="0" b="0"/>
            <wp:docPr id="6" name="Рисунок 6" descr="Казанчев Сергей Анато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анчев Сергей Анатолье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3ED4" w14:textId="77777777" w:rsidR="00BD5D8D" w:rsidRPr="00BD5D8D" w:rsidRDefault="00BD5D8D" w:rsidP="00BD5D8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  <w:t>Казанчев Сергей Анатольевич</w:t>
      </w:r>
    </w:p>
    <w:p w14:paraId="38A02707" w14:textId="77777777" w:rsidR="00BD5D8D" w:rsidRPr="00BD5D8D" w:rsidRDefault="00BD5D8D" w:rsidP="00BD5D8D">
      <w:pPr>
        <w:shd w:val="clear" w:color="auto" w:fill="FFFFFF"/>
        <w:spacing w:before="300" w:line="240" w:lineRule="auto"/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t>Заместитель главного врача по медицинской части, врач высшей категории.</w:t>
      </w: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br/>
        <w:t>тел.53-09-65</w:t>
      </w:r>
    </w:p>
    <w:p w14:paraId="7306137A" w14:textId="77777777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4B262AA7" w14:textId="173F20B8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01FB0F09" wp14:editId="0ECE311F">
            <wp:extent cx="1009650" cy="762000"/>
            <wp:effectExtent l="0" t="0" r="0" b="0"/>
            <wp:docPr id="5" name="Рисунок 5" descr="Некрыш Александр Фед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екрыш Александр Федоро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21E9" w14:textId="77777777" w:rsidR="00BD5D8D" w:rsidRPr="00BD5D8D" w:rsidRDefault="00BD5D8D" w:rsidP="00BD5D8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  <w:t>Некрыш Александр Федорович</w:t>
      </w:r>
    </w:p>
    <w:p w14:paraId="1B04A7F0" w14:textId="77777777" w:rsidR="00BD5D8D" w:rsidRPr="00BD5D8D" w:rsidRDefault="00BD5D8D" w:rsidP="00BD5D8D">
      <w:pPr>
        <w:shd w:val="clear" w:color="auto" w:fill="FFFFFF"/>
        <w:spacing w:before="300" w:line="240" w:lineRule="auto"/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t>Заместитель главного врача по клинико-экспертной работе, заслуженный врач РФ.</w:t>
      </w:r>
    </w:p>
    <w:p w14:paraId="1CAB4FD2" w14:textId="77777777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321F684" w14:textId="4B74F531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77C8884" wp14:editId="05EC0B2A">
            <wp:extent cx="1009650" cy="762000"/>
            <wp:effectExtent l="0" t="0" r="0" b="0"/>
            <wp:docPr id="4" name="Рисунок 4" descr="Ким Виктор Леонид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им Виктор Леонидов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B0DE0" w14:textId="77777777" w:rsidR="00BD5D8D" w:rsidRPr="00BD5D8D" w:rsidRDefault="00BD5D8D" w:rsidP="00BD5D8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  <w:t>Ким Виктор Леонидович</w:t>
      </w:r>
    </w:p>
    <w:p w14:paraId="5250482E" w14:textId="77777777" w:rsidR="00BD5D8D" w:rsidRPr="00BD5D8D" w:rsidRDefault="00BD5D8D" w:rsidP="00BD5D8D">
      <w:pPr>
        <w:shd w:val="clear" w:color="auto" w:fill="FFFFFF"/>
        <w:spacing w:before="300" w:line="240" w:lineRule="auto"/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t>Заместитель главного врача по хирургии, доктор медицинских наук, профессор</w:t>
      </w:r>
    </w:p>
    <w:p w14:paraId="6CEDE5A6" w14:textId="77777777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D900271" w14:textId="37B25E58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1F8DE4EF" wp14:editId="53E9496B">
            <wp:extent cx="561975" cy="762000"/>
            <wp:effectExtent l="0" t="0" r="9525" b="0"/>
            <wp:docPr id="3" name="Рисунок 3" descr="Гостева Ольга Геннад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ева Ольга Геннадье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B40C" w14:textId="77777777" w:rsidR="00BD5D8D" w:rsidRPr="00BD5D8D" w:rsidRDefault="00BD5D8D" w:rsidP="00BD5D8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  <w:lastRenderedPageBreak/>
        <w:t>Гостева Ольга Геннадьевна</w:t>
      </w:r>
    </w:p>
    <w:p w14:paraId="4D99E1BD" w14:textId="77777777" w:rsidR="00BD5D8D" w:rsidRPr="00BD5D8D" w:rsidRDefault="00BD5D8D" w:rsidP="00BD5D8D">
      <w:pPr>
        <w:shd w:val="clear" w:color="auto" w:fill="FFFFFF"/>
        <w:spacing w:before="300" w:line="240" w:lineRule="auto"/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t>Заместитель главного врача по экономическим вопросам</w:t>
      </w: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br/>
        <w:t>тел. 36-33-91</w:t>
      </w:r>
    </w:p>
    <w:p w14:paraId="2375DE0A" w14:textId="77777777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BD3D8F5" w14:textId="75F4A7CC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2194590D" wp14:editId="4508997A">
            <wp:extent cx="1143000" cy="762000"/>
            <wp:effectExtent l="0" t="0" r="0" b="0"/>
            <wp:docPr id="2" name="Рисунок 2" descr="Лунева Людмил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унева Людмил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7191B" w14:textId="77777777" w:rsidR="00BD5D8D" w:rsidRPr="00BD5D8D" w:rsidRDefault="00BD5D8D" w:rsidP="00BD5D8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  <w:t>Лунева Людмила Викторовна</w:t>
      </w:r>
    </w:p>
    <w:p w14:paraId="21CADC14" w14:textId="77777777" w:rsidR="00BD5D8D" w:rsidRPr="00BD5D8D" w:rsidRDefault="00BD5D8D" w:rsidP="00BD5D8D">
      <w:pPr>
        <w:shd w:val="clear" w:color="auto" w:fill="FFFFFF"/>
        <w:spacing w:before="300" w:line="240" w:lineRule="auto"/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t>Заведующая амбулаторно-поликлиническим отделением</w:t>
      </w: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br/>
        <w:t>тел. 46-04-49</w:t>
      </w:r>
    </w:p>
    <w:p w14:paraId="7E69B8BD" w14:textId="77777777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38E123D2" w14:textId="3F7625EB" w:rsidR="00BD5D8D" w:rsidRPr="00BD5D8D" w:rsidRDefault="00BD5D8D" w:rsidP="00BD5D8D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D5D8D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 wp14:anchorId="5329125A" wp14:editId="243C7C38">
            <wp:extent cx="1143000" cy="762000"/>
            <wp:effectExtent l="0" t="0" r="0" b="0"/>
            <wp:docPr id="1" name="Рисунок 1" descr="Лобач Владимир Павл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бач Владимир Павлови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7FE31" w14:textId="77777777" w:rsidR="00BD5D8D" w:rsidRPr="00BD5D8D" w:rsidRDefault="00BD5D8D" w:rsidP="00BD5D8D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C6C77"/>
          <w:sz w:val="24"/>
          <w:szCs w:val="24"/>
          <w:lang w:eastAsia="ru-RU"/>
        </w:rPr>
        <w:t>Лобач Владимир Павлович</w:t>
      </w:r>
    </w:p>
    <w:p w14:paraId="094F5B8C" w14:textId="77777777" w:rsidR="00BD5D8D" w:rsidRPr="00BD5D8D" w:rsidRDefault="00BD5D8D" w:rsidP="00BD5D8D">
      <w:pPr>
        <w:shd w:val="clear" w:color="auto" w:fill="FFFFFF"/>
        <w:spacing w:before="300" w:line="240" w:lineRule="auto"/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</w:pP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t>Начальник хозяйственного отдела </w:t>
      </w:r>
      <w:r w:rsidRPr="00BD5D8D">
        <w:rPr>
          <w:rFonts w:ascii="Arial" w:eastAsia="Times New Roman" w:hAnsi="Arial" w:cs="Arial"/>
          <w:b/>
          <w:bCs/>
          <w:color w:val="443C4A"/>
          <w:sz w:val="18"/>
          <w:szCs w:val="18"/>
          <w:lang w:eastAsia="ru-RU"/>
        </w:rPr>
        <w:br/>
        <w:t>тел. 36-33-90</w:t>
      </w:r>
    </w:p>
    <w:p w14:paraId="6E59C9BC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C8"/>
    <w:rsid w:val="009D77C8"/>
    <w:rsid w:val="00BD5D8D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FA477-52D2-4002-A704-B7F934CA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18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8679">
                  <w:marLeft w:val="0"/>
                  <w:marRight w:val="0"/>
                  <w:marTop w:val="22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51354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61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567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2659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249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6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589088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3440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32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8306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023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66568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4992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4518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236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5187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83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234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2019-07-17T04:42:00Z</dcterms:created>
  <dcterms:modified xsi:type="dcterms:W3CDTF">2019-07-17T04:42:00Z</dcterms:modified>
</cp:coreProperties>
</file>