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82" w:rsidRPr="00654682" w:rsidRDefault="00654682" w:rsidP="00654682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654682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ГРАФИК РАБОТЫ</w:t>
      </w:r>
    </w:p>
    <w:p w:rsidR="00654682" w:rsidRPr="00654682" w:rsidRDefault="00654682" w:rsidP="006546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54682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График работы медицинских работников ГАУЗ «Высокогорская ЦРБ»</w:t>
      </w:r>
    </w:p>
    <w:p w:rsidR="00654682" w:rsidRPr="00654682" w:rsidRDefault="00654682" w:rsidP="006546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54682">
        <w:rPr>
          <w:rFonts w:ascii="Arial" w:eastAsia="Times New Roman" w:hAnsi="Arial" w:cs="Arial"/>
          <w:b/>
          <w:bCs/>
          <w:color w:val="3C4052"/>
          <w:sz w:val="24"/>
          <w:szCs w:val="24"/>
          <w:u w:val="single"/>
          <w:lang w:eastAsia="ru-RU"/>
        </w:rPr>
        <w:t>с 8:00 до 16:42   обед 12:00 – 12:30</w:t>
      </w:r>
    </w:p>
    <w:p w:rsidR="00654682" w:rsidRPr="00654682" w:rsidRDefault="00654682" w:rsidP="006546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54682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График работы специалистов участвующих в предоставлении платных медицинских услуг.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Р.К.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З.З.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Т.И.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А.М.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Бикчантаев А.М.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рентгенолог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14:30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Сатиаджиева С.Д.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рентгенолог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14:30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Зиятдинова Ф.Ф.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Ямалетдинова Э.З.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эндоскопист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Гилязов А.А.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оториноларинголог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 Ф.А.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хирург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Хазиахметов Р.И.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хирург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 П.Х.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хирург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С.М.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Газизуллина Г.К.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невролог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 Л.Р.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невролог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  <w:tr w:rsidR="00654682" w:rsidRPr="00654682" w:rsidTr="0065468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Акчурина Р.Н.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682" w:rsidRPr="00654682" w:rsidRDefault="00654682" w:rsidP="00654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15:42</w:t>
            </w:r>
          </w:p>
        </w:tc>
      </w:tr>
    </w:tbl>
    <w:p w:rsidR="00654682" w:rsidRPr="00654682" w:rsidRDefault="00654682" w:rsidP="00654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5468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654682" w:rsidRPr="00654682" w:rsidRDefault="00654682" w:rsidP="006546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54682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Доврачебная помощь (смотровой кабинет, ЭКГ, профилактический кабинет, процедурный кабинет)</w:t>
      </w:r>
    </w:p>
    <w:p w:rsidR="00654682" w:rsidRPr="00654682" w:rsidRDefault="00654682" w:rsidP="00654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54682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Ежедневно (понедельник-пятница) с 8:00 до 16:42</w:t>
      </w:r>
    </w:p>
    <w:p w:rsidR="00654682" w:rsidRPr="00654682" w:rsidRDefault="00654682" w:rsidP="00654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54682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Процедурный кабинет (забор крови) с 8:00 до 12:00</w:t>
      </w:r>
    </w:p>
    <w:p w:rsidR="00654682" w:rsidRPr="00654682" w:rsidRDefault="00654682" w:rsidP="006546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5468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Последнее обновление: 18 октября 2018, 8:38</w:t>
      </w:r>
    </w:p>
    <w:p w:rsidR="00CD2FDD" w:rsidRDefault="00CD2FDD">
      <w:bookmarkStart w:id="0" w:name="_GoBack"/>
      <w:bookmarkEnd w:id="0"/>
    </w:p>
    <w:sectPr w:rsidR="00CD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81"/>
    <w:rsid w:val="00654682"/>
    <w:rsid w:val="00722381"/>
    <w:rsid w:val="00C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75E8-74BD-409F-BBF8-576C5A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2019-11-20T12:13:00Z</dcterms:created>
  <dcterms:modified xsi:type="dcterms:W3CDTF">2019-11-20T12:13:00Z</dcterms:modified>
</cp:coreProperties>
</file>