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DD" w:rsidRPr="00F144DD" w:rsidRDefault="00F144DD" w:rsidP="00F144D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F144DD">
        <w:rPr>
          <w:rFonts w:ascii="inherit" w:eastAsia="Times New Roman" w:hAnsi="inherit" w:cs="Tahoma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ПЕРЕЧЕНЬ</w:t>
      </w:r>
    </w:p>
    <w:p w:rsidR="00F144DD" w:rsidRPr="00F144DD" w:rsidRDefault="00F144DD" w:rsidP="00F144D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F144DD">
        <w:rPr>
          <w:rFonts w:ascii="inherit" w:eastAsia="Times New Roman" w:hAnsi="inherit" w:cs="Tahoma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МЕДИЦИНСКИХ И ИНЫХ УСЛУГ, ОКАЗЫВАЕМЫХ НА ВОЗМЕЗДНОЙ ОСНОВЕ ЗА СЧЕТ СРЕДСТВ ПРЕДПРИЯТИЙ, УЧРЕЖДЕНИЙ, ОРГАНИЗАЦИЙ, ЛИЧНЫХ СРЕДСТВ ГРАЖДАН И ИНЫХ ИСТОЧНИКОВ, НЕ ЗАПРЕЩЕННЫХ ЗАКОНОДАТЕЛЬСТВОМ РФ ПО ГУЗ ЯО «ЦРБ им.Д.Л.СОКОЛОВА»</w:t>
      </w:r>
    </w:p>
    <w:p w:rsidR="00F144DD" w:rsidRPr="00F144DD" w:rsidRDefault="00F144DD" w:rsidP="00F144DD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F144DD">
        <w:rPr>
          <w:rFonts w:ascii="inherit" w:eastAsia="Times New Roman" w:hAnsi="inherit" w:cs="Tahoma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Обязательные предварительные при поступлении на работу и периодические медицинские осмотры работников в случаях и порядке, предусмотренных законодательством РФ.</w:t>
      </w:r>
    </w:p>
    <w:p w:rsidR="00F144DD" w:rsidRPr="00F144DD" w:rsidRDefault="00F144DD" w:rsidP="00F144DD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F144DD">
        <w:rPr>
          <w:rFonts w:ascii="inherit" w:eastAsia="Times New Roman" w:hAnsi="inherit" w:cs="Tahoma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Медицинские осмотры:</w:t>
      </w:r>
    </w:p>
    <w:p w:rsidR="00F144DD" w:rsidRPr="00F144DD" w:rsidRDefault="00F144DD" w:rsidP="00F144DD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F144DD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водителей автотранспорта, лиц для получения разрешения на право владения оружием ( кроме инвалидов и ветеранов ВОВ и категорий граждан, определенных федеральными законами «О статусе Героев Советского Союза, Героев Российской Федерации и полных кавалеров ордена Славы», «О предоставлении социальных гарантий Героям социалистического труда и полным кавалерам ордена Трудовой Славы»);</w:t>
      </w:r>
    </w:p>
    <w:p w:rsidR="00F144DD" w:rsidRPr="00F144DD" w:rsidRDefault="00F144DD" w:rsidP="00F144DD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F144DD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водителей предрейсовые и послерейсовые;</w:t>
      </w:r>
    </w:p>
    <w:p w:rsidR="00F144DD" w:rsidRPr="00F144DD" w:rsidRDefault="00F144DD" w:rsidP="00F144DD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F144DD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лиц, обратившихся за справкой для посещения бассейна (кроме детей до 18 лет) и для проживания в общежитии;</w:t>
      </w:r>
    </w:p>
    <w:p w:rsidR="00F144DD" w:rsidRPr="00F144DD" w:rsidRDefault="00F144DD" w:rsidP="00F144DD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F144DD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лиц, обратившихся за справкой для поступления в учебное заведение (старше 18 лет, кроме учащихся общеобразовательных школ, а также лиц из числа детей-сирот и детей, оставшихся без попечения родителей до 23 лет);</w:t>
      </w:r>
    </w:p>
    <w:p w:rsidR="00F144DD" w:rsidRPr="00F144DD" w:rsidRDefault="00F144DD" w:rsidP="00F144DD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F144DD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лиц, обратившихся за получением выездной визы (кроме детей  до 18 лет);</w:t>
      </w:r>
    </w:p>
    <w:p w:rsidR="00F144DD" w:rsidRPr="00F144DD" w:rsidRDefault="00F144DD" w:rsidP="00F144DD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F144DD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Иные виды медицинского освидетельствования, осмотров, экспертиз (в том числе экспертиз алкогольного и неалкогольного опьянения), проводимых по личной инициативе граждан и организаций.</w:t>
      </w:r>
    </w:p>
    <w:p w:rsidR="00F144DD" w:rsidRPr="00F144DD" w:rsidRDefault="00F144DD" w:rsidP="00F144DD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F144DD">
        <w:rPr>
          <w:rFonts w:ascii="inherit" w:eastAsia="Times New Roman" w:hAnsi="inherit" w:cs="Tahoma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Иммунопрофилактика ( кроме прививок, включенных в Национальный календарь, календарь профилактических прививок по эпидемиологическим показаниям, дополнительной иммунизации а рамках приоритетного национального проекта «Здоровье», кроме детей до 18 лет, проживающих на территории Мышкинского муниципального района)</w:t>
      </w:r>
    </w:p>
    <w:p w:rsidR="00F144DD" w:rsidRPr="00F144DD" w:rsidRDefault="00F144DD" w:rsidP="00F144DD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F144DD">
        <w:rPr>
          <w:rFonts w:ascii="inherit" w:eastAsia="Times New Roman" w:hAnsi="inherit" w:cs="Tahoma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листа ожидания по желанию пациента или лицам без страхового медицинского полиса обязательного медицинского страхования при предоставлении плановой медицинской помощи:</w:t>
      </w:r>
    </w:p>
    <w:p w:rsidR="00F144DD" w:rsidRPr="00F144DD" w:rsidRDefault="00F144DD" w:rsidP="00F144DD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F144DD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Консультация врача-хирурга</w:t>
      </w:r>
    </w:p>
    <w:p w:rsidR="00F144DD" w:rsidRPr="00F144DD" w:rsidRDefault="00F144DD" w:rsidP="00F144DD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F144DD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Консультация врача-офтальмолога</w:t>
      </w:r>
    </w:p>
    <w:p w:rsidR="00F144DD" w:rsidRPr="00F144DD" w:rsidRDefault="00F144DD" w:rsidP="00F144DD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F144DD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Консультация врача-терапевта участкового</w:t>
      </w:r>
    </w:p>
    <w:p w:rsidR="00F144DD" w:rsidRPr="00F144DD" w:rsidRDefault="00F144DD" w:rsidP="00F144DD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F144DD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Консультация врача-отоларинголога</w:t>
      </w:r>
    </w:p>
    <w:p w:rsidR="00F144DD" w:rsidRPr="00F144DD" w:rsidRDefault="00F144DD" w:rsidP="00F144DD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F144DD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Консультация врача-эндокринолога</w:t>
      </w:r>
    </w:p>
    <w:p w:rsidR="00F144DD" w:rsidRPr="00F144DD" w:rsidRDefault="00F144DD" w:rsidP="00F144DD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F144DD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Консультация врача-невролога</w:t>
      </w:r>
    </w:p>
    <w:p w:rsidR="00F144DD" w:rsidRPr="00F144DD" w:rsidRDefault="00F144DD" w:rsidP="00F144DD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F144DD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Консультация врача-физиотерапевта</w:t>
      </w:r>
    </w:p>
    <w:p w:rsidR="00F144DD" w:rsidRPr="00F144DD" w:rsidRDefault="00F144DD" w:rsidP="00F144DD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F144DD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Консультация врача-стоматолога</w:t>
      </w:r>
    </w:p>
    <w:p w:rsidR="00F144DD" w:rsidRPr="00F144DD" w:rsidRDefault="00F144DD" w:rsidP="00F144DD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F144DD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Консультация врача-психиатра-нарколога</w:t>
      </w:r>
    </w:p>
    <w:p w:rsidR="00F144DD" w:rsidRPr="00F144DD" w:rsidRDefault="00F144DD" w:rsidP="00F144DD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F144DD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Консультация врача-инфекциониста</w:t>
      </w:r>
    </w:p>
    <w:p w:rsidR="00F144DD" w:rsidRPr="00F144DD" w:rsidRDefault="00F144DD" w:rsidP="00F144DD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F144DD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Консультация врача по восстановительной медицине</w:t>
      </w:r>
    </w:p>
    <w:p w:rsidR="00F144DD" w:rsidRPr="00F144DD" w:rsidRDefault="00F144DD" w:rsidP="00F144DD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F144DD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Внутривенная инъекция (лицам без медицинского полиса)</w:t>
      </w:r>
    </w:p>
    <w:p w:rsidR="00F144DD" w:rsidRPr="00F144DD" w:rsidRDefault="00F144DD" w:rsidP="00F144DD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F144DD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Внутримышечная инъекция (лицам без медицинского полиса)</w:t>
      </w:r>
    </w:p>
    <w:p w:rsidR="00F144DD" w:rsidRPr="00F144DD" w:rsidRDefault="00F144DD" w:rsidP="00F144DD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F144DD">
        <w:rPr>
          <w:rFonts w:ascii="inherit" w:eastAsia="Times New Roman" w:hAnsi="inherit" w:cs="Tahoma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Лечебно-диагностические: лабораторные, функциональные, рентгенологические, ультразвуковые исследования и процедуры, проводимые по желанию пациента сверх стандарта обследования и (или) лечения, вне листа ожидания, лицам без страхового медицинского полиса обязательного медицинского страхования при оказании плановой медицинской помощи, при проведении всех видов медицинских осмотров:</w:t>
      </w:r>
    </w:p>
    <w:p w:rsidR="00F144DD" w:rsidRPr="00F144DD" w:rsidRDefault="00F144DD" w:rsidP="00F144D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F144DD">
        <w:rPr>
          <w:rFonts w:ascii="inherit" w:eastAsia="Times New Roman" w:hAnsi="inherit" w:cs="Tahoma"/>
          <w:b/>
          <w:bCs/>
          <w:i/>
          <w:iCs/>
          <w:color w:val="646464"/>
          <w:sz w:val="18"/>
          <w:szCs w:val="18"/>
          <w:bdr w:val="none" w:sz="0" w:space="0" w:color="auto" w:frame="1"/>
          <w:lang w:eastAsia="ru-RU"/>
        </w:rPr>
        <w:t>5.1. Лабараторные:</w:t>
      </w:r>
    </w:p>
    <w:p w:rsidR="00F144DD" w:rsidRPr="00F144DD" w:rsidRDefault="00F144DD" w:rsidP="00F144D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F144DD">
        <w:rPr>
          <w:rFonts w:ascii="inherit" w:eastAsia="Times New Roman" w:hAnsi="inherit" w:cs="Tahoma"/>
          <w:b/>
          <w:bCs/>
          <w:i/>
          <w:iCs/>
          <w:color w:val="646464"/>
          <w:sz w:val="18"/>
          <w:szCs w:val="18"/>
          <w:bdr w:val="none" w:sz="0" w:space="0" w:color="auto" w:frame="1"/>
          <w:lang w:eastAsia="ru-RU"/>
        </w:rPr>
        <w:t>5.2</w:t>
      </w:r>
      <w:r w:rsidRPr="00F144DD">
        <w:rPr>
          <w:rFonts w:ascii="inherit" w:eastAsia="Times New Roman" w:hAnsi="inherit" w:cs="Tahoma"/>
          <w:i/>
          <w:iCs/>
          <w:color w:val="646464"/>
          <w:sz w:val="18"/>
          <w:szCs w:val="18"/>
          <w:bdr w:val="none" w:sz="0" w:space="0" w:color="auto" w:frame="1"/>
          <w:lang w:eastAsia="ru-RU"/>
        </w:rPr>
        <w:t>.</w:t>
      </w:r>
      <w:r w:rsidRPr="00F144DD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 </w:t>
      </w:r>
      <w:r w:rsidRPr="00F144DD">
        <w:rPr>
          <w:rFonts w:ascii="inherit" w:eastAsia="Times New Roman" w:hAnsi="inherit" w:cs="Tahoma"/>
          <w:b/>
          <w:bCs/>
          <w:i/>
          <w:iCs/>
          <w:color w:val="646464"/>
          <w:sz w:val="18"/>
          <w:szCs w:val="18"/>
          <w:bdr w:val="none" w:sz="0" w:space="0" w:color="auto" w:frame="1"/>
          <w:lang w:eastAsia="ru-RU"/>
        </w:rPr>
        <w:t>Функциональные:</w:t>
      </w:r>
    </w:p>
    <w:p w:rsidR="00F144DD" w:rsidRPr="00F144DD" w:rsidRDefault="00F144DD" w:rsidP="00F144D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F144DD">
        <w:rPr>
          <w:rFonts w:ascii="inherit" w:eastAsia="Times New Roman" w:hAnsi="inherit" w:cs="Tahoma"/>
          <w:b/>
          <w:bCs/>
          <w:i/>
          <w:iCs/>
          <w:color w:val="646464"/>
          <w:sz w:val="18"/>
          <w:szCs w:val="18"/>
          <w:bdr w:val="none" w:sz="0" w:space="0" w:color="auto" w:frame="1"/>
          <w:lang w:eastAsia="ru-RU"/>
        </w:rPr>
        <w:t>5.3. Рентгенологические:</w:t>
      </w:r>
    </w:p>
    <w:p w:rsidR="00F144DD" w:rsidRPr="00F144DD" w:rsidRDefault="00F144DD" w:rsidP="00F144D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F144DD">
        <w:rPr>
          <w:rFonts w:ascii="inherit" w:eastAsia="Times New Roman" w:hAnsi="inherit" w:cs="Tahoma"/>
          <w:b/>
          <w:bCs/>
          <w:i/>
          <w:iCs/>
          <w:color w:val="646464"/>
          <w:sz w:val="18"/>
          <w:szCs w:val="18"/>
          <w:bdr w:val="none" w:sz="0" w:space="0" w:color="auto" w:frame="1"/>
          <w:lang w:eastAsia="ru-RU"/>
        </w:rPr>
        <w:t>5.4. Ультразвуковые:</w:t>
      </w:r>
    </w:p>
    <w:p w:rsidR="00F144DD" w:rsidRPr="00F144DD" w:rsidRDefault="00F144DD" w:rsidP="00F144D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F144DD">
        <w:rPr>
          <w:rFonts w:ascii="inherit" w:eastAsia="Times New Roman" w:hAnsi="inherit" w:cs="Tahoma"/>
          <w:b/>
          <w:bCs/>
          <w:i/>
          <w:iCs/>
          <w:color w:val="646464"/>
          <w:sz w:val="18"/>
          <w:szCs w:val="18"/>
          <w:bdr w:val="none" w:sz="0" w:space="0" w:color="auto" w:frame="1"/>
          <w:lang w:eastAsia="ru-RU"/>
        </w:rPr>
        <w:t>5.5. Услуги бактериологической лаборатории:</w:t>
      </w:r>
    </w:p>
    <w:p w:rsidR="00F144DD" w:rsidRPr="00F144DD" w:rsidRDefault="00F144DD" w:rsidP="00F144DD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F144DD">
        <w:rPr>
          <w:rFonts w:ascii="inherit" w:eastAsia="Times New Roman" w:hAnsi="inherit" w:cs="Tahoma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Индивидуальный уход за пациентами в стационаре по желанию пациента или родственника медицинскими работниками сверх установленного графика рабочего времени:</w:t>
      </w:r>
    </w:p>
    <w:p w:rsidR="00F144DD" w:rsidRPr="00F144DD" w:rsidRDefault="00F144DD" w:rsidP="00F144DD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F144DD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Выведение из абстинентного состояния в стационаре (легкая степень абстиненции)</w:t>
      </w:r>
    </w:p>
    <w:p w:rsidR="00F144DD" w:rsidRPr="00F144DD" w:rsidRDefault="00F144DD" w:rsidP="00F144DD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F144DD">
        <w:rPr>
          <w:rFonts w:ascii="inherit" w:eastAsia="Times New Roman" w:hAnsi="inherit" w:cs="Tahoma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Физиотерапия и лечебная физкультура:</w:t>
      </w:r>
    </w:p>
    <w:p w:rsidR="00F144DD" w:rsidRPr="00F144DD" w:rsidRDefault="00F144DD" w:rsidP="00F144DD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F144DD">
        <w:rPr>
          <w:rFonts w:ascii="inherit" w:eastAsia="Times New Roman" w:hAnsi="inherit" w:cs="Tahoma"/>
          <w:color w:val="646464"/>
          <w:sz w:val="18"/>
          <w:szCs w:val="18"/>
          <w:lang w:eastAsia="ru-RU"/>
        </w:rPr>
        <w:t>Массаж без медицинских показаний по желанию пациента</w:t>
      </w:r>
    </w:p>
    <w:p w:rsidR="00F144DD" w:rsidRPr="00F144DD" w:rsidRDefault="00F144DD" w:rsidP="00F144DD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18"/>
          <w:szCs w:val="18"/>
          <w:lang w:eastAsia="ru-RU"/>
        </w:rPr>
      </w:pPr>
      <w:r w:rsidRPr="00F144DD">
        <w:rPr>
          <w:rFonts w:ascii="inherit" w:eastAsia="Times New Roman" w:hAnsi="inherit" w:cs="Tahoma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Медицинское обеспечение спортивных соревнований, спортивных, оздоровительных и трудовых лагерей, массовых культурных и общественных мероприятий</w:t>
      </w:r>
    </w:p>
    <w:p w:rsidR="00F144DD" w:rsidRPr="00F144DD" w:rsidRDefault="00F144DD" w:rsidP="00F144D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F144DD">
        <w:rPr>
          <w:rFonts w:ascii="inherit" w:eastAsia="Times New Roman" w:hAnsi="inherit" w:cs="Tahoma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9.Иные услуги:</w:t>
      </w:r>
    </w:p>
    <w:p w:rsidR="00F144DD" w:rsidRPr="00F144DD" w:rsidRDefault="00F144DD" w:rsidP="00F144D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F144DD">
        <w:rPr>
          <w:rFonts w:ascii="inherit" w:eastAsia="Times New Roman" w:hAnsi="inherit" w:cs="Tahoma"/>
          <w:b/>
          <w:bCs/>
          <w:i/>
          <w:iCs/>
          <w:color w:val="646464"/>
          <w:sz w:val="18"/>
          <w:szCs w:val="18"/>
          <w:bdr w:val="none" w:sz="0" w:space="0" w:color="auto" w:frame="1"/>
          <w:lang w:eastAsia="ru-RU"/>
        </w:rPr>
        <w:t>9.1. Услуги по проведению дезинфекции:</w:t>
      </w:r>
    </w:p>
    <w:p w:rsidR="00F144DD" w:rsidRPr="00F144DD" w:rsidRDefault="00F144DD" w:rsidP="00F144D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F144DD">
        <w:rPr>
          <w:rFonts w:ascii="inherit" w:eastAsia="Times New Roman" w:hAnsi="inherit" w:cs="Tahoma"/>
          <w:b/>
          <w:bCs/>
          <w:i/>
          <w:iCs/>
          <w:color w:val="646464"/>
          <w:sz w:val="18"/>
          <w:szCs w:val="18"/>
          <w:bdr w:val="none" w:sz="0" w:space="0" w:color="auto" w:frame="1"/>
          <w:lang w:eastAsia="ru-RU"/>
        </w:rPr>
        <w:t>9.2. Приготовление дистиллированной воды:</w:t>
      </w:r>
    </w:p>
    <w:p w:rsidR="00F144DD" w:rsidRPr="00F144DD" w:rsidRDefault="00F144DD" w:rsidP="00F144D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F144DD">
        <w:rPr>
          <w:rFonts w:ascii="inherit" w:eastAsia="Times New Roman" w:hAnsi="inherit" w:cs="Tahoma"/>
          <w:b/>
          <w:bCs/>
          <w:i/>
          <w:iCs/>
          <w:color w:val="646464"/>
          <w:sz w:val="18"/>
          <w:szCs w:val="18"/>
          <w:bdr w:val="none" w:sz="0" w:space="0" w:color="auto" w:frame="1"/>
          <w:lang w:eastAsia="ru-RU"/>
        </w:rPr>
        <w:t> 9.3. Иные услуги:</w:t>
      </w:r>
    </w:p>
    <w:p w:rsidR="00F144DD" w:rsidRPr="00F144DD" w:rsidRDefault="00F144DD" w:rsidP="00F144DD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F144DD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9.3.1.Стирка и глажение белья</w:t>
      </w:r>
    </w:p>
    <w:p w:rsidR="00F144DD" w:rsidRPr="00F144DD" w:rsidRDefault="00F144DD" w:rsidP="00F144DD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F144DD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9.3.2. Выписка из истории болезни, амбулаторной карты</w:t>
      </w:r>
    </w:p>
    <w:p w:rsidR="00F144DD" w:rsidRPr="00F144DD" w:rsidRDefault="00F144DD" w:rsidP="00F144DD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F144DD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9.3.3. Оформление и выдача дубликатов медицинских документов- документов, удостоверяющих нетрудоспособность.</w:t>
      </w:r>
    </w:p>
    <w:p w:rsidR="00085BEE" w:rsidRDefault="00085BEE">
      <w:bookmarkStart w:id="0" w:name="_GoBack"/>
      <w:bookmarkEnd w:id="0"/>
    </w:p>
    <w:sectPr w:rsidR="0008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56E8"/>
    <w:multiLevelType w:val="multilevel"/>
    <w:tmpl w:val="AF28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0E0E86"/>
    <w:multiLevelType w:val="multilevel"/>
    <w:tmpl w:val="BE427B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B235B9"/>
    <w:multiLevelType w:val="multilevel"/>
    <w:tmpl w:val="95BCC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301EC6"/>
    <w:multiLevelType w:val="multilevel"/>
    <w:tmpl w:val="B43A9B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26BA1"/>
    <w:multiLevelType w:val="multilevel"/>
    <w:tmpl w:val="B3BCC3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45463"/>
    <w:multiLevelType w:val="multilevel"/>
    <w:tmpl w:val="486E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945FFE"/>
    <w:multiLevelType w:val="multilevel"/>
    <w:tmpl w:val="9C481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CC2B77"/>
    <w:multiLevelType w:val="multilevel"/>
    <w:tmpl w:val="628E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1A4E43"/>
    <w:multiLevelType w:val="multilevel"/>
    <w:tmpl w:val="5602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F47AA0"/>
    <w:multiLevelType w:val="multilevel"/>
    <w:tmpl w:val="589E3E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9B4476"/>
    <w:multiLevelType w:val="multilevel"/>
    <w:tmpl w:val="5F9E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4919F7"/>
    <w:multiLevelType w:val="multilevel"/>
    <w:tmpl w:val="C2328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EB69EC"/>
    <w:multiLevelType w:val="multilevel"/>
    <w:tmpl w:val="BE42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6C3A94"/>
    <w:multiLevelType w:val="multilevel"/>
    <w:tmpl w:val="FA4A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1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3E"/>
    <w:rsid w:val="00085BEE"/>
    <w:rsid w:val="008D603E"/>
    <w:rsid w:val="00F144DD"/>
    <w:rsid w:val="00FC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5A2E"/>
  <w15:chartTrackingRefBased/>
  <w15:docId w15:val="{AC4C9875-E488-4A0D-93DE-371275C3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070C"/>
    <w:rPr>
      <w:b/>
      <w:bCs/>
    </w:rPr>
  </w:style>
  <w:style w:type="paragraph" w:styleId="a4">
    <w:name w:val="Normal (Web)"/>
    <w:basedOn w:val="a"/>
    <w:uiPriority w:val="99"/>
    <w:semiHidden/>
    <w:unhideWhenUsed/>
    <w:rsid w:val="00FC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144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4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4</cp:revision>
  <dcterms:created xsi:type="dcterms:W3CDTF">2019-11-13T05:41:00Z</dcterms:created>
  <dcterms:modified xsi:type="dcterms:W3CDTF">2019-11-13T05:45:00Z</dcterms:modified>
</cp:coreProperties>
</file>