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5" w:type="dxa"/>
        <w:tblCellSpacing w:w="15" w:type="dxa"/>
        <w:tblBorders>
          <w:top w:val="single" w:sz="2" w:space="0" w:color="FAF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4492"/>
        <w:gridCol w:w="3570"/>
        <w:gridCol w:w="2495"/>
        <w:gridCol w:w="1839"/>
      </w:tblGrid>
      <w:tr w:rsidR="00261F70" w:rsidRPr="00261F70" w:rsidTr="00261F7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  <w:t>Образование (год окончания ВУЗа)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bCs/>
                <w:color w:val="383838"/>
                <w:sz w:val="23"/>
                <w:szCs w:val="23"/>
                <w:lang w:eastAsia="ru-RU"/>
              </w:rPr>
              <w:t>Срок действия сертификата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Аносова Мария Александровна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31.08.2021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Ахвледиани Инна Игоревна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профессиональное, ГБОУ ВПО «Курский государственный медицинский университет» в 2015 году, лечебное дело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онкогинекологии,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10.12.2023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Бобраков Алексей Евгеньевич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университет, год окончания 1998.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врач анестезиолог –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25.11.2019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Бутенко Эдуард Анатольевич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Читинский государственный медицинский институт, год окончания 1989.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Радиологическое отделение, врач – радиотерапевт.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28.04.2020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Васильев Михаил Юрьевич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1985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онкогинекологии, заведующий отделением,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Васильева Татьяна Геннадьевна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Медицинский институт орловский государственный университет, год окончания 2009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Радиологическое отделение, и.о. заведующей отделения врач – радиолог.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06.02.2022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Витренко Анастасия Олеговна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Высшее-профессиональное, ФГБОУ ВПО «Орловский государственный университет» в 2012 году, лечебное дело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рентгенодиагностики, врач-рентгенолог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31.07.2019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Галеев Эльдар Маратович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Пермская государственная медицинская академия, год окончания 1995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Ганина Карина Альбертовна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онкогинекологии,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24.12.2021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Гапоненков Владимир Николаевич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Смоленский государственный медицинский институт, год окончания 1977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заведующий отделением врач анестезиолог –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14.05.2020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lastRenderedPageBreak/>
              <w:t>Глазков Алексей Николаевич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абдоминальной онкологии - и.о. заведующего отделением,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24.12.2021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Гончарова Ольга Ивановна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Воронежская государственная академия, год окончания 1995 К.м.н.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Горохов Александр Викторович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«Воронежская государственная академия им. Н.Н. Бурденко» год окончания 2006 К.м.н.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Администрация, заместителя главного врача по медицинским вопросам.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Гусев Евгений Васильевич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Калининский государственный медицинский институт, год окончания 1975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Радиологическое отделение, врач – радиолог.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19.11.2019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Дарьина Татьяна Геннадьевна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«Московская медицинская академия им. И.М. Сеченова», год окончания 2007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Аптека, провизор.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23.05.2021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Желобкова Наталья Николаевна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1993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заместитель главного врача по клинико- экспертной работе.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19.05.2021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Калинин Михаил Иванович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Воронежский государственный медицинский институт, год окончания 1992 Отличник здравоохранения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торакальной онкологии,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Каряев Марат Зелимханович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Северо – Осетинский медицинский институт, год окончания 1983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общей онкологии, заведующий отделением –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Колесников Олег Сергеевич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медицинский институт, год окончания 1976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врач анестезиолог –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18.06.2023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lastRenderedPageBreak/>
              <w:t>Колодяжная Елена Александровна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Воронежская государственная академия, год окончания 1997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противоопухолевой лекарственной терапии (химиотерапии),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Колодяжный Александр Петрович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Воронежский государственный медицинский институт, год окончания 1965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Патологоанатомическое отделение, врач – патологоанатом.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16.05.2019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Комарова Лилиана Юрьевна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ФГБО УВПО Орловский государственный медицинский университет, год окончания 2012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Костикова Тамара Владимировна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Смоленский государственный медицинский институт, год окончания 1988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Радиологическое отделение, врач – радиолог.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28.04.2020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Кречетова Татьяна Валентиновна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1977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Радиологическое отделение, врач – радиолог.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20.11.2019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Кривенцова Ольга Ивановна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1991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Централизованная цитологическая лаборатория, врач - клинической лабораторной диагностики.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20.03.2020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Лебедкин Дмитрий Евгеньевич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Высшее-профессиональное, ФГБОУ ВПО «Орловский государственный университет им. И.С. Тургенева» в 2016 году, лечебное дело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рентгенодиагностики, врач-рентгенолог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31.08.2023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Левин Михаил Сергеевич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 медицинский институт, год окончания 2014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26.12.2019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Левина Алина Сергеевна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рентгенодиагностики, врач –рентгенолог.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01.08.2021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lastRenderedPageBreak/>
              <w:t>Лубинец Дмитрий Викторович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Высшее-профессиональное, ФГБОУ ВПО «Орловский государственный университет» в 2014 году, лечебное дело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рентгенодиагностики, врач-рентгенолог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31.07.2020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Мартынов Алексей Николаевич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1981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рентгенодиагностики, заведующий отделением – врач –рентгенолог.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06.03.2020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Марышев Андрей Анатольевич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1998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Маховых Михаил Владимирович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«Орловский государственный университет», год окончания 2009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Лаборатория радионуклидной диагностики, заведующий отделением – врач радиолог.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26.09.2021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Минаков Алексей Алексеевич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государственный медицинский университет, год окончания 2008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общей онкологии,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Минакова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университет, год окончания 2013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онкогинекологии, врач - 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19.01.2020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Михайлов Дмитрий Валерьевич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 медицинский институт, год окончания 2013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торакальной онкологии,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26.12.2020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Михайлов Макар Андреевич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образование,ГБОУ высшего профессионального образования «Смоленский государственный медицинский университет» Министерства здравоохранения Российской Федерации, год окончания 2015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08.12.2022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Михеева Оксана Николаевна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«Орловский государственный университет», год окончания 2007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врач – анестезиолог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18.06.2023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Муравина Лариса Федоровна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1991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lastRenderedPageBreak/>
              <w:t>Мурадян Галина Георгиевна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Воронежский государственный медицинский институт, год окончания 1986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заместитель главного врача по поликлиническому разделу работы.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Назарова Ольга Валентиновна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1992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Клинико – диагностическая лаборатория, заведующая отделением, врач – клинической лабораторной диагностики.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21.01.2020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Новосартова Маргарита Игоревна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2011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Эндоскопический кабинет, врач – эндоскопист.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04.05.2023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Оглоблин Андрей Николаевич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«Орловский государственный университет», год окончания 2011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противоопухолевой лекарственной терапии (химиотерапии)-и.о. заведующего отделением,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Орлов Владистав Игоревич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образование,ФГБОУ «Орловский государственный университет имени И.С.Тургенева», год окончания 2016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08.12.2022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Панфилова Ольга Владимировна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университет, год окончания 2000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Радиологическое отделение, врач – радиолог.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31.10.2021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Печеный Александр Петрович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Смоленская государственная академия, год окончания 1995 К.м.н.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31.03.2019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Починков Олег Витальевич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медицинский институт, год окончания 1980 Отличник здравоохранения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абдоминальной онкологии - заведующий отделением,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Пронин Дмитрий Семенович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университет, год окончания 1999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абдоминальной онкологии,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24.12.2021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lastRenderedPageBreak/>
              <w:t>Репичева Ирина Александровна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государственный медицинский университет, год окончания 2006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Кабинет ультразвуковых исследований отделения рентгенодиагностики, врач – УЗИ.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28.09.2020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Салихов Юрий Алексеевич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1982 Отличник здравоохранения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общей онкологии,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Салькова Любовь Сергеевна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1988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Аптека, заведующая аптекой.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04.04.2019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Свеженцева Кристина Викторовна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государственный медицинский университет, год окончания 2009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Радиологическое отделение, врач – радиолог.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3.12.2022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Семенов Геннадий Иванович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курский государственный медицинский институт, год окончания 1983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врач – анестезиолог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18.6.2018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Серегин Сергей Сергеевич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Воронежская государственная медицинская академия, год окончания 2001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Сиволобов Александр Иванович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Московский государственный медицинский институт им. Н.И. Пирогова, год окончания 1979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врач анестезиолог и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26.06.2022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Сиволобов Вячеслав Александрович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 медицинский институт, год окончания 2006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врач анестезиолог и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26.06.2022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Сигнеева Ирина Николаевна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Смоленская государственная медицинская академия, год окончания 2005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анестезиологии и реанимации, врач – анестезиолог – реаниматолог.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26.06.2022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Снурницына Лариса Павловна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государственный медицинский университет, год окончания 2005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Патологоанатомическое отделение, и.о. заведующей отделения – врач – патологоанатом.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13.02.2021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lastRenderedPageBreak/>
              <w:t>Ставцева Мария Юрьевна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рентгендиагностики, врач-рентгенолог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31.07.2019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Тимошенко Дмитрий Петрович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ГОУ ВПО государственный медицинский университет, год окончания 2008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 – онколог.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31.03.2019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Товмасян Лусине Петросовна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образование,ФГБОУ «Орловский государственный университет имени И.С.Тургенева», год окончания 2016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08.12.2022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Удодов Александр Васильевич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Воронежский государственный медицинский институт им. Бурденко, год окончания 1982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Администрация, главный врач.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19.05.2021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Федотова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Поликлиническое отделение, врач-онколог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30.08.2019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Филимонова Маргарита Эдуардовна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рентгендиагностики, врач-рентгенолог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31.07.2019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Черенова Наталия Игоревна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Орловский государственный университет, год окончания 2013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Патологоанатомическое отделение, врач-патологоанатом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31.07.2020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Чуканов Виктор Николаевич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Ленинградский санитарно – гигиенический медицинский институт, год окончания 1978 Отличник здравоохранения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Отделение торакальной хирургии, заведующий отделением – врач – онколог. Заслуженный врач РФ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28.02.2020</w:t>
            </w:r>
          </w:p>
        </w:tc>
      </w:tr>
      <w:tr w:rsidR="00261F70" w:rsidRPr="00261F70" w:rsidTr="00261F7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Шитухин Юрий Васильевич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Высшее образование, Ивановский государственный медицинский институт, год окончания 1988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Организационно методический отдел, заместитель главного врача по организационно методической работе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F70" w:rsidRPr="00261F70" w:rsidRDefault="00261F70" w:rsidP="00261F70">
            <w:pPr>
              <w:spacing w:after="0" w:line="240" w:lineRule="auto"/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</w:pPr>
            <w:r w:rsidRPr="00261F70">
              <w:rPr>
                <w:rFonts w:ascii="Arial" w:eastAsia="Times New Roman" w:hAnsi="Arial" w:cs="Arial"/>
                <w:color w:val="01313C"/>
                <w:sz w:val="18"/>
                <w:szCs w:val="18"/>
                <w:lang w:eastAsia="ru-RU"/>
              </w:rPr>
              <w:t>19.05.2021</w:t>
            </w:r>
          </w:p>
        </w:tc>
      </w:tr>
    </w:tbl>
    <w:p w:rsidR="00BF3DEF" w:rsidRDefault="00BF3DEF">
      <w:bookmarkStart w:id="0" w:name="_GoBack"/>
      <w:bookmarkEnd w:id="0"/>
    </w:p>
    <w:sectPr w:rsidR="00BF3DEF" w:rsidSect="00261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C"/>
    <w:rsid w:val="00261F70"/>
    <w:rsid w:val="009628AC"/>
    <w:rsid w:val="00B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D0D-01B2-43E1-8E95-3BB0B964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11030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2019-10-23T05:03:00Z</dcterms:created>
  <dcterms:modified xsi:type="dcterms:W3CDTF">2019-10-23T05:03:00Z</dcterms:modified>
</cp:coreProperties>
</file>