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18" w:rsidRDefault="009A6A18"/>
    <w:p w:rsidR="003F7001" w:rsidRPr="00CD490F" w:rsidRDefault="00CD490F" w:rsidP="003F7001">
      <w:pPr>
        <w:jc w:val="center"/>
        <w:rPr>
          <w:sz w:val="40"/>
          <w:szCs w:val="52"/>
        </w:rPr>
      </w:pPr>
      <w:r w:rsidRPr="00CD490F">
        <w:rPr>
          <w:sz w:val="40"/>
          <w:szCs w:val="52"/>
        </w:rPr>
        <w:t xml:space="preserve">График работы </w:t>
      </w:r>
      <w:r>
        <w:rPr>
          <w:sz w:val="40"/>
          <w:szCs w:val="52"/>
        </w:rPr>
        <w:t xml:space="preserve">кабинетов </w:t>
      </w:r>
      <w:r w:rsidRPr="00CD490F">
        <w:rPr>
          <w:sz w:val="40"/>
          <w:szCs w:val="52"/>
        </w:rPr>
        <w:t xml:space="preserve">отделения функциональной </w:t>
      </w:r>
      <w:r>
        <w:rPr>
          <w:sz w:val="40"/>
          <w:szCs w:val="52"/>
        </w:rPr>
        <w:t>диагностики, предоставляющих платные услуги</w:t>
      </w:r>
    </w:p>
    <w:p w:rsidR="003F7001" w:rsidRDefault="003F7001" w:rsidP="003F7001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Look w:val="01E0"/>
      </w:tblPr>
      <w:tblGrid>
        <w:gridCol w:w="1003"/>
        <w:gridCol w:w="3382"/>
        <w:gridCol w:w="7"/>
        <w:gridCol w:w="1669"/>
        <w:gridCol w:w="3714"/>
      </w:tblGrid>
      <w:tr w:rsidR="003F7001" w:rsidTr="00CD490F">
        <w:trPr>
          <w:trHeight w:val="573"/>
        </w:trPr>
        <w:tc>
          <w:tcPr>
            <w:tcW w:w="1003" w:type="dxa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81" w:type="dxa"/>
            <w:gridSpan w:val="2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исследований</w:t>
            </w:r>
          </w:p>
        </w:tc>
        <w:tc>
          <w:tcPr>
            <w:tcW w:w="1669" w:type="dxa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 w:rsidRPr="003F7001">
              <w:rPr>
                <w:sz w:val="28"/>
                <w:szCs w:val="28"/>
              </w:rPr>
              <w:t>№ кабинета</w:t>
            </w:r>
          </w:p>
        </w:tc>
        <w:tc>
          <w:tcPr>
            <w:tcW w:w="3714" w:type="dxa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 w:rsidRPr="003F7001">
              <w:rPr>
                <w:sz w:val="28"/>
                <w:szCs w:val="28"/>
              </w:rPr>
              <w:t>Время</w:t>
            </w:r>
            <w:r w:rsidR="00CD490F">
              <w:rPr>
                <w:sz w:val="28"/>
                <w:szCs w:val="28"/>
              </w:rPr>
              <w:t xml:space="preserve"> работы</w:t>
            </w:r>
          </w:p>
        </w:tc>
      </w:tr>
      <w:tr w:rsidR="003F7001" w:rsidTr="00CD490F">
        <w:trPr>
          <w:trHeight w:val="1045"/>
        </w:trPr>
        <w:tc>
          <w:tcPr>
            <w:tcW w:w="1003" w:type="dxa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  <w:gridSpan w:val="2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89317C">
              <w:rPr>
                <w:sz w:val="28"/>
                <w:szCs w:val="28"/>
              </w:rPr>
              <w:t>хо</w:t>
            </w:r>
            <w:r>
              <w:rPr>
                <w:sz w:val="28"/>
                <w:szCs w:val="28"/>
              </w:rPr>
              <w:t>кардиография</w:t>
            </w:r>
          </w:p>
        </w:tc>
        <w:tc>
          <w:tcPr>
            <w:tcW w:w="1669" w:type="dxa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714" w:type="dxa"/>
          </w:tcPr>
          <w:p w:rsid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10:00 до14:00</w:t>
            </w:r>
          </w:p>
          <w:p w:rsid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С14:00-15:00 перерыв</w:t>
            </w:r>
          </w:p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С15:00-17:00</w:t>
            </w:r>
          </w:p>
        </w:tc>
      </w:tr>
      <w:tr w:rsidR="003F7001" w:rsidTr="00CD490F">
        <w:trPr>
          <w:trHeight w:val="584"/>
        </w:trPr>
        <w:tc>
          <w:tcPr>
            <w:tcW w:w="1003" w:type="dxa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1" w:type="dxa"/>
            <w:gridSpan w:val="2"/>
          </w:tcPr>
          <w:p w:rsidR="003F7001" w:rsidRPr="003F7001" w:rsidRDefault="0089317C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F7001">
              <w:rPr>
                <w:sz w:val="28"/>
                <w:szCs w:val="28"/>
              </w:rPr>
              <w:t>уплексное сканирование сосудов</w:t>
            </w:r>
          </w:p>
        </w:tc>
        <w:tc>
          <w:tcPr>
            <w:tcW w:w="1669" w:type="dxa"/>
          </w:tcPr>
          <w:p w:rsidR="003F7001" w:rsidRPr="003F7001" w:rsidRDefault="003F7001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14" w:type="dxa"/>
          </w:tcPr>
          <w:p w:rsidR="003F7001" w:rsidRPr="003F7001" w:rsidRDefault="009B1894" w:rsidP="00C901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</w:t>
            </w:r>
            <w:r w:rsidR="00C901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:00-1</w:t>
            </w:r>
            <w:r w:rsidR="00C9010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:00</w:t>
            </w:r>
          </w:p>
        </w:tc>
      </w:tr>
      <w:tr w:rsidR="003F7001" w:rsidTr="00CD490F">
        <w:trPr>
          <w:trHeight w:val="573"/>
        </w:trPr>
        <w:tc>
          <w:tcPr>
            <w:tcW w:w="1003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1" w:type="dxa"/>
            <w:gridSpan w:val="2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Холтеровское мониторирование ЭКГ</w:t>
            </w:r>
          </w:p>
        </w:tc>
        <w:tc>
          <w:tcPr>
            <w:tcW w:w="1669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4" w:type="dxa"/>
          </w:tcPr>
          <w:p w:rsidR="003F7001" w:rsidRPr="003F7001" w:rsidRDefault="0089317C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С10:00 -11:30</w:t>
            </w:r>
          </w:p>
        </w:tc>
      </w:tr>
      <w:tr w:rsidR="003F7001" w:rsidTr="00CD490F">
        <w:trPr>
          <w:trHeight w:val="584"/>
        </w:trPr>
        <w:tc>
          <w:tcPr>
            <w:tcW w:w="1003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1" w:type="dxa"/>
            <w:gridSpan w:val="2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Суточное</w:t>
            </w:r>
            <w:proofErr w:type="gramEnd"/>
            <w:r>
              <w:rPr>
                <w:sz w:val="28"/>
                <w:szCs w:val="28"/>
              </w:rPr>
              <w:t xml:space="preserve"> мониторирование АД</w:t>
            </w:r>
          </w:p>
        </w:tc>
        <w:tc>
          <w:tcPr>
            <w:tcW w:w="1669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14" w:type="dxa"/>
          </w:tcPr>
          <w:p w:rsidR="003F7001" w:rsidRPr="003F7001" w:rsidRDefault="0089317C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С12:00-13:00</w:t>
            </w:r>
          </w:p>
        </w:tc>
      </w:tr>
      <w:tr w:rsidR="003F7001" w:rsidTr="00CD490F">
        <w:trPr>
          <w:trHeight w:val="395"/>
        </w:trPr>
        <w:tc>
          <w:tcPr>
            <w:tcW w:w="1003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1" w:type="dxa"/>
            <w:gridSpan w:val="2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Велоэргометрия</w:t>
            </w:r>
          </w:p>
        </w:tc>
        <w:tc>
          <w:tcPr>
            <w:tcW w:w="1669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14" w:type="dxa"/>
          </w:tcPr>
          <w:p w:rsidR="003F7001" w:rsidRPr="003F7001" w:rsidRDefault="0089317C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12:00-13:00</w:t>
            </w:r>
          </w:p>
        </w:tc>
      </w:tr>
      <w:tr w:rsidR="003F7001" w:rsidTr="00CD490F">
        <w:trPr>
          <w:trHeight w:val="363"/>
        </w:trPr>
        <w:tc>
          <w:tcPr>
            <w:tcW w:w="1003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1" w:type="dxa"/>
            <w:gridSpan w:val="2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Реоэнцефалография</w:t>
            </w:r>
            <w:proofErr w:type="spellEnd"/>
          </w:p>
        </w:tc>
        <w:tc>
          <w:tcPr>
            <w:tcW w:w="1669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714" w:type="dxa"/>
          </w:tcPr>
          <w:p w:rsidR="003F7001" w:rsidRPr="003F7001" w:rsidRDefault="0089317C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</w:tr>
      <w:tr w:rsidR="003F7001" w:rsidTr="00CD490F">
        <w:trPr>
          <w:trHeight w:val="381"/>
        </w:trPr>
        <w:tc>
          <w:tcPr>
            <w:tcW w:w="1003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81" w:type="dxa"/>
            <w:gridSpan w:val="2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Электроэнцефалография</w:t>
            </w:r>
          </w:p>
        </w:tc>
        <w:tc>
          <w:tcPr>
            <w:tcW w:w="1669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14" w:type="dxa"/>
          </w:tcPr>
          <w:p w:rsidR="003F7001" w:rsidRPr="003F7001" w:rsidRDefault="0089317C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</w:tr>
      <w:tr w:rsidR="003F7001" w:rsidTr="00CD490F">
        <w:trPr>
          <w:trHeight w:val="374"/>
        </w:trPr>
        <w:tc>
          <w:tcPr>
            <w:tcW w:w="1003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81" w:type="dxa"/>
            <w:gridSpan w:val="2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Электрокардиография</w:t>
            </w:r>
          </w:p>
        </w:tc>
        <w:tc>
          <w:tcPr>
            <w:tcW w:w="1669" w:type="dxa"/>
          </w:tcPr>
          <w:p w:rsidR="003F7001" w:rsidRPr="003F7001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714" w:type="dxa"/>
          </w:tcPr>
          <w:p w:rsidR="003F7001" w:rsidRPr="003F7001" w:rsidRDefault="0089317C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</w:tr>
      <w:tr w:rsidR="009B1894" w:rsidTr="00CD490F">
        <w:tblPrEx>
          <w:tblLook w:val="0000"/>
        </w:tblPrEx>
        <w:trPr>
          <w:trHeight w:val="162"/>
        </w:trPr>
        <w:tc>
          <w:tcPr>
            <w:tcW w:w="1003" w:type="dxa"/>
          </w:tcPr>
          <w:p w:rsidR="009B1894" w:rsidRPr="009B1894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9B1894" w:rsidRPr="009B1894" w:rsidRDefault="009B1894" w:rsidP="00CD490F">
            <w:pPr>
              <w:jc w:val="center"/>
              <w:rPr>
                <w:sz w:val="28"/>
                <w:szCs w:val="28"/>
              </w:rPr>
            </w:pPr>
            <w:proofErr w:type="spellStart"/>
            <w:r w:rsidRPr="009B1894">
              <w:rPr>
                <w:sz w:val="28"/>
                <w:szCs w:val="28"/>
              </w:rPr>
              <w:t>Чре</w:t>
            </w:r>
            <w:r>
              <w:rPr>
                <w:sz w:val="28"/>
                <w:szCs w:val="28"/>
              </w:rPr>
              <w:t>спищеводная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электрокардиостимуляция</w:t>
            </w:r>
            <w:proofErr w:type="spellEnd"/>
          </w:p>
        </w:tc>
        <w:tc>
          <w:tcPr>
            <w:tcW w:w="1676" w:type="dxa"/>
            <w:gridSpan w:val="2"/>
          </w:tcPr>
          <w:p w:rsidR="009B1894" w:rsidRPr="009B1894" w:rsidRDefault="009B1894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14" w:type="dxa"/>
          </w:tcPr>
          <w:p w:rsidR="009B1894" w:rsidRPr="009B1894" w:rsidRDefault="0089317C" w:rsidP="00CD4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11:00-12:00</w:t>
            </w:r>
          </w:p>
        </w:tc>
      </w:tr>
    </w:tbl>
    <w:p w:rsidR="003F7001" w:rsidRDefault="0089317C" w:rsidP="0089317C">
      <w:pPr>
        <w:tabs>
          <w:tab w:val="left" w:pos="3315"/>
        </w:tabs>
        <w:rPr>
          <w:sz w:val="28"/>
          <w:szCs w:val="28"/>
        </w:rPr>
      </w:pPr>
      <w:r>
        <w:rPr>
          <w:sz w:val="52"/>
          <w:szCs w:val="52"/>
        </w:rPr>
        <w:tab/>
      </w:r>
      <w:r>
        <w:rPr>
          <w:sz w:val="28"/>
          <w:szCs w:val="28"/>
        </w:rPr>
        <w:t xml:space="preserve">Зав. отд.:                          </w:t>
      </w:r>
      <w:proofErr w:type="spellStart"/>
      <w:r>
        <w:rPr>
          <w:sz w:val="28"/>
          <w:szCs w:val="28"/>
        </w:rPr>
        <w:t>Червякова</w:t>
      </w:r>
      <w:proofErr w:type="spellEnd"/>
      <w:r>
        <w:rPr>
          <w:sz w:val="28"/>
          <w:szCs w:val="28"/>
        </w:rPr>
        <w:t xml:space="preserve"> К.В.</w:t>
      </w:r>
    </w:p>
    <w:p w:rsidR="00CD490F" w:rsidRDefault="00CD490F" w:rsidP="0089317C">
      <w:pPr>
        <w:tabs>
          <w:tab w:val="left" w:pos="3315"/>
        </w:tabs>
        <w:rPr>
          <w:sz w:val="28"/>
          <w:szCs w:val="28"/>
        </w:rPr>
      </w:pPr>
    </w:p>
    <w:p w:rsidR="00CD490F" w:rsidRPr="00CD490F" w:rsidRDefault="00CD490F" w:rsidP="00CD490F">
      <w:pPr>
        <w:jc w:val="center"/>
        <w:rPr>
          <w:b/>
          <w:bCs/>
          <w:sz w:val="28"/>
          <w:szCs w:val="32"/>
        </w:rPr>
      </w:pPr>
      <w:r w:rsidRPr="00CD490F">
        <w:rPr>
          <w:b/>
          <w:bCs/>
          <w:sz w:val="28"/>
          <w:szCs w:val="32"/>
        </w:rPr>
        <w:t>ОТДЕЛ ЛУЧЕВОЙ ДИАГНОСТИКИ:</w:t>
      </w:r>
    </w:p>
    <w:p w:rsidR="00CD490F" w:rsidRPr="00CD490F" w:rsidRDefault="00CD490F" w:rsidP="00CD490F">
      <w:pPr>
        <w:jc w:val="center"/>
        <w:rPr>
          <w:b/>
          <w:bCs/>
          <w:i/>
          <w:sz w:val="28"/>
          <w:szCs w:val="32"/>
        </w:rPr>
      </w:pPr>
    </w:p>
    <w:p w:rsidR="00CD490F" w:rsidRDefault="00CD490F" w:rsidP="00CD490F">
      <w:pPr>
        <w:jc w:val="center"/>
        <w:rPr>
          <w:b/>
          <w:bCs/>
          <w:i/>
          <w:sz w:val="28"/>
          <w:szCs w:val="32"/>
        </w:rPr>
      </w:pPr>
      <w:r w:rsidRPr="00CD490F">
        <w:rPr>
          <w:b/>
          <w:bCs/>
          <w:i/>
          <w:sz w:val="28"/>
          <w:szCs w:val="32"/>
        </w:rPr>
        <w:t>ПРЕДОСТАВЛЕНИЕ ПЛАТНЫХ УСЛУГ</w:t>
      </w:r>
    </w:p>
    <w:p w:rsidR="00CD490F" w:rsidRPr="00CD490F" w:rsidRDefault="00CD490F" w:rsidP="00CD490F">
      <w:pPr>
        <w:jc w:val="center"/>
        <w:rPr>
          <w:b/>
          <w:bCs/>
          <w:i/>
          <w:sz w:val="2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907"/>
        <w:gridCol w:w="2310"/>
      </w:tblGrid>
      <w:tr w:rsidR="00CD490F" w:rsidRPr="00CD490F" w:rsidTr="00CD490F">
        <w:tc>
          <w:tcPr>
            <w:tcW w:w="5637" w:type="dxa"/>
          </w:tcPr>
          <w:p w:rsidR="00CD490F" w:rsidRPr="00CD490F" w:rsidRDefault="00CD490F" w:rsidP="00CD490F">
            <w:pPr>
              <w:jc w:val="center"/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КАБИНЕТЫ</w:t>
            </w:r>
          </w:p>
        </w:tc>
        <w:tc>
          <w:tcPr>
            <w:tcW w:w="190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 xml:space="preserve">  Время</w:t>
            </w:r>
          </w:p>
        </w:tc>
        <w:tc>
          <w:tcPr>
            <w:tcW w:w="2310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D490F" w:rsidRPr="00CD490F" w:rsidTr="00CD490F">
        <w:tc>
          <w:tcPr>
            <w:tcW w:w="563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 xml:space="preserve">Рентгенодиагностический </w:t>
            </w:r>
          </w:p>
          <w:p w:rsidR="00CD490F" w:rsidRPr="00CD490F" w:rsidRDefault="00CD490F" w:rsidP="00CD490F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 xml:space="preserve">кабинет           № 13, </w:t>
            </w:r>
            <w:r w:rsidRPr="00CD490F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CD490F">
              <w:rPr>
                <w:b/>
                <w:bCs/>
                <w:sz w:val="28"/>
                <w:szCs w:val="28"/>
              </w:rPr>
              <w:t xml:space="preserve"> этаж</w:t>
            </w:r>
          </w:p>
        </w:tc>
        <w:tc>
          <w:tcPr>
            <w:tcW w:w="190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 xml:space="preserve">08.00 - 14.00        </w:t>
            </w:r>
            <w:proofErr w:type="spellStart"/>
            <w:r w:rsidRPr="00CD490F">
              <w:rPr>
                <w:b/>
                <w:bCs/>
                <w:sz w:val="28"/>
                <w:szCs w:val="28"/>
              </w:rPr>
              <w:t>14.00</w:t>
            </w:r>
            <w:proofErr w:type="spellEnd"/>
            <w:r w:rsidRPr="00CD490F">
              <w:rPr>
                <w:b/>
                <w:bCs/>
                <w:sz w:val="28"/>
                <w:szCs w:val="28"/>
              </w:rPr>
              <w:t xml:space="preserve"> - 16.00</w:t>
            </w:r>
          </w:p>
        </w:tc>
        <w:tc>
          <w:tcPr>
            <w:tcW w:w="2310" w:type="dxa"/>
            <w:vMerge w:val="restart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Уточнять время исследования при оплате в кассе</w:t>
            </w:r>
          </w:p>
        </w:tc>
      </w:tr>
      <w:tr w:rsidR="00CD490F" w:rsidRPr="00CD490F" w:rsidTr="00CD490F">
        <w:tc>
          <w:tcPr>
            <w:tcW w:w="563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 xml:space="preserve">Кабинет ультразвуковой </w:t>
            </w:r>
          </w:p>
          <w:p w:rsidR="00CD490F" w:rsidRPr="00CD490F" w:rsidRDefault="00CD490F" w:rsidP="00CD490F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Диагностики          № 32, цокольный этаж</w:t>
            </w:r>
          </w:p>
        </w:tc>
        <w:tc>
          <w:tcPr>
            <w:tcW w:w="190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10.30 - 11 .30</w:t>
            </w:r>
          </w:p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15.00 - 16.00</w:t>
            </w:r>
          </w:p>
        </w:tc>
        <w:tc>
          <w:tcPr>
            <w:tcW w:w="2310" w:type="dxa"/>
            <w:vMerge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490F" w:rsidRPr="00CD490F" w:rsidTr="00CD490F">
        <w:tc>
          <w:tcPr>
            <w:tcW w:w="563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 xml:space="preserve">Лаборатория </w:t>
            </w:r>
            <w:proofErr w:type="gramStart"/>
            <w:r w:rsidRPr="00CD490F">
              <w:rPr>
                <w:b/>
                <w:bCs/>
                <w:sz w:val="28"/>
                <w:szCs w:val="28"/>
              </w:rPr>
              <w:t>радиоизотопной</w:t>
            </w:r>
            <w:proofErr w:type="gramEnd"/>
          </w:p>
          <w:p w:rsidR="00CD490F" w:rsidRPr="00CD490F" w:rsidRDefault="00CD490F" w:rsidP="00CD490F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 xml:space="preserve"> диагностики</w:t>
            </w:r>
            <w:r>
              <w:rPr>
                <w:b/>
                <w:bCs/>
                <w:sz w:val="28"/>
                <w:szCs w:val="28"/>
              </w:rPr>
              <w:t xml:space="preserve">      № </w:t>
            </w:r>
            <w:r w:rsidRPr="00CD490F">
              <w:rPr>
                <w:b/>
                <w:bCs/>
                <w:sz w:val="28"/>
                <w:szCs w:val="28"/>
              </w:rPr>
              <w:t>5, цокольный этаж</w:t>
            </w:r>
          </w:p>
        </w:tc>
        <w:tc>
          <w:tcPr>
            <w:tcW w:w="190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08.00 - 14.00</w:t>
            </w:r>
          </w:p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vMerge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490F" w:rsidRPr="00CD490F" w:rsidTr="00CD490F">
        <w:tc>
          <w:tcPr>
            <w:tcW w:w="563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 xml:space="preserve">Кабинет </w:t>
            </w:r>
            <w:proofErr w:type="gramStart"/>
            <w:r w:rsidRPr="00CD490F">
              <w:rPr>
                <w:b/>
                <w:bCs/>
                <w:sz w:val="28"/>
                <w:szCs w:val="28"/>
              </w:rPr>
              <w:t>рентгеновской</w:t>
            </w:r>
            <w:proofErr w:type="gramEnd"/>
            <w:r w:rsidRPr="00CD490F">
              <w:rPr>
                <w:b/>
                <w:bCs/>
                <w:sz w:val="28"/>
                <w:szCs w:val="28"/>
              </w:rPr>
              <w:t xml:space="preserve"> </w:t>
            </w:r>
          </w:p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компьютерной томографии                 цокольный этаж</w:t>
            </w:r>
          </w:p>
        </w:tc>
        <w:tc>
          <w:tcPr>
            <w:tcW w:w="1907" w:type="dxa"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08.30 – 10.30</w:t>
            </w:r>
          </w:p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  <w:r w:rsidRPr="00CD490F">
              <w:rPr>
                <w:b/>
                <w:bCs/>
                <w:sz w:val="28"/>
                <w:szCs w:val="28"/>
              </w:rPr>
              <w:t>14.00 – 15.00</w:t>
            </w:r>
          </w:p>
        </w:tc>
        <w:tc>
          <w:tcPr>
            <w:tcW w:w="2310" w:type="dxa"/>
            <w:vMerge/>
          </w:tcPr>
          <w:p w:rsidR="00CD490F" w:rsidRPr="00CD490F" w:rsidRDefault="00CD490F" w:rsidP="007263B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D490F" w:rsidRDefault="00CD490F" w:rsidP="00CD490F">
      <w:pPr>
        <w:tabs>
          <w:tab w:val="left" w:pos="3315"/>
        </w:tabs>
        <w:ind w:left="-284"/>
        <w:rPr>
          <w:sz w:val="28"/>
          <w:szCs w:val="28"/>
        </w:rPr>
      </w:pPr>
    </w:p>
    <w:p w:rsidR="00CD490F" w:rsidRDefault="00CD490F" w:rsidP="00CD490F">
      <w:pPr>
        <w:rPr>
          <w:b/>
          <w:bCs/>
          <w:szCs w:val="36"/>
        </w:rPr>
      </w:pPr>
      <w:r w:rsidRPr="00CD490F">
        <w:rPr>
          <w:b/>
          <w:bCs/>
          <w:szCs w:val="36"/>
        </w:rPr>
        <w:t>Зав. отделом лучевой диагностики                                                         Темирова Л.В.</w:t>
      </w:r>
    </w:p>
    <w:p w:rsidR="00CD490F" w:rsidRDefault="00CD490F" w:rsidP="00CD490F">
      <w:pPr>
        <w:rPr>
          <w:b/>
          <w:bCs/>
          <w:szCs w:val="36"/>
        </w:rPr>
      </w:pPr>
    </w:p>
    <w:p w:rsidR="00CD490F" w:rsidRDefault="00CD490F" w:rsidP="00CD490F">
      <w:pPr>
        <w:rPr>
          <w:b/>
          <w:bCs/>
          <w:szCs w:val="36"/>
        </w:rPr>
      </w:pPr>
    </w:p>
    <w:p w:rsidR="00CD490F" w:rsidRDefault="00CD490F" w:rsidP="00CD490F">
      <w:pPr>
        <w:rPr>
          <w:b/>
          <w:bCs/>
          <w:szCs w:val="36"/>
        </w:rPr>
      </w:pPr>
    </w:p>
    <w:p w:rsidR="00CD490F" w:rsidRPr="00330D53" w:rsidRDefault="00330D53" w:rsidP="00CD490F">
      <w:pPr>
        <w:jc w:val="center"/>
        <w:rPr>
          <w:b/>
          <w:bCs/>
          <w:sz w:val="36"/>
          <w:szCs w:val="36"/>
        </w:rPr>
      </w:pPr>
      <w:r w:rsidRPr="00330D53">
        <w:rPr>
          <w:b/>
          <w:bCs/>
          <w:sz w:val="36"/>
          <w:szCs w:val="36"/>
        </w:rPr>
        <w:t>Клинико-диагностическая лаборатория</w:t>
      </w:r>
    </w:p>
    <w:p w:rsidR="00330D53" w:rsidRDefault="00330D53" w:rsidP="00CD490F">
      <w:pPr>
        <w:jc w:val="center"/>
        <w:rPr>
          <w:b/>
          <w:bCs/>
          <w:szCs w:val="36"/>
        </w:rPr>
      </w:pPr>
    </w:p>
    <w:p w:rsidR="00330D53" w:rsidRDefault="00330D53" w:rsidP="00330D53">
      <w:pPr>
        <w:rPr>
          <w:b/>
          <w:bCs/>
          <w:szCs w:val="36"/>
        </w:rPr>
      </w:pPr>
      <w:r>
        <w:rPr>
          <w:b/>
          <w:bCs/>
          <w:szCs w:val="36"/>
        </w:rPr>
        <w:t>Забор материала на исследование с 08-00 час.</w:t>
      </w:r>
    </w:p>
    <w:p w:rsidR="00CD490F" w:rsidRPr="0089317C" w:rsidRDefault="00330D53" w:rsidP="00330D53">
      <w:pPr>
        <w:rPr>
          <w:sz w:val="28"/>
          <w:szCs w:val="28"/>
        </w:rPr>
      </w:pPr>
      <w:r>
        <w:rPr>
          <w:b/>
          <w:bCs/>
          <w:szCs w:val="36"/>
        </w:rPr>
        <w:t>Выполнение и выдача результатов до 16-00 час.</w:t>
      </w:r>
    </w:p>
    <w:sectPr w:rsidR="00CD490F" w:rsidRPr="0089317C" w:rsidSect="00CD490F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7001"/>
    <w:rsid w:val="00330D53"/>
    <w:rsid w:val="003F7001"/>
    <w:rsid w:val="004B2BF6"/>
    <w:rsid w:val="0089317C"/>
    <w:rsid w:val="009A6A18"/>
    <w:rsid w:val="009B1894"/>
    <w:rsid w:val="00C90102"/>
    <w:rsid w:val="00CA5B72"/>
    <w:rsid w:val="00CD490F"/>
    <w:rsid w:val="00E5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B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7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9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Платные услуги ОФД</vt:lpstr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Платные услуги ОФД</dc:title>
  <dc:creator>gilemhanovalk</dc:creator>
  <cp:lastModifiedBy>1</cp:lastModifiedBy>
  <cp:revision>3</cp:revision>
  <cp:lastPrinted>2016-02-04T06:31:00Z</cp:lastPrinted>
  <dcterms:created xsi:type="dcterms:W3CDTF">2016-02-04T08:03:00Z</dcterms:created>
  <dcterms:modified xsi:type="dcterms:W3CDTF">2016-09-28T05:31:00Z</dcterms:modified>
</cp:coreProperties>
</file>