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02" w:rsidRPr="00EA6202" w:rsidRDefault="00EA6202" w:rsidP="00EA620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kern w:val="36"/>
          <w:sz w:val="21"/>
          <w:szCs w:val="21"/>
          <w:bdr w:val="none" w:sz="0" w:space="0" w:color="auto" w:frame="1"/>
          <w:lang w:eastAsia="ru-RU"/>
        </w:rPr>
        <w:t>Правила подготовки к госпитализации</w:t>
      </w:r>
    </w:p>
    <w:p w:rsidR="00EA6202" w:rsidRPr="00EA6202" w:rsidRDefault="00EA6202" w:rsidP="00EA620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kern w:val="36"/>
          <w:sz w:val="21"/>
          <w:szCs w:val="21"/>
          <w:bdr w:val="none" w:sz="0" w:space="0" w:color="auto" w:frame="1"/>
          <w:lang w:eastAsia="ru-RU"/>
        </w:rPr>
        <w:t>​</w:t>
      </w:r>
    </w:p>
    <w:p w:rsidR="00EA6202" w:rsidRPr="00EA6202" w:rsidRDefault="00EA6202" w:rsidP="00EA6202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Госпитализация гражданина в больничное учреждение осуществляется в случаях:</w:t>
      </w:r>
    </w:p>
    <w:p w:rsidR="00EA6202" w:rsidRPr="00EA6202" w:rsidRDefault="00EA6202" w:rsidP="00EA6202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доставки бригадой СМП;</w:t>
      </w:r>
    </w:p>
    <w:p w:rsidR="00EA6202" w:rsidRPr="00EA6202" w:rsidRDefault="00EA6202" w:rsidP="00EA6202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самостоятельного обращения больного по экстренным показаниям;</w:t>
      </w:r>
    </w:p>
    <w:p w:rsidR="00EA6202" w:rsidRPr="00EA6202" w:rsidRDefault="00EA6202" w:rsidP="00EA6202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направления лечащим врачом поликлиники;</w:t>
      </w:r>
    </w:p>
    <w:p w:rsidR="00EA6202" w:rsidRPr="00EA6202" w:rsidRDefault="00EA6202" w:rsidP="00EA6202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направление врача приемного отделения стационара либо зав. отделением;</w:t>
      </w:r>
    </w:p>
    <w:p w:rsidR="00EA6202" w:rsidRPr="00EA6202" w:rsidRDefault="00EA6202" w:rsidP="00EA6202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​​</w:t>
      </w:r>
    </w:p>
    <w:p w:rsidR="00EA6202" w:rsidRPr="00EA6202" w:rsidRDefault="00EA6202" w:rsidP="00EA620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sz w:val="21"/>
          <w:szCs w:val="21"/>
          <w:bdr w:val="none" w:sz="0" w:space="0" w:color="auto" w:frame="1"/>
          <w:lang w:eastAsia="ru-RU"/>
        </w:rPr>
        <w:t>Показания для госпитализации</w:t>
      </w:r>
    </w:p>
    <w:p w:rsidR="00EA6202" w:rsidRPr="00EA6202" w:rsidRDefault="00EA6202" w:rsidP="00EA620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sz w:val="21"/>
          <w:szCs w:val="21"/>
          <w:bdr w:val="none" w:sz="0" w:space="0" w:color="auto" w:frame="1"/>
          <w:lang w:eastAsia="ru-RU"/>
        </w:rPr>
        <w:t>​</w:t>
      </w:r>
    </w:p>
    <w:p w:rsidR="00EA6202" w:rsidRPr="00EA6202" w:rsidRDefault="00EA6202" w:rsidP="00EA6202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Экстренная госпитализация - 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показаниям.</w:t>
      </w: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br/>
      </w: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br/>
        <w:t>Плановая госпитализация – проведение диагностики и лечения, требующие круглосуточного медицинского наблюдения.</w:t>
      </w: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br/>
      </w: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br/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  <w:r w:rsidRPr="00EA6202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  <w:t> </w:t>
      </w:r>
    </w:p>
    <w:p w:rsidR="00EA6202" w:rsidRPr="00EA6202" w:rsidRDefault="00EA6202" w:rsidP="00EA620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sz w:val="21"/>
          <w:szCs w:val="21"/>
          <w:bdr w:val="none" w:sz="0" w:space="0" w:color="auto" w:frame="1"/>
          <w:lang w:eastAsia="ru-RU"/>
        </w:rPr>
        <w:t>Сроки госпитализации</w:t>
      </w:r>
    </w:p>
    <w:p w:rsidR="00EA6202" w:rsidRPr="00EA6202" w:rsidRDefault="00EA6202" w:rsidP="00EA620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i/>
          <w:iCs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EA6202" w:rsidRPr="00EA6202" w:rsidRDefault="00EA6202" w:rsidP="00EA6202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при этом сроки ожидания оказания специализированной (за исключением высокотехнологичной) медицинской помощи не превышают 30 дней со дня выдачи лечащим врачом направления на госпитализацию, сроки проведения консультаций врачей-специалистов - 10 рабочих дней со дня обращения.</w:t>
      </w:r>
      <w:r w:rsidRPr="00EA6202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  <w:t> </w:t>
      </w:r>
    </w:p>
    <w:p w:rsidR="00EA6202" w:rsidRPr="00EA6202" w:rsidRDefault="00EA6202" w:rsidP="00EA620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sz w:val="21"/>
          <w:szCs w:val="21"/>
          <w:bdr w:val="none" w:sz="0" w:space="0" w:color="auto" w:frame="1"/>
          <w:lang w:eastAsia="ru-RU"/>
        </w:rPr>
        <w:t>Документы</w:t>
      </w:r>
    </w:p>
    <w:p w:rsidR="00EA6202" w:rsidRPr="00EA6202" w:rsidRDefault="00EA6202" w:rsidP="00EA620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sz w:val="21"/>
          <w:szCs w:val="21"/>
          <w:bdr w:val="none" w:sz="0" w:space="0" w:color="auto" w:frame="1"/>
          <w:lang w:eastAsia="ru-RU"/>
        </w:rPr>
        <w:t>​</w:t>
      </w:r>
    </w:p>
    <w:p w:rsidR="00EA6202" w:rsidRPr="00EA6202" w:rsidRDefault="00EA6202" w:rsidP="00EA6202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1) Перечень документов:</w:t>
      </w:r>
    </w:p>
    <w:p w:rsidR="00EA6202" w:rsidRPr="00EA6202" w:rsidRDefault="00EA6202" w:rsidP="00EA6202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направление (лечащего врача поликлиники, врача приемного покоя, </w:t>
      </w:r>
    </w:p>
    <w:p w:rsidR="00EA6202" w:rsidRPr="00EA6202" w:rsidRDefault="00EA6202" w:rsidP="00EA6202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заведующего отделением);</w:t>
      </w:r>
    </w:p>
    <w:p w:rsidR="00EA6202" w:rsidRPr="00EA6202" w:rsidRDefault="00EA6202" w:rsidP="00EA6202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паспорт;</w:t>
      </w:r>
    </w:p>
    <w:p w:rsidR="00EA6202" w:rsidRPr="00EA6202" w:rsidRDefault="00EA6202" w:rsidP="00EA6202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действующий страховой полис обязательного медицинского страхования.</w:t>
      </w:r>
    </w:p>
    <w:p w:rsidR="00EA6202" w:rsidRPr="00EA6202" w:rsidRDefault="00EA6202" w:rsidP="00EA6202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2) предметы личной гигиены</w:t>
      </w:r>
      <w:r w:rsidRPr="00EA6202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  <w:t> </w:t>
      </w:r>
    </w:p>
    <w:p w:rsidR="00EA6202" w:rsidRPr="00EA6202" w:rsidRDefault="00EA6202" w:rsidP="00EA620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sz w:val="21"/>
          <w:szCs w:val="21"/>
          <w:bdr w:val="none" w:sz="0" w:space="0" w:color="auto" w:frame="1"/>
          <w:lang w:eastAsia="ru-RU"/>
        </w:rPr>
        <w:t>Анализы</w:t>
      </w:r>
    </w:p>
    <w:p w:rsidR="00EA6202" w:rsidRPr="00EA6202" w:rsidRDefault="00EA6202" w:rsidP="00EA6202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b/>
          <w:bCs/>
          <w:color w:val="16918B"/>
          <w:sz w:val="21"/>
          <w:szCs w:val="21"/>
          <w:bdr w:val="none" w:sz="0" w:space="0" w:color="auto" w:frame="1"/>
          <w:lang w:eastAsia="ru-RU"/>
        </w:rPr>
        <w:t>​</w:t>
      </w:r>
    </w:p>
    <w:p w:rsidR="00EA6202" w:rsidRPr="00EA6202" w:rsidRDefault="00EA6202" w:rsidP="00EA6202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общий анализ крови, общий анализ мочи, общий анализ кала.</w:t>
      </w:r>
    </w:p>
    <w:p w:rsidR="00EA6202" w:rsidRPr="00EA6202" w:rsidRDefault="00EA6202" w:rsidP="00EA6202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флюорография,</w:t>
      </w:r>
    </w:p>
    <w:p w:rsidR="00EA6202" w:rsidRPr="00EA6202" w:rsidRDefault="00EA6202" w:rsidP="00EA6202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ЭКГ;</w:t>
      </w:r>
    </w:p>
    <w:p w:rsidR="00EA6202" w:rsidRPr="00EA6202" w:rsidRDefault="00EA6202" w:rsidP="00EA6202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EA6202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Исследование крови на ВИЧ, RW, HBs- Ag, HCV.</w:t>
      </w:r>
    </w:p>
    <w:p w:rsidR="000657D9" w:rsidRDefault="000657D9">
      <w:bookmarkStart w:id="0" w:name="_GoBack"/>
      <w:bookmarkEnd w:id="0"/>
    </w:p>
    <w:sectPr w:rsidR="0006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84655"/>
    <w:multiLevelType w:val="multilevel"/>
    <w:tmpl w:val="FA4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61F13"/>
    <w:multiLevelType w:val="multilevel"/>
    <w:tmpl w:val="9852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AA5944"/>
    <w:multiLevelType w:val="multilevel"/>
    <w:tmpl w:val="ABC2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F"/>
    <w:rsid w:val="000657D9"/>
    <w:rsid w:val="00836DAF"/>
    <w:rsid w:val="00E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2033-BF22-4CF5-A8FE-C10E3FF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guard">
    <w:name w:val="wixguard"/>
    <w:basedOn w:val="a0"/>
    <w:rsid w:val="00EA6202"/>
  </w:style>
  <w:style w:type="paragraph" w:customStyle="1" w:styleId="font8">
    <w:name w:val="font_8"/>
    <w:basedOn w:val="a"/>
    <w:rsid w:val="00EA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2019-11-11T11:36:00Z</dcterms:created>
  <dcterms:modified xsi:type="dcterms:W3CDTF">2019-11-11T11:36:00Z</dcterms:modified>
</cp:coreProperties>
</file>