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A0E4" w14:textId="77777777" w:rsidR="00D32349" w:rsidRPr="00D32349" w:rsidRDefault="00D32349" w:rsidP="00D3234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ПРАВИЛА</w:t>
      </w:r>
    </w:p>
    <w:p w14:paraId="020EFE9C" w14:textId="77777777" w:rsidR="00D32349" w:rsidRPr="00D32349" w:rsidRDefault="00D32349" w:rsidP="00D3234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ВНУТРЕННЕГО ТРУДОВОГО РАСПОРЯДКА</w:t>
      </w:r>
    </w:p>
    <w:p w14:paraId="144A477E" w14:textId="77777777" w:rsidR="00D32349" w:rsidRPr="00D32349" w:rsidRDefault="00D32349" w:rsidP="00D3234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БЮДЖЕТНОГО УЧРЕЖДЕНИЯ ЗДРАВООХРАНЕНИЯ ОМСКОЙ ОБЛАСТИ</w:t>
      </w:r>
    </w:p>
    <w:p w14:paraId="00A575AF" w14:textId="77777777" w:rsidR="00D32349" w:rsidRPr="00D32349" w:rsidRDefault="00D32349" w:rsidP="00D3234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"ГОРОДСКАЯ ПОЛИКЛИНИКА № 6"</w:t>
      </w:r>
    </w:p>
    <w:p w14:paraId="66A07AF0" w14:textId="77777777" w:rsidR="00D32349" w:rsidRPr="00D32349" w:rsidRDefault="00D32349" w:rsidP="00D3234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1. ОБЩИЕ ПОЛОЖЕНИЯ</w:t>
      </w:r>
    </w:p>
    <w:p w14:paraId="35992427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1.1. Обязанность и дело каждого способного к труду человека - добросовестный труд в избранной им области, общественно - полезной деятельности, соблюдение трудовой дисциплины.</w:t>
      </w:r>
    </w:p>
    <w:p w14:paraId="4F0CBEBD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1.2. Правила внутреннего распорядка имеют цель: способствовать воспитанию работников в духе добросовестного и общественного отношения к труду, дальнейшему укреплению трудовой дисциплины, организации труда на научной основе, рациональному использованию рабочего времени, высокому качеству труда, повышению производительности труда и эффективности общественного производства.</w:t>
      </w:r>
    </w:p>
    <w:p w14:paraId="36FE38F2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2. ПОРЯДОК ПРИЕМА И УВОЛЬНЕНИЯ РАБОТНИКОВ</w:t>
      </w:r>
    </w:p>
    <w:p w14:paraId="51DB5F0D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2.1. Право на труд работники реализуют путем заключения трудового договора в учреждении.</w:t>
      </w:r>
    </w:p>
    <w:p w14:paraId="67DA45F8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2.1.1. При приеме на работу требуется:</w:t>
      </w:r>
    </w:p>
    <w:p w14:paraId="3BBB298A" w14:textId="77777777" w:rsidR="00D32349" w:rsidRPr="00D32349" w:rsidRDefault="00D32349" w:rsidP="00D3234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паспорт или иной документ, удостоверяющий личность;</w:t>
      </w:r>
    </w:p>
    <w:p w14:paraId="163562EF" w14:textId="77777777" w:rsidR="00D32349" w:rsidRPr="00D32349" w:rsidRDefault="00D32349" w:rsidP="00D3234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трудовая книжка, за исключением случаев, когда трудовой договор заключатся впервые или работник поступает на работу на условиях совместительства;</w:t>
      </w:r>
    </w:p>
    <w:p w14:paraId="19212F76" w14:textId="77777777" w:rsidR="00D32349" w:rsidRPr="00D32349" w:rsidRDefault="00D32349" w:rsidP="00D3234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страховое свидетельство государственного пенсионного страхования;</w:t>
      </w:r>
    </w:p>
    <w:p w14:paraId="29268408" w14:textId="77777777" w:rsidR="00D32349" w:rsidRPr="00D32349" w:rsidRDefault="00D32349" w:rsidP="00D3234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14:paraId="45A3E94B" w14:textId="77777777" w:rsidR="00D32349" w:rsidRPr="00D32349" w:rsidRDefault="00D32349" w:rsidP="00D3234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документ об образовании, о квалификации или наличии специальных знаний или специальной подготовки;</w:t>
      </w:r>
    </w:p>
    <w:p w14:paraId="3C39B98A" w14:textId="77777777" w:rsidR="00D32349" w:rsidRPr="00D32349" w:rsidRDefault="00D32349" w:rsidP="00D3234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оформляется работодателем.</w:t>
      </w:r>
    </w:p>
    <w:p w14:paraId="0D8FAE11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2.2. Прием на работу оформляется приказом, который объявляется работнику под расписку в 3-х дневный срок.</w:t>
      </w:r>
    </w:p>
    <w:p w14:paraId="5C1567DD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2.3. При поступлении работника на работу или переводе на другую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br/>
        <w:t>работу администрация обязана:</w:t>
      </w:r>
    </w:p>
    <w:p w14:paraId="3C3E7123" w14:textId="77777777" w:rsidR="00D32349" w:rsidRPr="00D32349" w:rsidRDefault="00D32349" w:rsidP="00D3234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Ознакомить работника с полученной работой, условиями и оплатой труда, разъяснить его права и обязанности.</w:t>
      </w:r>
    </w:p>
    <w:p w14:paraId="42871C1D" w14:textId="77777777" w:rsidR="00D32349" w:rsidRPr="00D32349" w:rsidRDefault="00D32349" w:rsidP="00D3234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Ознакомить с правилами внутреннего трудового распорядка, коллективным договором, должностной инструкцией.</w:t>
      </w:r>
    </w:p>
    <w:p w14:paraId="544E5A8D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&gt; Произвести инструктаж по технике безопасности и охране труда, противопожарной безопасности, производственной санитарии, гигиене труда.</w:t>
      </w:r>
    </w:p>
    <w:p w14:paraId="5CF4C124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2.4. На всех лиц, поступивших на работу впервые, заводится трудовая книжка не позднее 5 дней после приема на работу. Администрация вправе устанавливать испытательный срок до 3-х месяцев.</w:t>
      </w:r>
    </w:p>
    <w:p w14:paraId="34A26DD3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2.5. Прекращение трудового договора может иметь место только по основаниям, предусмотренным законодательством, предупредив администрацию письменно за две недели.</w:t>
      </w:r>
    </w:p>
    <w:p w14:paraId="565C1922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2.6. По истечении сроков предупреждения работник вправе прекратить работу, а администрация учреждения обязана выдать работнику трудовую книжку и произвести с ним расчет. По договоренности между работником и администрацией трудовой договор может быть расторгнут и до истечения срока предупреждения об увольнении. Расторжение трудового договора оформляется приказом по учреждению.</w:t>
      </w:r>
    </w:p>
    <w:p w14:paraId="263D1342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2.7. В день увольнения администрация обязана выдать трудовую книжку с внесенной в нее соответствующей записью об увольнении и произвести с ним окончательный расчет. Днем увольнения считается последний день работы или отпуска.</w:t>
      </w:r>
    </w:p>
    <w:p w14:paraId="10187FA8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3. ОСНОВНЫЕ ОБЯЗАННОСТИ РАБОТНИКА</w:t>
      </w:r>
    </w:p>
    <w:p w14:paraId="16E5F7BF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lastRenderedPageBreak/>
        <w:t>3.1. Работник обязан:</w:t>
      </w:r>
    </w:p>
    <w:p w14:paraId="0F5E1835" w14:textId="77777777" w:rsidR="00D32349" w:rsidRPr="00D32349" w:rsidRDefault="00D32349" w:rsidP="00D323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Работать честно и добросовестно.</w:t>
      </w:r>
    </w:p>
    <w:p w14:paraId="27D3571D" w14:textId="77777777" w:rsidR="00D32349" w:rsidRPr="00D32349" w:rsidRDefault="00D32349" w:rsidP="00D323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Соблюдать дисциплину труда (производительно использовать рабочее время, воздерживаться от действий, мешающих другим работникам выполнять трудовые обязанности).</w:t>
      </w:r>
    </w:p>
    <w:p w14:paraId="71C1AD4D" w14:textId="77777777" w:rsidR="00D32349" w:rsidRPr="00D32349" w:rsidRDefault="00D32349" w:rsidP="00D323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Пропагандировать и внедрять новейшую технику и новые методы диагностики и лечения.</w:t>
      </w:r>
    </w:p>
    <w:p w14:paraId="2E2264E6" w14:textId="77777777" w:rsidR="00D32349" w:rsidRPr="00D32349" w:rsidRDefault="00D32349" w:rsidP="00D323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Соблюдать требования по охране труда и технике безопасности, противопожарной охраны, санитарной гигиене. Работать в спецодежде, спецобуви, пользоваться необходимыми средствами индивидуальной защиты.</w:t>
      </w:r>
    </w:p>
    <w:p w14:paraId="7885A431" w14:textId="77777777" w:rsidR="00D32349" w:rsidRPr="00D32349" w:rsidRDefault="00D32349" w:rsidP="00D323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Содержать рабочее место в чистоте, соблюдать порядок в отделении и на территории поликлиники.</w:t>
      </w:r>
    </w:p>
    <w:p w14:paraId="39F8E76F" w14:textId="77777777" w:rsidR="00D32349" w:rsidRPr="00D32349" w:rsidRDefault="00D32349" w:rsidP="00D323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Беречь общественную собственность, эффективно использовать медицинское оборудование, экономично и рационально расходовать медикаменты и перевязочный материал.</w:t>
      </w:r>
    </w:p>
    <w:p w14:paraId="1CD35C14" w14:textId="77777777" w:rsidR="00D32349" w:rsidRPr="00D32349" w:rsidRDefault="00D32349" w:rsidP="00D323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Вести себя достойно, соблюдать правила этики и деонтологии.</w:t>
      </w:r>
    </w:p>
    <w:p w14:paraId="73801B11" w14:textId="77777777" w:rsidR="00D32349" w:rsidRPr="00D32349" w:rsidRDefault="00D32349" w:rsidP="00D323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Систематически повышать свою деловую (профессиональную) квалификацию.</w:t>
      </w:r>
    </w:p>
    <w:p w14:paraId="149B5709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3.2. Круг обязанностей, который выполняет работник по своей специальности, определяется профессиональными (должностными) обязанностями, предусмотренными инструкциями и техническими правилами.</w:t>
      </w:r>
    </w:p>
    <w:p w14:paraId="2666B17D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4. ОСНОВНЫЕ ОБЯЗАННОСТИ АДМИНИСТРАЦИИ</w:t>
      </w:r>
    </w:p>
    <w:p w14:paraId="4CB3CB3F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4.1. Администрация обязана:</w:t>
      </w:r>
    </w:p>
    <w:p w14:paraId="28890AA0" w14:textId="77777777" w:rsidR="00D32349" w:rsidRPr="00D32349" w:rsidRDefault="00D32349" w:rsidP="00D3234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Организовать труд работника так, чтобы каждый работал по специальности и квалификации, имел закрепленное за ним рабочее место.</w:t>
      </w:r>
    </w:p>
    <w:p w14:paraId="2C6974B1" w14:textId="77777777" w:rsidR="00D32349" w:rsidRPr="00D32349" w:rsidRDefault="00D32349" w:rsidP="00D3234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Улучшать условия труда, обеспечить надлежащим техническим оборудованием рабочее место, соответствующим правилам по охране труда, обеспечить спецодеждой и спецобувью работников, связанных с вредными условиями труда, медицинскими халатами, выдавать молоко.</w:t>
      </w:r>
    </w:p>
    <w:p w14:paraId="64AE7899" w14:textId="77777777" w:rsidR="00D32349" w:rsidRPr="00D32349" w:rsidRDefault="00D32349" w:rsidP="00D3234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Укреплять трудовую и производственную дисциплину.</w:t>
      </w:r>
    </w:p>
    <w:p w14:paraId="14557EAB" w14:textId="77777777" w:rsidR="00D32349" w:rsidRPr="00D32349" w:rsidRDefault="00D32349" w:rsidP="00D3234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Организовать ежегодный медицинский осмотр, принимать необходимые меры по профилактике производственного травматизма, профессиональных заболеваний работников.</w:t>
      </w:r>
    </w:p>
    <w:p w14:paraId="2EE92DFB" w14:textId="77777777" w:rsidR="00D32349" w:rsidRPr="00D32349" w:rsidRDefault="00D32349" w:rsidP="00D3234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Внимательно относиться к нуждам работников, улучшать социальные и бытовые условия.</w:t>
      </w:r>
    </w:p>
    <w:p w14:paraId="4295B114" w14:textId="77777777" w:rsidR="00D32349" w:rsidRPr="00D32349" w:rsidRDefault="00D32349" w:rsidP="00D3234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Заработная плата выдается два раза в месяц (ст.136 ТК РФ) - 15 и 30 числа текущего месяца.</w:t>
      </w:r>
    </w:p>
    <w:p w14:paraId="03B71D44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5. РАБОЧЕЕ ВРЕМЯ И ЕГО ИСПОЛЬЗОВАНИЕ</w:t>
      </w:r>
    </w:p>
    <w:p w14:paraId="22EA7ABE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5.1. В соответствующих случаях продолжительность ежедневной работы, в том числе время начала и окончания ежедневной работы и перерыва для отдыха и приеме пищи определяется графиками работы, утвержденными администрацией, исходя из того, что продолжительность работы не может превышать 40 часов в неделю в соответствии с законодательством.</w:t>
      </w:r>
    </w:p>
    <w:p w14:paraId="187397FA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5.2. На работах, связанных с оказанием медицинской помощи населению, как правило, применяется помесячный учет рабочего времени. Продолжительность ежедневной работы при этом определяется графиками рабочего времени:</w:t>
      </w:r>
    </w:p>
    <w:p w14:paraId="259A1A34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5.3. На тех работах, где по условиям труда перерыв для отдыха и питания установить нельзя, работнику должна быть предоставлена возможность приема пищи в течение рабочего времени.</w:t>
      </w:r>
    </w:p>
    <w:p w14:paraId="23EC0234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5.4. Утвердить 5-ти дневную рабочую неделю.</w:t>
      </w:r>
    </w:p>
    <w:p w14:paraId="301D390B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5.5. Перерыв на обед не входит в рабочее время, перенос данного перерыва на другой период не допускается.</w:t>
      </w:r>
    </w:p>
    <w:p w14:paraId="6C221EA7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 xml:space="preserve">5.6. Работникам с ненормированным рабочим днем предоставляется ежегодный дополнительный оплачиваемый отпуск, продолжительность которого устанавливается 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lastRenderedPageBreak/>
        <w:t>правилами внутреннего трудового распорядка, продолжительность которого не может быть меньше 3календарных дней (Приложение №1) (ст.119 ТК РФ).</w:t>
      </w:r>
    </w:p>
    <w:p w14:paraId="73FEEDB1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Зимнее время.</w:t>
      </w:r>
    </w:p>
    <w:p w14:paraId="15F1976A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1. Для административно-управленческого аппарата, хозяйственной части:</w:t>
      </w:r>
    </w:p>
    <w:p w14:paraId="704A7793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 понедельника по четверг:</w:t>
      </w:r>
    </w:p>
    <w:p w14:paraId="73DA39D6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15E9B544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окончание работы – 17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41DBA22F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– 1 час с 13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до 13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30</w:t>
      </w:r>
    </w:p>
    <w:p w14:paraId="21E9AC8F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пятница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- 16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30</w:t>
      </w:r>
    </w:p>
    <w:p w14:paraId="1C8DA85E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Для медицинского персонала:</w:t>
      </w:r>
    </w:p>
    <w:p w14:paraId="0180DD64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1 смена: 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- 15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50</w:t>
      </w:r>
    </w:p>
    <w:p w14:paraId="47BA047E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464B3456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2смена: 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- 11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10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- 19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4E238F06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4532B378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2. Продолжительность рабочего дня служб и профессий с вредными условиями труда устанавливается согласно существующего законодательства и баланса рабочего времени на текущий период.</w:t>
      </w:r>
    </w:p>
    <w:p w14:paraId="451BD7B6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3. Рабочий день в рентгенологическом отделении:</w:t>
      </w:r>
    </w:p>
    <w:p w14:paraId="582F4824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1смена: 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- 14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30</w:t>
      </w:r>
    </w:p>
    <w:p w14:paraId="28EF83EB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07A484FF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2 смена: 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- 12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30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– 19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4D8EEE12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7F5014A8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4. Рабочий день ФТО:</w:t>
      </w:r>
    </w:p>
    <w:p w14:paraId="3E35755B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1смена: 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- 15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50</w:t>
      </w:r>
    </w:p>
    <w:p w14:paraId="23E3F582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7B4E40B5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2смена: 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- 11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10 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окончание работы - 19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041560B6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432BCA75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5. Рабочий день КДЛ:</w:t>
      </w:r>
    </w:p>
    <w:p w14:paraId="0202C805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3FC00F4E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Окончание работы - 15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42</w:t>
      </w:r>
    </w:p>
    <w:p w14:paraId="4617F29D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Обед - 30 мин.</w:t>
      </w:r>
    </w:p>
    <w:p w14:paraId="1FC34242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6. Рабочий день стоматологического отделения:</w:t>
      </w:r>
    </w:p>
    <w:p w14:paraId="20D1B3EC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1смена: 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- 15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06</w:t>
      </w:r>
    </w:p>
    <w:p w14:paraId="27F02553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42D4AAA8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2смена: 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- 12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10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- 19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73A3D023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6E74B823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Летнее время.</w:t>
      </w:r>
    </w:p>
    <w:p w14:paraId="0EC90670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1. Для административно-управленческого аппарата, хозяйственной части:</w:t>
      </w:r>
    </w:p>
    <w:p w14:paraId="5108A392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 понедельника по четверг:</w:t>
      </w:r>
    </w:p>
    <w:p w14:paraId="5377EA4F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3A64C379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окончание работы – 17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46ABCC94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– 1 час с 13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до 13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30</w:t>
      </w:r>
    </w:p>
    <w:p w14:paraId="47D41884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пятница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- 16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30</w:t>
      </w:r>
    </w:p>
    <w:p w14:paraId="2EBD561F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lastRenderedPageBreak/>
        <w:t>Для медицинского персонала:</w:t>
      </w:r>
    </w:p>
    <w:p w14:paraId="309DB8C2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1 смена: 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2DC5A79F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 окончание работы – 16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12</w:t>
      </w:r>
    </w:p>
    <w:p w14:paraId="12BC3AA2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2 смена: 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- 12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10</w:t>
      </w:r>
    </w:p>
    <w:p w14:paraId="5A221159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68005B85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окончание работы - 20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70C3F580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2. Продолжительность рабочего дня служб и профессий с вредными условиями труда устанавливается согласно существующего законодательства и баланса рабочего времени на текущий период.</w:t>
      </w:r>
    </w:p>
    <w:p w14:paraId="28AE16D4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3. Рабочий день в рентгенологическом отделении:</w:t>
      </w:r>
    </w:p>
    <w:p w14:paraId="39AE8913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1смена: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- 14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30</w:t>
      </w:r>
    </w:p>
    <w:p w14:paraId="77CD715F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1F8330B1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2 смена: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- 13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30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- 20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06EFAE6D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340340F3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4. Рабочий день ФТО:</w:t>
      </w:r>
    </w:p>
    <w:p w14:paraId="7BDF6A56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1смена: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- 15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50</w:t>
      </w:r>
    </w:p>
    <w:p w14:paraId="44FF710F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16A12431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2 смена: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- 12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10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- 20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3EF63A2D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0722AA0A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5. Рабочий день КДЛ:</w:t>
      </w:r>
    </w:p>
    <w:p w14:paraId="57E2055E" w14:textId="77777777" w:rsidR="00D32349" w:rsidRPr="00D32349" w:rsidRDefault="00D32349" w:rsidP="00D32349">
      <w:pPr>
        <w:numPr>
          <w:ilvl w:val="0"/>
          <w:numId w:val="5"/>
        </w:numPr>
        <w:shd w:val="clear" w:color="auto" w:fill="FFFFFF"/>
        <w:spacing w:after="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–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14F4C8C8" w14:textId="77777777" w:rsidR="00D32349" w:rsidRPr="00D32349" w:rsidRDefault="00D32349" w:rsidP="00D32349">
      <w:pPr>
        <w:numPr>
          <w:ilvl w:val="0"/>
          <w:numId w:val="5"/>
        </w:numPr>
        <w:shd w:val="clear" w:color="auto" w:fill="FFFFFF"/>
        <w:spacing w:after="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Окончание работы - 15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42</w:t>
      </w:r>
    </w:p>
    <w:p w14:paraId="0DC76E23" w14:textId="77777777" w:rsidR="00D32349" w:rsidRPr="00D32349" w:rsidRDefault="00D32349" w:rsidP="00D3234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Обед - 30 мин.</w:t>
      </w:r>
    </w:p>
    <w:p w14:paraId="36D8E126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6. Рабочий день стоматологического отделения:</w:t>
      </w:r>
    </w:p>
    <w:p w14:paraId="39423DA1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1смена: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- 8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– 15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06</w:t>
      </w:r>
    </w:p>
    <w:p w14:paraId="3D4326A0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542D997F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2смена: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начало работы - 13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10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 окончание работы – 20</w:t>
      </w: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vertAlign w:val="superscript"/>
          <w:lang w:eastAsia="ru-RU"/>
        </w:rPr>
        <w:t>00</w:t>
      </w:r>
    </w:p>
    <w:p w14:paraId="74668103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перерыв на обед - 30 мин.</w:t>
      </w:r>
    </w:p>
    <w:p w14:paraId="1B70552A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5.6. Работник, появившийся в нетрезвом состоянии, к работе не допускается, на него составляется рапорт, этот день считается прогулом и не оплачивается, выносится взыскание.</w:t>
      </w:r>
    </w:p>
    <w:p w14:paraId="3F7FF683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5.7. Всем работникам предоставляется ежегодный отпуск с сохранением места работы, должности и среднего заработка.</w:t>
      </w:r>
    </w:p>
    <w:p w14:paraId="2B20D9A8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5.8. Право на использование отпуска в первый год работы возникает у работника по истечении шести месяцев непрерывной работы в учреждении. До истечения 6 месяцев непрерывной работы отпуск может предоставляться по заявлению работника (женщинам - перед отпуском по беременности и родам или непосредственно после него, работникам в возрасте до 18 лет, работникам, усыновившим детей в возрасте до 3 месяцев). По согласованию сторон оплачиваемый отпуск может быть предоставлен работнику и до истечения шести месяцев.</w:t>
      </w:r>
    </w:p>
    <w:p w14:paraId="264AC23F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5.9. Очередность и равномерность предоставления отпусков устанавливается администрацией или службами по согласованию с профсоюзным комитетом. График отпусков составляется и предоставляется в отдел кадров не позднее, чем за один месяц до наступления календарного года.</w:t>
      </w:r>
    </w:p>
    <w:p w14:paraId="1D0AB7EA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6. В РАБОЧЕЕ ВРЕМЯ ЗАПРЕЩАЕТСЯ</w:t>
      </w:r>
    </w:p>
    <w:p w14:paraId="3F3E5B5B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6.1. Отвлекать работников от их непосредственной работы на мероприятия, не связанные с производственной деятельностью и интересами учреждения.</w:t>
      </w:r>
    </w:p>
    <w:p w14:paraId="5643999C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lastRenderedPageBreak/>
        <w:t>7. ПООЩРЕНИЯ ЗА УСПЕХИ В РАБОТЕ</w:t>
      </w:r>
    </w:p>
    <w:p w14:paraId="7A68D08F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7.1. За образцовое выполнение трудовых обязанностей, достижения в оказании медицинской помощи населению, безупречную работу и новаторство, применяются следующие поощрения:</w:t>
      </w:r>
    </w:p>
    <w:p w14:paraId="2215E474" w14:textId="77777777" w:rsidR="00D32349" w:rsidRPr="00D32349" w:rsidRDefault="00D32349" w:rsidP="00D3234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Объявления благодарности.</w:t>
      </w:r>
    </w:p>
    <w:p w14:paraId="3CE9FC33" w14:textId="77777777" w:rsidR="00D32349" w:rsidRPr="00D32349" w:rsidRDefault="00D32349" w:rsidP="00D3234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Премирование работника.</w:t>
      </w:r>
    </w:p>
    <w:p w14:paraId="777D03FF" w14:textId="77777777" w:rsidR="00D32349" w:rsidRPr="00D32349" w:rsidRDefault="00D32349" w:rsidP="00D3234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Награждение ценным подарком.</w:t>
      </w:r>
    </w:p>
    <w:p w14:paraId="120F34D1" w14:textId="77777777" w:rsidR="00D32349" w:rsidRPr="00D32349" w:rsidRDefault="00D32349" w:rsidP="00D3234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Награждение Почетной грамотой.</w:t>
      </w:r>
    </w:p>
    <w:p w14:paraId="6C69EE0B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7.2. Поощрение объявляется приказом руководителя учреждения, доводится до сведения работника и коллектива, вносится запись в трудовую книжку в 10-ти дневный срок.</w:t>
      </w:r>
    </w:p>
    <w:p w14:paraId="36DE1E13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7.3. За особые трудовые успехи работников, в вышестоящие органы предоставляются ходатайства о награждениях и поощрениях к юбилейным датам. При поощрении учитывается мнение трудового коллектива.</w:t>
      </w:r>
    </w:p>
    <w:p w14:paraId="02347EF8" w14:textId="77777777" w:rsidR="00D32349" w:rsidRPr="00D32349" w:rsidRDefault="00D32349" w:rsidP="00D32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8. ОТВЕТСТВЕННОСТЬ ЗА НАРУШЕНИЕ ТРУДОВОЙ ДИСЦИПЛИНЫ</w:t>
      </w:r>
    </w:p>
    <w:p w14:paraId="32F7AF2F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8.1. За нарушение трудовой дисциплины администрация принимает следующие дисциплинарные взыскания:</w:t>
      </w:r>
    </w:p>
    <w:p w14:paraId="630875AA" w14:textId="77777777" w:rsidR="00D32349" w:rsidRPr="00D32349" w:rsidRDefault="00D32349" w:rsidP="00D3234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замечание;</w:t>
      </w:r>
    </w:p>
    <w:p w14:paraId="5696F890" w14:textId="77777777" w:rsidR="00D32349" w:rsidRPr="00D32349" w:rsidRDefault="00D32349" w:rsidP="00D3234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выговор;</w:t>
      </w:r>
    </w:p>
    <w:p w14:paraId="78CA852D" w14:textId="77777777" w:rsidR="00D32349" w:rsidRPr="00D32349" w:rsidRDefault="00D32349" w:rsidP="00D3234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 w:right="1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расторжение трудового договора по инициативе работодателя (увольнение) согласно ст. 81 ТК РФ.</w:t>
      </w:r>
    </w:p>
    <w:p w14:paraId="0C63F986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8.2. Дисциплинарные взыскания применяются администрацией непосредственно за обнаружение проступка, но не позднее одного месяца со дня его обнаружения, не считая времени болезни и пребывания в отпуске.</w:t>
      </w:r>
    </w:p>
    <w:p w14:paraId="72684BFD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8.3. Дисциплинарное взыскание не может быть применено позднее 6 месяцев со дня совершения проступка. За нарушение трудовой дисциплины может быть применено только одно дисциплинарное взыскание.</w:t>
      </w:r>
    </w:p>
    <w:p w14:paraId="26381F99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8.4. Приказ о применении взыскания с указанием его мотивов объявляется под роспись в течение 3-х рабочих дней. При необходимости приказ доводится до коллектива.</w:t>
      </w:r>
    </w:p>
    <w:p w14:paraId="5220FFA1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8.5. Если в течение года работник не подвергался новому взысканию, то он считается не подвергшимся дисциплинарному взысканию.</w:t>
      </w:r>
    </w:p>
    <w:p w14:paraId="56FBB587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8.6. Администрация, по своей инициативе или по ходатайству трудового коллектива, может издать приказ (распоряжение) о снятии взыскания, не ожидая года, если рабочий или служащий не допустил нового нарушения трудовой дисциплины и, притом, проявил себя как хороший, добросовестный работник.</w:t>
      </w:r>
    </w:p>
    <w:p w14:paraId="116FE76B" w14:textId="77777777" w:rsidR="00D32349" w:rsidRPr="00D32349" w:rsidRDefault="00D32349" w:rsidP="00D32349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D32349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8.7. В течение срока взыскания меры поощрения, указанные в настоящих правилах, к работнику не применяются.</w:t>
      </w:r>
    </w:p>
    <w:p w14:paraId="71ADF3F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6A7"/>
    <w:multiLevelType w:val="multilevel"/>
    <w:tmpl w:val="F38A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933BE"/>
    <w:multiLevelType w:val="multilevel"/>
    <w:tmpl w:val="6C4C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B6431D"/>
    <w:multiLevelType w:val="multilevel"/>
    <w:tmpl w:val="E6E2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CB49A1"/>
    <w:multiLevelType w:val="multilevel"/>
    <w:tmpl w:val="DFB0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6F0102"/>
    <w:multiLevelType w:val="multilevel"/>
    <w:tmpl w:val="C008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0556BF"/>
    <w:multiLevelType w:val="multilevel"/>
    <w:tmpl w:val="3832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0C7258"/>
    <w:multiLevelType w:val="multilevel"/>
    <w:tmpl w:val="DB9E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F8"/>
    <w:rsid w:val="007444F8"/>
    <w:rsid w:val="007914E2"/>
    <w:rsid w:val="00D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C8A6-52A4-4285-BE84-C51EEA3C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10091</Characters>
  <Application>Microsoft Office Word</Application>
  <DocSecurity>0</DocSecurity>
  <Lines>84</Lines>
  <Paragraphs>23</Paragraphs>
  <ScaleCrop>false</ScaleCrop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2019-08-21T03:49:00Z</dcterms:created>
  <dcterms:modified xsi:type="dcterms:W3CDTF">2019-08-21T03:49:00Z</dcterms:modified>
</cp:coreProperties>
</file>