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Подача заявки гражданином на прием может быть выполнена одним из следующих способов: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1.      — личным обращением в регистратуру медицинской организации.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2.      — с использованием инфомата;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3.      — с использованием интернет-услуги «Электронная регистратура» адрес  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4.      — с использованием Единого портала государственных услуг;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 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Гражданину необходимо предъявить регистратору документ, удостоверяющий личность, полис ОМС.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Гражданин должен предоставить оригиналы документов либо их надлежащим способом заверенные копии. На основании сведений, полученных от гражданина, регистратор вносит реестровую запись.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Регистратор  производит запись с учетом пожеланий гражданина в соответствии с расписанием приема врача.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 до назначенного времени приема по телефону 405-603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wixguard"/>
          <w:rFonts w:ascii="Arial" w:hAnsi="Arial" w:cs="Arial"/>
          <w:color w:val="606060"/>
          <w:sz w:val="23"/>
          <w:szCs w:val="23"/>
          <w:bdr w:val="none" w:sz="0" w:space="0" w:color="auto" w:frame="1"/>
        </w:rPr>
        <w:t>​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При посещении поликлиники необходимо иметь при себе: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- паспорт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- полис обязательного медицинского страхования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- пенсионное страховое свидетельство (СНИЛС).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При поступлении в стационар необходимо иметь при себе: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- паспорт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- полис обязательного медицинского страхования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- пенсионное страховое свидетельство (СНИЛС)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- результат ФЛГ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- справка из ФГУЗ Центра эпидемиологии и гигиены об отсутствии инфекций по месту жительства (дети дошкольного и школьного возраста).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* Отсутствие полиса ОМС, документов, удостоверяющих личность, анализов не является причиной отказа в оказании медицинской помощи по экстренным показаниям.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 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 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 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Дистанционная запись к врачу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Каждый человек периодически нуждается в квалифицированной врачебной медицинской помощи.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Благодаря современным технологиям, вам больше не нужно тратить свое личное свободное время. Обязательно оцените возможность записи к врачу дистанционно.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Услуги этого сервиса оценили сотни тысяч человек.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 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Преимущества дистанционной записи к врачу: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 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- Экономите свое собственное время.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- Не нужно идти в регистратуру.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- Идете к тому специалисту, к которому желаете попасть на прием.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lastRenderedPageBreak/>
        <w:t>- Можно получить врачебную консультацию в любое удобное для вас время.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 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Как записаться на прием к врачу: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 </w:t>
      </w:r>
    </w:p>
    <w:p w:rsidR="008D3971" w:rsidRDefault="008D3971" w:rsidP="008D397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Зайти на сайт </w:t>
      </w:r>
      <w:hyperlink r:id="rId5" w:tgtFrame="_blank" w:history="1">
        <w:r>
          <w:rPr>
            <w:rStyle w:val="backcolor11"/>
            <w:rFonts w:ascii="Arial" w:hAnsi="Arial" w:cs="Arial"/>
            <w:color w:val="0000FF"/>
            <w:sz w:val="23"/>
            <w:szCs w:val="23"/>
            <w:bdr w:val="none" w:sz="0" w:space="0" w:color="auto" w:frame="1"/>
            <w:shd w:val="clear" w:color="auto" w:fill="FFFFFF"/>
          </w:rPr>
          <w:t>er14.ru</w:t>
        </w:r>
      </w:hyperlink>
    </w:p>
    <w:p w:rsidR="008D3971" w:rsidRDefault="008D3971" w:rsidP="008D397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Выбрать свой населенный пункт.</w:t>
      </w:r>
    </w:p>
    <w:p w:rsidR="008D3971" w:rsidRDefault="008D3971" w:rsidP="008D397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Выбрать нужное медицинское учреждение.</w:t>
      </w:r>
    </w:p>
    <w:p w:rsidR="008D3971" w:rsidRDefault="008D3971" w:rsidP="008D397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Введите данные полиса ОМС.</w:t>
      </w:r>
    </w:p>
    <w:p w:rsidR="008D3971" w:rsidRDefault="008D3971" w:rsidP="008D397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Выберите пункт «Записаться на прием к врачу».</w:t>
      </w:r>
    </w:p>
    <w:p w:rsidR="008D3971" w:rsidRDefault="008D3971" w:rsidP="008D397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Выберите отделение.</w:t>
      </w:r>
    </w:p>
    <w:p w:rsidR="008D3971" w:rsidRDefault="008D3971" w:rsidP="008D397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Выберите врача и время приема.</w:t>
      </w:r>
    </w:p>
    <w:p w:rsidR="008D3971" w:rsidRDefault="008D3971" w:rsidP="008D397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Возьмите талон.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 </w:t>
      </w:r>
    </w:p>
    <w:p w:rsidR="008D3971" w:rsidRDefault="008D3971" w:rsidP="008D39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Примечание: В таблице зеленым обозначено свободное время конкретного специалиста, красным – занятое другими пациентами, и черным – часы, когда прием окончен.</w:t>
      </w:r>
    </w:p>
    <w:p w:rsidR="00D078A6" w:rsidRDefault="00D078A6">
      <w:bookmarkStart w:id="0" w:name="_GoBack"/>
      <w:bookmarkEnd w:id="0"/>
    </w:p>
    <w:sectPr w:rsidR="00D0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FBF"/>
    <w:multiLevelType w:val="multilevel"/>
    <w:tmpl w:val="D792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3D"/>
    <w:rsid w:val="003C423D"/>
    <w:rsid w:val="008D3971"/>
    <w:rsid w:val="00D0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1D10-1C29-4C63-9260-A0E91839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D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D3971"/>
  </w:style>
  <w:style w:type="character" w:customStyle="1" w:styleId="color22">
    <w:name w:val="color_22"/>
    <w:basedOn w:val="a0"/>
    <w:rsid w:val="008D3971"/>
  </w:style>
  <w:style w:type="character" w:customStyle="1" w:styleId="backcolor11">
    <w:name w:val="backcolor_11"/>
    <w:basedOn w:val="a0"/>
    <w:rsid w:val="008D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1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2019-10-25T09:11:00Z</dcterms:created>
  <dcterms:modified xsi:type="dcterms:W3CDTF">2019-10-25T09:11:00Z</dcterms:modified>
</cp:coreProperties>
</file>