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1441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Госпитализация пациентов в стационар проводится в приемном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отделении 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планово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</w:rPr>
        <w:t>:  по направлению врача амбулаторно – поликлинического учреждения; в экстренных ситуациях: (скорой медицинской помощью), по самообращению.</w:t>
      </w:r>
    </w:p>
    <w:p w14:paraId="1C55C653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Часы работы приемного отделения — круглосуточно.</w:t>
      </w:r>
    </w:p>
    <w:p w14:paraId="21A62749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Телефон приемного отделения: 8(47153) 2-30-03</w:t>
      </w:r>
    </w:p>
    <w:p w14:paraId="7E3DD9C8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Пациент при поступлении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на  госпитализацию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должен при себе иметь:</w:t>
      </w:r>
    </w:p>
    <w:p w14:paraId="25D8CBB0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направление на госпитализацию;</w:t>
      </w:r>
    </w:p>
    <w:p w14:paraId="090AE67F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паспорт;</w:t>
      </w:r>
    </w:p>
    <w:p w14:paraId="02395B86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страховой медицинский полис;</w:t>
      </w:r>
    </w:p>
    <w:p w14:paraId="6D78DECC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пациентам, имеющим инвалидность — документ, подтверждающий группу инвалидности;</w:t>
      </w:r>
    </w:p>
    <w:p w14:paraId="51081E03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отметку о прохождении флюорографии;</w:t>
      </w:r>
    </w:p>
    <w:p w14:paraId="3F744B35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сменную обувь;</w:t>
      </w:r>
    </w:p>
    <w:p w14:paraId="6B75FC3B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предметы личной гигиены.</w:t>
      </w:r>
    </w:p>
    <w:p w14:paraId="285A4451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Верхняя одежда и обувь должны быть сданы в приемное отделение. При выписке из стационара одежда выдается лично пациенту или его родственнику при предъявлении выписного эпикриза и номерка.</w:t>
      </w:r>
    </w:p>
    <w:p w14:paraId="29FBAC06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 Прием и выдача верхней одежды производится ежедневно. Запрещается брать верхнюю одежду и обувь в палату. Верхнюю одежду могут забрать родственники домой.</w:t>
      </w:r>
    </w:p>
    <w:p w14:paraId="3703186E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В отделениях стационара пациент обязан соблюдать правила внутреннего распорядка:</w:t>
      </w:r>
    </w:p>
    <w:p w14:paraId="0CCCFAEC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выполнять все рекомендации лечащего врача и персонала отделения;</w:t>
      </w:r>
    </w:p>
    <w:p w14:paraId="2EC2E3BC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поддерживать чистоту и порядок в палате, туалете, ванной комнате;</w:t>
      </w:r>
    </w:p>
    <w:p w14:paraId="05A77F63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не бросать в унитазы и раковины бумагу, вату, бинты, остатки еды, другой мусор;</w:t>
      </w:r>
    </w:p>
    <w:p w14:paraId="05CEB583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не выбрасывать мусор из окон;</w:t>
      </w:r>
    </w:p>
    <w:p w14:paraId="66160D12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— запрещается приносить,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передавать  запрещенные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продукты(колбасы, консервы (мясные, рыбные, овощные), копчености, изделия из слоеного и сдобного теста, жареные продукты, соленая рыба, маринованные овощи, соленые грибы (домашние консервы), сырое яйцо, свиное сало);</w:t>
      </w:r>
    </w:p>
    <w:p w14:paraId="77006B5D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скоропортящиеся продукты хранить в холодильнике с указанием даты, фамилии и № палаты;</w:t>
      </w:r>
    </w:p>
    <w:p w14:paraId="6623CA57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категорически запрещается распивать любые алкогольные напитки и находиться в отделении в состоянии алкогольного опьянения;</w:t>
      </w:r>
    </w:p>
    <w:p w14:paraId="061659AE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— запрещается уходить из отделения, в том числе в выходные и праздничные дни.</w:t>
      </w:r>
    </w:p>
    <w:p w14:paraId="227B152C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14:paraId="66E7EBDC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 Сроки ожидания плановой госпитализации, согласно Территориальной программы государственных гарантий бесплатного оказания гражданам медицинской помощи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в  Курской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области на 2015 год.</w:t>
      </w:r>
    </w:p>
    <w:p w14:paraId="6A503D92" w14:textId="77777777" w:rsidR="00F704F7" w:rsidRDefault="00F704F7" w:rsidP="00F704F7">
      <w:pPr>
        <w:pStyle w:val="a3"/>
        <w:shd w:val="clear" w:color="auto" w:fill="FFFFFF"/>
        <w:spacing w:before="180" w:beforeAutospacing="0" w:after="180" w:afterAutospacing="0" w:line="270" w:lineRule="atLeast"/>
        <w:rPr>
          <w:rFonts w:ascii="Helvetica" w:hAnsi="Helvetica" w:cs="Helvetica"/>
          <w:color w:val="9196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При нарушении правил внутреннего распорядка пациент выписывается из отделения в тот же день с отметкой о нарушении режима в больничном листке.</w:t>
      </w:r>
    </w:p>
    <w:p w14:paraId="37CD6A2E" w14:textId="77777777" w:rsidR="00B861D8" w:rsidRDefault="00B861D8">
      <w:bookmarkStart w:id="0" w:name="_GoBack"/>
      <w:bookmarkEnd w:id="0"/>
    </w:p>
    <w:sectPr w:rsidR="00B861D8" w:rsidSect="00F7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A7"/>
    <w:rsid w:val="006E69A7"/>
    <w:rsid w:val="00B861D8"/>
    <w:rsid w:val="00F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2AA6-D55C-4CDB-B6B4-4822FC7F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2019-05-30T10:37:00Z</dcterms:created>
  <dcterms:modified xsi:type="dcterms:W3CDTF">2019-05-30T10:37:00Z</dcterms:modified>
</cp:coreProperties>
</file>