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CD" w:rsidRPr="00FF69CD" w:rsidRDefault="00FF69CD" w:rsidP="00FF69C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B3B3B"/>
          <w:sz w:val="33"/>
          <w:szCs w:val="33"/>
          <w:lang w:eastAsia="ru-RU"/>
        </w:rPr>
      </w:pPr>
      <w:hyperlink r:id="rId4" w:tooltip="Постоянная ссылка на Cлужба выходного дня и неотложной помощи" w:history="1">
        <w:r w:rsidRPr="00FF69CD">
          <w:rPr>
            <w:rFonts w:ascii="Arial" w:eastAsia="Times New Roman" w:hAnsi="Arial" w:cs="Arial"/>
            <w:b/>
            <w:bCs/>
            <w:color w:val="616161"/>
            <w:sz w:val="33"/>
            <w:szCs w:val="33"/>
            <w:u w:val="single"/>
            <w:lang w:eastAsia="ru-RU"/>
          </w:rPr>
          <w:t>Cлужба выходного дня и неотложной помощи</w:t>
        </w:r>
      </w:hyperlink>
    </w:p>
    <w:p w:rsidR="00FF69CD" w:rsidRPr="00FF69CD" w:rsidRDefault="00FF69CD" w:rsidP="00FF69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FF69CD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ru-RU"/>
        </w:rPr>
        <w:t>Расписание работы службы выходного дня и неотложной помощи.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2503"/>
        <w:gridCol w:w="2125"/>
        <w:gridCol w:w="975"/>
      </w:tblGrid>
      <w:tr w:rsidR="00FF69CD" w:rsidRPr="00FF69CD" w:rsidTr="00FF69CD">
        <w:tc>
          <w:tcPr>
            <w:tcW w:w="200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 И О врача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FF69CD" w:rsidRPr="00FF69CD" w:rsidTr="00FF69CD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Валерия Юлиановна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c 15.00-21.00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FF69CD" w:rsidRPr="00FF69CD" w:rsidTr="00FF69CD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по острой боли</w:t>
            </w:r>
          </w:p>
        </w:tc>
      </w:tr>
      <w:tr w:rsidR="00FF69CD" w:rsidRPr="00FF69CD" w:rsidTr="00FF69CD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Маргарита Александровна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— хирург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9.00-14.00, c 15.00 – 20.00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</w:tr>
      <w:tr w:rsidR="00FF69CD" w:rsidRPr="00FF69CD" w:rsidTr="00FF69CD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Владимировна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— терапевт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с 9.00-14.00, c 15.00 – 20.00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</w:tr>
      <w:tr w:rsidR="00FF69CD" w:rsidRPr="00FF69CD" w:rsidTr="00FF6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9CD" w:rsidRPr="00FF69CD" w:rsidTr="00FF69CD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по записи</w:t>
            </w:r>
          </w:p>
        </w:tc>
      </w:tr>
      <w:tr w:rsidR="00FF69CD" w:rsidRPr="00FF69CD" w:rsidTr="00FF69CD"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Моргоева Зоя Адольфовна</w:t>
            </w:r>
          </w:p>
        </w:tc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–стоматолог терапевт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9.00-16.00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</w:tr>
      <w:tr w:rsidR="00FF69CD" w:rsidRPr="00FF69CD" w:rsidTr="00FF69CD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с 9.00-18.00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FF69CD" w:rsidRPr="00FF69CD" w:rsidTr="00FF69CD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Владимировна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9.00-14.00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</w:tr>
      <w:tr w:rsidR="00FF69CD" w:rsidRPr="00FF69CD" w:rsidTr="00FF69CD"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Врачи-терапевты 1 и 2 стоматологического отделения 1 суббота в месяц (дату уточнять в регистратуре)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9.00-14.00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№6,7</w:t>
            </w:r>
          </w:p>
        </w:tc>
      </w:tr>
      <w:tr w:rsidR="00FF69CD" w:rsidRPr="00FF69CD" w:rsidTr="00FF69CD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по острой боли</w:t>
            </w:r>
          </w:p>
        </w:tc>
      </w:tr>
      <w:tr w:rsidR="00FF69CD" w:rsidRPr="00FF69CD" w:rsidTr="00FF69CD">
        <w:tc>
          <w:tcPr>
            <w:tcW w:w="0" w:type="auto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9CD" w:rsidRPr="00FF69CD" w:rsidRDefault="00FF69CD" w:rsidP="00FF69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по записи</w:t>
            </w:r>
          </w:p>
        </w:tc>
      </w:tr>
    </w:tbl>
    <w:p w:rsidR="00925A12" w:rsidRDefault="00925A12">
      <w:bookmarkStart w:id="0" w:name="_GoBack"/>
      <w:bookmarkEnd w:id="0"/>
    </w:p>
    <w:sectPr w:rsidR="0092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5"/>
    <w:rsid w:val="00925A12"/>
    <w:rsid w:val="00A72145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4CCC-92B4-45A8-9B85-84726F5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69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6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tom2.ru/struktura/cluzhba-vyxodnogo-dnya-i-neotlozhnoj-pomosh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2019-11-14T06:15:00Z</dcterms:created>
  <dcterms:modified xsi:type="dcterms:W3CDTF">2019-11-14T06:15:00Z</dcterms:modified>
</cp:coreProperties>
</file>