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393" w:rsidRPr="00D16393" w:rsidRDefault="00D16393" w:rsidP="00D1639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1639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Медицинская помощь оказывается в следующих формах:</w:t>
      </w:r>
    </w:p>
    <w:p w:rsidR="00D16393" w:rsidRPr="00D16393" w:rsidRDefault="00D16393" w:rsidP="00D1639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D1639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D16393" w:rsidRPr="00D16393" w:rsidRDefault="00D16393" w:rsidP="00D1639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D1639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D16393" w:rsidRPr="00D16393" w:rsidRDefault="00D16393" w:rsidP="00D1639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D1639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D16393" w:rsidRPr="00D16393" w:rsidRDefault="00D16393" w:rsidP="00D1639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D1639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«Об обращении лекарственных средств», и медицинскими изделиями, которые предусмотрены стандартами медицинской помощи.</w:t>
      </w:r>
    </w:p>
    <w:p w:rsidR="00D16393" w:rsidRPr="00D16393" w:rsidRDefault="00D16393" w:rsidP="00D1639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D1639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Территориальная программа, включая Территориальную программу ОМС, в части определения порядка и условий оказания медицинской помощи включает в себя:</w:t>
      </w:r>
    </w:p>
    <w:p w:rsidR="00D16393" w:rsidRPr="00D16393" w:rsidRDefault="00D16393" w:rsidP="00D1639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D1639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-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 (приложение № 1);</w:t>
      </w:r>
    </w:p>
    <w:p w:rsidR="00D16393" w:rsidRPr="00D16393" w:rsidRDefault="00D16393" w:rsidP="00D1639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D1639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-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областных государственных учреждениях здравоохранения (приложение № 2);</w:t>
      </w:r>
    </w:p>
    <w:p w:rsidR="00D16393" w:rsidRPr="00D16393" w:rsidRDefault="00D16393" w:rsidP="00D1639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D1639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- порядок обеспечения граждан лекарственными препаратами, медицинскими изделиями, донорской кровью и ее компонентами,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 с учетом видов, условий и форм оказания медицинской помощи (приложение № 3);</w:t>
      </w:r>
    </w:p>
    <w:p w:rsidR="00D16393" w:rsidRPr="00D16393" w:rsidRDefault="00D16393" w:rsidP="00D1639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D1639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- перечень мероприятий по профилактике заболеваний и формированию здорового образа жизни, осуществляемых в рамках Территориальной программы (приложение № 4);</w:t>
      </w:r>
    </w:p>
    <w:p w:rsidR="00D16393" w:rsidRPr="00D16393" w:rsidRDefault="00D16393" w:rsidP="00D1639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D1639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- перечень медицинских организаций, участвующих в реализации Территориальной программы, в том числе Территориальной программы ОМС (приложение № 5);</w:t>
      </w:r>
    </w:p>
    <w:p w:rsidR="00D16393" w:rsidRPr="00D16393" w:rsidRDefault="00D16393" w:rsidP="00D1639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D1639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 xml:space="preserve">- сроки ожидания медицинской помощи, оказываемой в плановой форме, в том числе сроки ожидания оказания медицинской помощи в стационарных условиях, </w:t>
      </w:r>
      <w:r w:rsidRPr="00D1639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lastRenderedPageBreak/>
        <w:t>проведения отдельных диагностических обследований, а также консультаций врачей-специалистов;</w:t>
      </w:r>
    </w:p>
    <w:p w:rsidR="00D16393" w:rsidRPr="00D16393" w:rsidRDefault="00D16393" w:rsidP="00D1639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D1639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- 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показаний;</w:t>
      </w:r>
    </w:p>
    <w:p w:rsidR="00D16393" w:rsidRPr="00D16393" w:rsidRDefault="00D16393" w:rsidP="00D1639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D1639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- 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Федерации;</w:t>
      </w:r>
    </w:p>
    <w:p w:rsidR="00D16393" w:rsidRPr="00D16393" w:rsidRDefault="00D16393" w:rsidP="00D1639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D1639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- 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D16393" w:rsidRPr="00D16393" w:rsidRDefault="00D16393" w:rsidP="00D1639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D1639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- утвержденную стоимость Территориальной программы (приложение № 6);</w:t>
      </w:r>
    </w:p>
    <w:p w:rsidR="00D16393" w:rsidRPr="00D16393" w:rsidRDefault="00D16393" w:rsidP="00D1639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D1639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- условия и сроки диспансеризации населения для отдельных категорий населения, включая подростков и студентов, обучающихся по очной форме на бюджетной основе (приложение № 7);</w:t>
      </w:r>
    </w:p>
    <w:p w:rsidR="00D16393" w:rsidRPr="00D16393" w:rsidRDefault="00D16393" w:rsidP="00D1639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D1639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-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 (приложение № 8);</w:t>
      </w:r>
    </w:p>
    <w:p w:rsidR="00D16393" w:rsidRPr="00D16393" w:rsidRDefault="00D16393" w:rsidP="00D1639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D1639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- перечень лекарственных средств и изделий медицинского назначения, необходимых для оказания стоматологической помощи (приложение № 9);</w:t>
      </w:r>
    </w:p>
    <w:p w:rsidR="00D16393" w:rsidRPr="00D16393" w:rsidRDefault="00D16393" w:rsidP="00D1639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D1639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- перечень лекарственных препаратов, отпускаемых населению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 (приложение № 10);</w:t>
      </w:r>
    </w:p>
    <w:p w:rsidR="00D16393" w:rsidRPr="00D16393" w:rsidRDefault="00D16393" w:rsidP="00D1639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D1639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- целевые значения критериев доступности и качества медицинской помощи, оказываемой в рамках Территориальной программы;</w:t>
      </w:r>
    </w:p>
    <w:p w:rsidR="00D16393" w:rsidRPr="00D16393" w:rsidRDefault="00D16393" w:rsidP="00D1639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D1639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- способы оплаты медицинской помощи, оказываемой застрахованным лицам по обязательному медицинскому страхованию (далее также – ОМС).</w:t>
      </w:r>
    </w:p>
    <w:p w:rsidR="0034089E" w:rsidRDefault="0034089E">
      <w:bookmarkStart w:id="0" w:name="_GoBack"/>
      <w:bookmarkEnd w:id="0"/>
    </w:p>
    <w:sectPr w:rsidR="00340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E1"/>
    <w:rsid w:val="0034089E"/>
    <w:rsid w:val="00D16393"/>
    <w:rsid w:val="00EA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6E05A-846C-4FEC-9F89-B2B16519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63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7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4310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2019-10-24T18:49:00Z</dcterms:created>
  <dcterms:modified xsi:type="dcterms:W3CDTF">2019-10-24T18:49:00Z</dcterms:modified>
</cp:coreProperties>
</file>