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7222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Госпитализация больных осуществляется круглосуточно. Плановый консультативный прием детей и взрослых проводится ежедневно с понедельника по пятницу с 09.00 до 15.00 в консультативно-диагностическом центре КОГБУЗ «Инфекционная клиническая больница» по предварительной записи или в порядке общей очереди.</w:t>
      </w:r>
    </w:p>
    <w:p w14:paraId="1E22584C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I.    Пациенту необходимо иметь следующие документы:</w:t>
      </w:r>
    </w:p>
    <w:p w14:paraId="26A21C33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    Паспорт. Военный билет или удостоверение сотрудника МВД;</w:t>
      </w:r>
    </w:p>
    <w:p w14:paraId="34209A08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    Свидетельство о рождении (для детей от 0 до 14 лет);</w:t>
      </w:r>
    </w:p>
    <w:p w14:paraId="61C20603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    Направление на фирменном бланке с печатью лечебного учреждения, подписью лечащего врача и заместителя главного врача по медицинской части. В направлении должна быть указана цель направления (стационарное лечение или консультация), предварительный диагноз, анамнез заболевания, эпиданамнез, клинические симптомы, результаты анализов, проводимое лечение и его эффективность, дату выдачи и номер листка нетрудоспособности, общую ВН и дату проведения ВК;</w:t>
      </w:r>
    </w:p>
    <w:p w14:paraId="6B6D8A83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    Лист временной нетрудоспособности (при наличии);</w:t>
      </w:r>
    </w:p>
    <w:p w14:paraId="6467B33B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    Полис ОМС;</w:t>
      </w:r>
    </w:p>
    <w:p w14:paraId="7953D125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    Прививочный сертификат.</w:t>
      </w:r>
    </w:p>
    <w:p w14:paraId="1F8B7C2B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45273DAF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II.    Перевод больных, находящихся на стационарном лечении в других МО г. Кирова, осуществляется после очной консультации врачом-инфекционистом профильного отделения КОГБУЗ «Инфекционная клиническая больница» по согласованию с заведующим отделением, куда переводится больной, по решению ВК (согласно приказа Минздрава РФ от 07.07.2015 г. № 422ан «Об утверждении критериев оценки качества медицинской помощи»). При переводе больной должен иметь подробную выписку из стационара с указанием диагноза, симптомов, результатов обследования, проведенного лечения и его эффективности, рекомендаций по основному заболеванию и сведений по временной нетрудоспособности. Перевод реанимационных больных согласуется с заведующим отделением реанимации и заместителем главного врача по медицинской части.</w:t>
      </w:r>
    </w:p>
    <w:p w14:paraId="0D764808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0DB60C23" w14:textId="77777777" w:rsidR="008602ED" w:rsidRDefault="008602ED" w:rsidP="008602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III.    Перевод больных находящихся на стационарном лечении в МО Кировской области, осуществляется после консультации врача-инфекциониста отделения экстренной консультативной скорой медицинской помощи  КОГБУЗ «Станция скорой медицинской помощи г. Кирова». Перевод реанимационных больных - </w:t>
      </w:r>
      <w:r>
        <w:rPr>
          <w:rFonts w:ascii="Segoe UI" w:hAnsi="Segoe UI" w:cs="Segoe UI"/>
          <w:color w:val="000000"/>
        </w:rPr>
        <w:lastRenderedPageBreak/>
        <w:t>только после согласования с заведующим отделением реанимации и заместителем главного врача по медицинской части по телефону 41-99-62.</w:t>
      </w:r>
    </w:p>
    <w:p w14:paraId="0195DEE6" w14:textId="77777777" w:rsidR="000B3ACB" w:rsidRDefault="000B3ACB">
      <w:bookmarkStart w:id="0" w:name="_GoBack"/>
      <w:bookmarkEnd w:id="0"/>
    </w:p>
    <w:sectPr w:rsidR="000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68"/>
    <w:rsid w:val="000B3ACB"/>
    <w:rsid w:val="008602ED"/>
    <w:rsid w:val="009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6CF4-9DCE-41FB-8CCE-67FB591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2019-07-08T11:18:00Z</dcterms:created>
  <dcterms:modified xsi:type="dcterms:W3CDTF">2019-07-08T11:18:00Z</dcterms:modified>
</cp:coreProperties>
</file>