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43" w:rsidRDefault="007B7F43" w:rsidP="007B7F43">
      <w:pPr>
        <w:pStyle w:val="10"/>
        <w:shd w:val="clear" w:color="auto" w:fill="auto"/>
        <w:ind w:left="900" w:right="1540"/>
      </w:pPr>
      <w:bookmarkStart w:id="0" w:name="bookmark0"/>
      <w:r>
        <w:t>ДОГОВОР НА ОКАЗАНИЕ ПЛАТНЫХ МЕДИЦИНСКИХ УСЛУГ №</w:t>
      </w:r>
      <w:bookmarkEnd w:id="0"/>
    </w:p>
    <w:p w:rsidR="007B7F43" w:rsidRDefault="007B7F43" w:rsidP="007B7F43">
      <w:pPr>
        <w:pStyle w:val="20"/>
        <w:shd w:val="clear" w:color="auto" w:fill="auto"/>
        <w:tabs>
          <w:tab w:val="right" w:leader="underscore" w:pos="0"/>
          <w:tab w:val="left" w:leader="underscore" w:pos="6292"/>
        </w:tabs>
        <w:spacing w:after="108" w:line="180" w:lineRule="exact"/>
        <w:ind w:left="1060"/>
        <w:jc w:val="right"/>
      </w:pPr>
      <w:r>
        <w:t>г. Клин</w:t>
      </w:r>
      <w:r>
        <w:t xml:space="preserve">                                                                                                                     </w:t>
      </w:r>
      <w:r>
        <w:tab/>
      </w:r>
      <w:r>
        <w:t xml:space="preserve">                             </w:t>
      </w:r>
      <w:r>
        <w:t>«</w:t>
      </w:r>
      <w:r>
        <w:t>__</w:t>
      </w:r>
      <w:r>
        <w:t>»</w:t>
      </w:r>
      <w:r>
        <w:t>______________</w:t>
      </w:r>
      <w:r>
        <w:tab/>
        <w:t>20</w:t>
      </w:r>
      <w:r>
        <w:t>____</w:t>
      </w:r>
      <w:r>
        <w:t>г.</w:t>
      </w:r>
    </w:p>
    <w:p w:rsidR="007B7F43" w:rsidRDefault="007B7F43" w:rsidP="007B7F43">
      <w:pPr>
        <w:pStyle w:val="11"/>
        <w:shd w:val="clear" w:color="auto" w:fill="auto"/>
        <w:spacing w:before="0" w:after="0"/>
        <w:ind w:right="40" w:firstLine="0"/>
      </w:pPr>
      <w:r>
        <w:t xml:space="preserve">ГБУЗ МО «Клинская детская городская больница», именуемое в дальнейшем «ИСПОЛНИТЕЛЬ», в лице главного врача </w:t>
      </w:r>
      <w:proofErr w:type="spellStart"/>
      <w:r>
        <w:t>Стебловской</w:t>
      </w:r>
      <w:proofErr w:type="spellEnd"/>
      <w:r>
        <w:t xml:space="preserve"> Ольги Павловны, действующего на основании Устава, с одной стороны и гражданин (ка)</w:t>
      </w:r>
      <w:r>
        <w:t>________________________________________________________________________________________________________________</w:t>
      </w:r>
    </w:p>
    <w:p w:rsidR="007B7F43" w:rsidRDefault="007B7F43" w:rsidP="007B7F43">
      <w:pPr>
        <w:pStyle w:val="30"/>
        <w:shd w:val="clear" w:color="auto" w:fill="auto"/>
        <w:spacing w:before="0"/>
        <w:ind w:right="20"/>
      </w:pPr>
      <w:r>
        <w:t>(фамилия, имя, отчество)</w:t>
      </w:r>
    </w:p>
    <w:p w:rsidR="007B7F43" w:rsidRDefault="007B7F43" w:rsidP="007B7F43">
      <w:pPr>
        <w:pStyle w:val="11"/>
        <w:shd w:val="clear" w:color="auto" w:fill="auto"/>
        <w:spacing w:before="0" w:after="0"/>
        <w:ind w:right="40" w:firstLine="0"/>
      </w:pPr>
      <w:r>
        <w:t>именуемый в дальнейшем «ПАЦИЕНТ», с другой стороны, заключили настоящий договор о нижеследующем:</w:t>
      </w:r>
    </w:p>
    <w:p w:rsidR="007B7F43" w:rsidRDefault="007B7F43" w:rsidP="009309B6">
      <w:pPr>
        <w:pStyle w:val="22"/>
        <w:numPr>
          <w:ilvl w:val="0"/>
          <w:numId w:val="1"/>
        </w:numPr>
        <w:shd w:val="clear" w:color="auto" w:fill="auto"/>
        <w:jc w:val="center"/>
      </w:pPr>
      <w:bookmarkStart w:id="1" w:name="bookmark1"/>
      <w:r>
        <w:t>ПРЕДМЕТ ДОГОВОРА</w:t>
      </w:r>
      <w:bookmarkEnd w:id="1"/>
    </w:p>
    <w:p w:rsidR="007B7F43" w:rsidRDefault="007B7F43" w:rsidP="007B7F43">
      <w:pPr>
        <w:pStyle w:val="11"/>
        <w:numPr>
          <w:ilvl w:val="1"/>
          <w:numId w:val="1"/>
        </w:numPr>
        <w:shd w:val="clear" w:color="auto" w:fill="auto"/>
        <w:tabs>
          <w:tab w:val="left" w:pos="983"/>
        </w:tabs>
        <w:spacing w:before="0" w:after="0"/>
        <w:ind w:left="380" w:right="40" w:firstLine="0"/>
      </w:pPr>
      <w:r>
        <w:t>«ПАЦИЕНТ» поручает, а «ИСПОЛНИТЕЛЬ» обязуется оказать «ПАЦИЕНТУ» платную медицинскую услугу:</w:t>
      </w:r>
    </w:p>
    <w:p w:rsidR="007B7F43" w:rsidRDefault="007B7F43" w:rsidP="007B7F43">
      <w:pPr>
        <w:pStyle w:val="11"/>
        <w:shd w:val="clear" w:color="auto" w:fill="auto"/>
        <w:spacing w:before="0" w:after="259" w:line="180" w:lineRule="exact"/>
        <w:ind w:left="260" w:firstLine="120"/>
      </w:pPr>
      <w:r>
        <w:t>1.2 Срок оказания медицинской услуги:</w:t>
      </w:r>
    </w:p>
    <w:p w:rsidR="007B7F43" w:rsidRDefault="007B7F43" w:rsidP="009309B6">
      <w:pPr>
        <w:pStyle w:val="22"/>
        <w:numPr>
          <w:ilvl w:val="0"/>
          <w:numId w:val="1"/>
        </w:numPr>
        <w:shd w:val="clear" w:color="auto" w:fill="auto"/>
        <w:jc w:val="center"/>
      </w:pPr>
      <w:bookmarkStart w:id="2" w:name="bookmark2"/>
      <w:r>
        <w:t>СТОИМОСТЬ И ПОРЯДОК ОПЛАТЫ</w:t>
      </w:r>
      <w:bookmarkEnd w:id="2"/>
    </w:p>
    <w:p w:rsidR="007B7F43" w:rsidRDefault="009309B6" w:rsidP="007B7F43">
      <w:pPr>
        <w:pStyle w:val="11"/>
        <w:shd w:val="clear" w:color="auto" w:fill="auto"/>
        <w:spacing w:before="0" w:after="0" w:line="180" w:lineRule="exact"/>
        <w:ind w:left="260" w:firstLine="120"/>
      </w:pPr>
      <w:r>
        <w:t>2</w:t>
      </w:r>
      <w:r w:rsidR="007B7F43">
        <w:t>.</w:t>
      </w:r>
      <w:r w:rsidR="007B7F43">
        <w:t>1.</w:t>
      </w:r>
      <w:r w:rsidR="007B7F43">
        <w:t xml:space="preserve"> Стоимость медицинской услуги согласно прейскуранту составляет:</w:t>
      </w:r>
    </w:p>
    <w:p w:rsidR="007B7F43" w:rsidRDefault="009309B6" w:rsidP="007B7F43">
      <w:pPr>
        <w:pStyle w:val="11"/>
        <w:shd w:val="clear" w:color="auto" w:fill="auto"/>
        <w:spacing w:before="0" w:after="0" w:line="202" w:lineRule="exact"/>
        <w:ind w:left="260" w:right="40" w:firstLine="120"/>
      </w:pPr>
      <w:r>
        <w:rPr>
          <w:rStyle w:val="1pt"/>
        </w:rPr>
        <w:t>2</w:t>
      </w:r>
      <w:r w:rsidR="007B7F43">
        <w:rPr>
          <w:rStyle w:val="1pt"/>
        </w:rPr>
        <w:t>.</w:t>
      </w:r>
      <w:r w:rsidR="007B7F43">
        <w:rPr>
          <w:rStyle w:val="1pt"/>
        </w:rPr>
        <w:t>2.</w:t>
      </w:r>
      <w:r w:rsidR="007B7F43">
        <w:t xml:space="preserve"> При возникновении необходимости выполнения дополнительных работ, непредусмотренных договором, они выполняются с письменного согласия «ПАЦИЕНТА» с оплатой, по утвержденному прейскуранту с оформлением дополнительного соглашения к договору.</w:t>
      </w:r>
    </w:p>
    <w:p w:rsidR="007B7F43" w:rsidRDefault="007B7F43" w:rsidP="009309B6">
      <w:pPr>
        <w:pStyle w:val="22"/>
        <w:numPr>
          <w:ilvl w:val="0"/>
          <w:numId w:val="1"/>
        </w:numPr>
        <w:shd w:val="clear" w:color="auto" w:fill="auto"/>
        <w:jc w:val="center"/>
      </w:pPr>
      <w:bookmarkStart w:id="3" w:name="bookmark3"/>
      <w:r>
        <w:t>ПРАВА И ОБЯЗАННОСТИ СТОРОН</w:t>
      </w:r>
      <w:bookmarkEnd w:id="3"/>
    </w:p>
    <w:p w:rsidR="007B7F43" w:rsidRDefault="007B7F43" w:rsidP="007B7F43">
      <w:pPr>
        <w:pStyle w:val="11"/>
        <w:numPr>
          <w:ilvl w:val="1"/>
          <w:numId w:val="1"/>
        </w:numPr>
        <w:shd w:val="clear" w:color="auto" w:fill="auto"/>
        <w:spacing w:before="0" w:after="0" w:line="197" w:lineRule="exact"/>
        <w:ind w:left="260" w:firstLine="0"/>
      </w:pPr>
      <w:r>
        <w:t xml:space="preserve"> «ИСПОЛНИТЕЛЬ» обязан:</w:t>
      </w:r>
    </w:p>
    <w:p w:rsidR="007B7F43" w:rsidRDefault="007B7F43" w:rsidP="007B7F43">
      <w:pPr>
        <w:pStyle w:val="11"/>
        <w:numPr>
          <w:ilvl w:val="0"/>
          <w:numId w:val="3"/>
        </w:numPr>
        <w:shd w:val="clear" w:color="auto" w:fill="auto"/>
        <w:spacing w:before="0" w:after="0" w:line="197" w:lineRule="exact"/>
        <w:ind w:left="1060" w:right="40"/>
      </w:pPr>
      <w:r>
        <w:t xml:space="preserve"> предоставить «ПАЦИЕНТУ» достоверную, доступную информацию о предоставляемой услуге:</w:t>
      </w:r>
    </w:p>
    <w:p w:rsidR="007B7F43" w:rsidRDefault="007B7F43" w:rsidP="007B7F43">
      <w:pPr>
        <w:pStyle w:val="11"/>
        <w:numPr>
          <w:ilvl w:val="0"/>
          <w:numId w:val="3"/>
        </w:numPr>
        <w:shd w:val="clear" w:color="auto" w:fill="auto"/>
        <w:tabs>
          <w:tab w:val="left" w:pos="983"/>
        </w:tabs>
        <w:spacing w:before="0" w:after="0" w:line="197" w:lineRule="exact"/>
        <w:ind w:left="1060" w:right="40"/>
      </w:pPr>
      <w:r>
        <w:t>оказать «ПАЦИЕНТУ» квалифицированную, качественную медицинскую помощь в установленные договором сроки.</w:t>
      </w:r>
    </w:p>
    <w:p w:rsidR="007B7F43" w:rsidRDefault="007B7F43" w:rsidP="007B7F43">
      <w:pPr>
        <w:pStyle w:val="11"/>
        <w:numPr>
          <w:ilvl w:val="1"/>
          <w:numId w:val="1"/>
        </w:numPr>
        <w:shd w:val="clear" w:color="auto" w:fill="auto"/>
        <w:spacing w:before="0" w:after="0" w:line="197" w:lineRule="exact"/>
        <w:ind w:left="260" w:right="40" w:firstLine="0"/>
      </w:pPr>
      <w:r>
        <w:t xml:space="preserve"> «ИСПОЛНИТЕЛЬ» имеет право в случае возникновения неотложных состояний самостоятельно определить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и непредусмотренной договором.</w:t>
      </w:r>
    </w:p>
    <w:p w:rsidR="007B7F43" w:rsidRDefault="007B7F43" w:rsidP="007B7F43">
      <w:pPr>
        <w:pStyle w:val="11"/>
        <w:numPr>
          <w:ilvl w:val="1"/>
          <w:numId w:val="1"/>
        </w:numPr>
        <w:shd w:val="clear" w:color="auto" w:fill="auto"/>
        <w:spacing w:before="0" w:after="0" w:line="197" w:lineRule="exact"/>
        <w:ind w:left="260" w:firstLine="0"/>
      </w:pPr>
      <w:r>
        <w:t xml:space="preserve"> «ПАЦИЕНТ» обязан:</w:t>
      </w:r>
    </w:p>
    <w:p w:rsidR="007B7F43" w:rsidRDefault="007B7F43" w:rsidP="007B7F43">
      <w:pPr>
        <w:pStyle w:val="11"/>
        <w:numPr>
          <w:ilvl w:val="0"/>
          <w:numId w:val="3"/>
        </w:numPr>
        <w:shd w:val="clear" w:color="auto" w:fill="auto"/>
        <w:tabs>
          <w:tab w:val="left" w:pos="983"/>
        </w:tabs>
        <w:spacing w:before="0" w:after="0" w:line="202" w:lineRule="exact"/>
        <w:ind w:left="1060" w:right="40"/>
      </w:pPr>
      <w:r>
        <w:t>информировать врача до оказания медицинской услуги о перенесенных заболеваниях, известных ему аллергических реакциях, противопоказаниях;</w:t>
      </w:r>
    </w:p>
    <w:p w:rsidR="007B7F43" w:rsidRDefault="007B7F43" w:rsidP="007B7F43">
      <w:pPr>
        <w:pStyle w:val="11"/>
        <w:numPr>
          <w:ilvl w:val="0"/>
          <w:numId w:val="3"/>
        </w:numPr>
        <w:shd w:val="clear" w:color="auto" w:fill="auto"/>
        <w:tabs>
          <w:tab w:val="left" w:pos="983"/>
        </w:tabs>
        <w:spacing w:before="0" w:after="0" w:line="202" w:lineRule="exact"/>
        <w:ind w:left="1060"/>
      </w:pPr>
      <w:r>
        <w:t xml:space="preserve">своевременно </w:t>
      </w:r>
      <w:proofErr w:type="gramStart"/>
      <w:r>
        <w:t>оплатить стоимость услуги</w:t>
      </w:r>
      <w:proofErr w:type="gramEnd"/>
      <w:r>
        <w:t>;</w:t>
      </w:r>
    </w:p>
    <w:p w:rsidR="007B7F43" w:rsidRDefault="007B7F43" w:rsidP="007B7F43">
      <w:pPr>
        <w:pStyle w:val="11"/>
        <w:numPr>
          <w:ilvl w:val="0"/>
          <w:numId w:val="3"/>
        </w:numPr>
        <w:shd w:val="clear" w:color="auto" w:fill="auto"/>
        <w:tabs>
          <w:tab w:val="left" w:pos="983"/>
        </w:tabs>
        <w:spacing w:before="0" w:after="0" w:line="202" w:lineRule="exact"/>
        <w:ind w:left="1060"/>
      </w:pPr>
      <w:r>
        <w:t>точно выполнять назначения врача.</w:t>
      </w:r>
    </w:p>
    <w:p w:rsidR="007B7F43" w:rsidRDefault="007B7F43" w:rsidP="007B7F43">
      <w:pPr>
        <w:pStyle w:val="11"/>
        <w:numPr>
          <w:ilvl w:val="1"/>
          <w:numId w:val="1"/>
        </w:numPr>
        <w:shd w:val="clear" w:color="auto" w:fill="auto"/>
        <w:spacing w:before="0" w:after="0" w:line="202" w:lineRule="exact"/>
        <w:ind w:left="260" w:firstLine="0"/>
      </w:pPr>
      <w:r>
        <w:t xml:space="preserve"> «ПАЦИЕНТ» имеет право:</w:t>
      </w:r>
    </w:p>
    <w:p w:rsidR="007B7F43" w:rsidRDefault="007B7F43" w:rsidP="007B7F43">
      <w:pPr>
        <w:pStyle w:val="11"/>
        <w:numPr>
          <w:ilvl w:val="0"/>
          <w:numId w:val="3"/>
        </w:numPr>
        <w:shd w:val="clear" w:color="auto" w:fill="auto"/>
        <w:tabs>
          <w:tab w:val="left" w:pos="983"/>
        </w:tabs>
        <w:spacing w:before="0" w:after="0" w:line="192" w:lineRule="exact"/>
        <w:ind w:left="1060" w:right="40"/>
      </w:pPr>
      <w:r>
        <w:t>на предоставление ему достоверной, доступной информации о медицинской услуге;</w:t>
      </w:r>
    </w:p>
    <w:p w:rsidR="007B7F43" w:rsidRDefault="007B7F43" w:rsidP="007B7F43">
      <w:pPr>
        <w:pStyle w:val="11"/>
        <w:numPr>
          <w:ilvl w:val="0"/>
          <w:numId w:val="3"/>
        </w:numPr>
        <w:shd w:val="clear" w:color="auto" w:fill="auto"/>
        <w:tabs>
          <w:tab w:val="left" w:pos="983"/>
        </w:tabs>
        <w:spacing w:before="0" w:after="0" w:line="180" w:lineRule="exact"/>
        <w:ind w:left="1060"/>
      </w:pPr>
      <w:r>
        <w:t>на возмещение вреда в случае ненадлежащего оказания услуги;</w:t>
      </w:r>
    </w:p>
    <w:p w:rsidR="007B7F43" w:rsidRDefault="007B7F43" w:rsidP="007B7F43">
      <w:pPr>
        <w:pStyle w:val="11"/>
        <w:numPr>
          <w:ilvl w:val="0"/>
          <w:numId w:val="3"/>
        </w:numPr>
        <w:shd w:val="clear" w:color="auto" w:fill="auto"/>
        <w:tabs>
          <w:tab w:val="left" w:pos="983"/>
        </w:tabs>
        <w:spacing w:before="0" w:after="0" w:line="192" w:lineRule="exact"/>
        <w:ind w:left="1060" w:right="40"/>
      </w:pPr>
      <w:r>
        <w:t xml:space="preserve">отказаться от получения медицинской услуги и получить обратно оплаченную сумму с возмещением </w:t>
      </w:r>
      <w:r>
        <w:rPr>
          <w:rStyle w:val="a4"/>
        </w:rPr>
        <w:t xml:space="preserve">«ИСПОЛНИТЕЛЮ» </w:t>
      </w:r>
      <w:r>
        <w:t>затрат, связанных с подготовкой оказания услуги.</w:t>
      </w:r>
    </w:p>
    <w:p w:rsidR="007B7F43" w:rsidRDefault="007B7F43" w:rsidP="009309B6">
      <w:pPr>
        <w:pStyle w:val="22"/>
        <w:numPr>
          <w:ilvl w:val="0"/>
          <w:numId w:val="1"/>
        </w:numPr>
        <w:shd w:val="clear" w:color="auto" w:fill="auto"/>
        <w:jc w:val="center"/>
      </w:pPr>
      <w:bookmarkStart w:id="4" w:name="bookmark4"/>
      <w:r>
        <w:t>ОТВЕТСТВЕННОСТЬ СТОРОН</w:t>
      </w:r>
      <w:bookmarkEnd w:id="4"/>
    </w:p>
    <w:p w:rsidR="007B7F43" w:rsidRDefault="007B7F43" w:rsidP="007B7F43">
      <w:pPr>
        <w:pStyle w:val="11"/>
        <w:numPr>
          <w:ilvl w:val="1"/>
          <w:numId w:val="1"/>
        </w:numPr>
        <w:shd w:val="clear" w:color="auto" w:fill="auto"/>
        <w:spacing w:before="0" w:after="0" w:line="240" w:lineRule="exact"/>
        <w:ind w:left="40" w:right="20" w:firstLine="740"/>
        <w:jc w:val="left"/>
      </w:pPr>
      <w:r>
        <w:t>В случае ненадлежащего оказания услуги «ПАЦИЕНТ» вправе по своему' выбору:</w:t>
      </w:r>
    </w:p>
    <w:p w:rsidR="007B7F43" w:rsidRDefault="007B7F43" w:rsidP="007B7F43">
      <w:pPr>
        <w:pStyle w:val="11"/>
        <w:numPr>
          <w:ilvl w:val="0"/>
          <w:numId w:val="3"/>
        </w:numPr>
        <w:shd w:val="clear" w:color="auto" w:fill="auto"/>
        <w:spacing w:before="0" w:after="0" w:line="240" w:lineRule="exact"/>
        <w:ind w:left="760" w:hanging="340"/>
        <w:jc w:val="left"/>
      </w:pPr>
      <w:r>
        <w:t xml:space="preserve"> назначить новый срок оказания услуги,</w:t>
      </w:r>
    </w:p>
    <w:p w:rsidR="007B7F43" w:rsidRDefault="007B7F43" w:rsidP="007B7F43">
      <w:pPr>
        <w:pStyle w:val="11"/>
        <w:numPr>
          <w:ilvl w:val="0"/>
          <w:numId w:val="3"/>
        </w:numPr>
        <w:shd w:val="clear" w:color="auto" w:fill="auto"/>
        <w:spacing w:before="0" w:after="0" w:line="240" w:lineRule="exact"/>
        <w:ind w:left="760" w:hanging="340"/>
        <w:jc w:val="left"/>
      </w:pPr>
      <w:r>
        <w:t xml:space="preserve"> потребовать уменьшение стоимости предоставленной услуги;</w:t>
      </w:r>
    </w:p>
    <w:p w:rsidR="007B7F43" w:rsidRDefault="007B7F43" w:rsidP="007B7F43">
      <w:pPr>
        <w:pStyle w:val="11"/>
        <w:numPr>
          <w:ilvl w:val="0"/>
          <w:numId w:val="3"/>
        </w:numPr>
        <w:shd w:val="clear" w:color="auto" w:fill="auto"/>
        <w:spacing w:before="0" w:after="0" w:line="240" w:lineRule="exact"/>
        <w:ind w:left="760" w:hanging="340"/>
        <w:jc w:val="left"/>
      </w:pPr>
      <w:r>
        <w:t xml:space="preserve"> потребовать исполнения услуги другим специалистом;</w:t>
      </w:r>
    </w:p>
    <w:p w:rsidR="007B7F43" w:rsidRDefault="007B7F43" w:rsidP="007B7F43">
      <w:pPr>
        <w:pStyle w:val="11"/>
        <w:numPr>
          <w:ilvl w:val="0"/>
          <w:numId w:val="3"/>
        </w:numPr>
        <w:shd w:val="clear" w:color="auto" w:fill="auto"/>
        <w:spacing w:before="0" w:after="0"/>
        <w:ind w:left="760" w:right="20" w:hanging="340"/>
        <w:jc w:val="left"/>
      </w:pPr>
      <w:r>
        <w:t xml:space="preserve"> расторгнуть договор и потребовать возмещения убытков в установленном порядке</w:t>
      </w:r>
    </w:p>
    <w:p w:rsidR="007B7F43" w:rsidRDefault="007B7F43" w:rsidP="007B7F43">
      <w:pPr>
        <w:pStyle w:val="11"/>
        <w:numPr>
          <w:ilvl w:val="1"/>
          <w:numId w:val="1"/>
        </w:numPr>
        <w:shd w:val="clear" w:color="auto" w:fill="auto"/>
        <w:spacing w:before="0" w:after="0"/>
        <w:ind w:left="440" w:right="20" w:firstLine="340"/>
      </w:pPr>
      <w:r>
        <w:t xml:space="preserve">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обстоятельств непреодолимой силы, нарушение «ПАЦИЕНТОМ» своих обязательств или по другим основаниям, предусмотренным законодательством.</w:t>
      </w:r>
    </w:p>
    <w:p w:rsidR="007B7F43" w:rsidRDefault="007B7F43" w:rsidP="007B7F43">
      <w:pPr>
        <w:pStyle w:val="11"/>
        <w:numPr>
          <w:ilvl w:val="1"/>
          <w:numId w:val="1"/>
        </w:numPr>
        <w:shd w:val="clear" w:color="auto" w:fill="auto"/>
        <w:spacing w:before="0" w:after="0"/>
        <w:ind w:left="320" w:right="20" w:firstLine="0"/>
        <w:jc w:val="right"/>
      </w:pPr>
      <w:r>
        <w:t xml:space="preserve"> «ПАЦИЕНТ» возмещает медицинскому учреждению понесенные</w:t>
      </w:r>
      <w:proofErr w:type="gramStart"/>
      <w:r>
        <w:t xml:space="preserve"> .</w:t>
      </w:r>
      <w:proofErr w:type="gramEnd"/>
      <w:r>
        <w:t xml:space="preserve"> убытки, если оно не смогло оказать услугу или было вынуждено прекратить</w:t>
      </w:r>
    </w:p>
    <w:p w:rsidR="007B7F43" w:rsidRDefault="007B7F43" w:rsidP="007B7F43">
      <w:pPr>
        <w:pStyle w:val="11"/>
        <w:shd w:val="clear" w:color="auto" w:fill="auto"/>
        <w:spacing w:before="0" w:after="0"/>
        <w:ind w:left="760" w:hanging="340"/>
        <w:jc w:val="left"/>
      </w:pPr>
      <w:r>
        <w:t>ее оказание по вине «ПАЦИЕНТА».</w:t>
      </w:r>
    </w:p>
    <w:p w:rsidR="007B7F43" w:rsidRDefault="007B7F43" w:rsidP="007B7F43">
      <w:pPr>
        <w:pStyle w:val="11"/>
        <w:numPr>
          <w:ilvl w:val="1"/>
          <w:numId w:val="1"/>
        </w:numPr>
        <w:shd w:val="clear" w:color="auto" w:fill="auto"/>
        <w:spacing w:before="0" w:after="277"/>
        <w:ind w:left="440" w:right="20" w:firstLine="340"/>
      </w:pPr>
      <w:r>
        <w:t xml:space="preserve"> Стороны несут ответственность за выполнение настоящего договора в соответствии с действующим законодательством.</w:t>
      </w:r>
    </w:p>
    <w:p w:rsidR="007B7F43" w:rsidRDefault="007B7F43" w:rsidP="009309B6">
      <w:pPr>
        <w:pStyle w:val="22"/>
        <w:numPr>
          <w:ilvl w:val="0"/>
          <w:numId w:val="1"/>
        </w:numPr>
        <w:shd w:val="clear" w:color="auto" w:fill="auto"/>
        <w:jc w:val="center"/>
      </w:pPr>
      <w:bookmarkStart w:id="5" w:name="bookmark5"/>
      <w:r>
        <w:t>ПОРЯДОК РАСТОРЖЕНИЯ ДОГОВОРА</w:t>
      </w:r>
      <w:bookmarkEnd w:id="5"/>
    </w:p>
    <w:p w:rsidR="007B7F43" w:rsidRDefault="007B7F43" w:rsidP="007B7F43">
      <w:pPr>
        <w:pStyle w:val="11"/>
        <w:numPr>
          <w:ilvl w:val="1"/>
          <w:numId w:val="1"/>
        </w:numPr>
        <w:shd w:val="clear" w:color="auto" w:fill="auto"/>
        <w:spacing w:before="0" w:after="248" w:line="235" w:lineRule="exact"/>
        <w:ind w:left="40" w:right="120" w:firstLine="740"/>
        <w:jc w:val="left"/>
      </w:pPr>
      <w:r>
        <w:t xml:space="preserve"> </w:t>
      </w:r>
      <w:proofErr w:type="gramStart"/>
      <w:r>
        <w:t>Договор</w:t>
      </w:r>
      <w:proofErr w:type="gramEnd"/>
      <w:r>
        <w:t xml:space="preserve"> может быть расторгнут по соглашению сторон и по другим основаниям, предусмотренным законодательством.</w:t>
      </w:r>
    </w:p>
    <w:p w:rsidR="007B7F43" w:rsidRDefault="007B7F43" w:rsidP="007B7F43">
      <w:pPr>
        <w:pStyle w:val="22"/>
        <w:shd w:val="clear" w:color="auto" w:fill="auto"/>
        <w:ind w:left="20"/>
        <w:jc w:val="center"/>
      </w:pPr>
      <w:bookmarkStart w:id="6" w:name="bookmark6"/>
      <w:r>
        <w:t>6. ПРОЧИЕ УСЛОВИЯ</w:t>
      </w:r>
      <w:bookmarkEnd w:id="6"/>
    </w:p>
    <w:p w:rsidR="007B7F43" w:rsidRDefault="007B7F43" w:rsidP="007B7F43">
      <w:pPr>
        <w:pStyle w:val="11"/>
        <w:numPr>
          <w:ilvl w:val="0"/>
          <w:numId w:val="4"/>
        </w:numPr>
        <w:shd w:val="clear" w:color="auto" w:fill="auto"/>
        <w:spacing w:before="0" w:after="0"/>
        <w:ind w:left="40" w:right="740" w:firstLine="740"/>
        <w:jc w:val="left"/>
      </w:pPr>
      <w:r>
        <w:t xml:space="preserve"> Договор вступает в силу с момента подписания сторонами и действует до момента исполнения обязательств.</w:t>
      </w:r>
    </w:p>
    <w:p w:rsidR="007B7F43" w:rsidRDefault="007B7F43" w:rsidP="007B7F43">
      <w:pPr>
        <w:pStyle w:val="11"/>
        <w:numPr>
          <w:ilvl w:val="0"/>
          <w:numId w:val="4"/>
        </w:numPr>
        <w:shd w:val="clear" w:color="auto" w:fill="auto"/>
        <w:spacing w:before="0" w:after="277"/>
        <w:ind w:left="40" w:right="120" w:firstLine="740"/>
        <w:jc w:val="left"/>
      </w:pPr>
      <w:r>
        <w:t xml:space="preserve"> Споры и разногласия разрешаются путем переговоров, независимой экспертизы и в судебном порядке.</w:t>
      </w:r>
    </w:p>
    <w:p w:rsidR="007B7F43" w:rsidRDefault="007B7F43" w:rsidP="007B7F43">
      <w:pPr>
        <w:pStyle w:val="22"/>
        <w:shd w:val="clear" w:color="auto" w:fill="auto"/>
        <w:spacing w:line="180" w:lineRule="exact"/>
        <w:ind w:left="20"/>
        <w:jc w:val="center"/>
      </w:pPr>
      <w:bookmarkStart w:id="7" w:name="bookmark7"/>
      <w:r>
        <w:t>7. РЕКВИЗИТЫ СТОРОН</w:t>
      </w:r>
      <w:bookmarkEnd w:id="7"/>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9309B6" w:rsidTr="009309B6">
        <w:tc>
          <w:tcPr>
            <w:tcW w:w="5341" w:type="dxa"/>
          </w:tcPr>
          <w:p w:rsidR="009309B6" w:rsidRPr="009309B6" w:rsidRDefault="009309B6">
            <w:pPr>
              <w:rPr>
                <w:rFonts w:ascii="Times New Roman" w:hAnsi="Times New Roman" w:cs="Times New Roman"/>
              </w:rPr>
            </w:pPr>
            <w:r w:rsidRPr="009309B6">
              <w:rPr>
                <w:rFonts w:ascii="Times New Roman" w:hAnsi="Times New Roman" w:cs="Times New Roman"/>
              </w:rPr>
              <w:t>ИСПОЛНИТЕЛЬ</w:t>
            </w:r>
          </w:p>
        </w:tc>
        <w:tc>
          <w:tcPr>
            <w:tcW w:w="5341" w:type="dxa"/>
          </w:tcPr>
          <w:p w:rsidR="009309B6" w:rsidRPr="009309B6" w:rsidRDefault="009309B6">
            <w:pPr>
              <w:rPr>
                <w:rFonts w:ascii="Times New Roman" w:hAnsi="Times New Roman" w:cs="Times New Roman"/>
              </w:rPr>
            </w:pPr>
            <w:r w:rsidRPr="009309B6">
              <w:rPr>
                <w:rFonts w:ascii="Times New Roman" w:hAnsi="Times New Roman" w:cs="Times New Roman"/>
              </w:rPr>
              <w:t>ПАЦИЕНТ</w:t>
            </w:r>
          </w:p>
        </w:tc>
      </w:tr>
      <w:tr w:rsidR="009309B6" w:rsidTr="009309B6">
        <w:tc>
          <w:tcPr>
            <w:tcW w:w="5341" w:type="dxa"/>
          </w:tcPr>
          <w:p w:rsidR="009309B6" w:rsidRDefault="009309B6" w:rsidP="009309B6">
            <w:pPr>
              <w:pStyle w:val="a7"/>
              <w:shd w:val="clear" w:color="auto" w:fill="auto"/>
              <w:jc w:val="left"/>
            </w:pPr>
            <w:r>
              <w:t>ГБУЗ МО «</w:t>
            </w:r>
            <w:proofErr w:type="spellStart"/>
            <w:r>
              <w:t>Кдинс</w:t>
            </w:r>
            <w:r>
              <w:t>кая</w:t>
            </w:r>
            <w:proofErr w:type="spellEnd"/>
            <w:r>
              <w:t xml:space="preserve"> детская городская</w:t>
            </w:r>
            <w:r>
              <w:t xml:space="preserve"> больница»</w:t>
            </w:r>
          </w:p>
          <w:p w:rsidR="009309B6" w:rsidRDefault="009309B6" w:rsidP="009309B6">
            <w:pPr>
              <w:pStyle w:val="a7"/>
              <w:shd w:val="clear" w:color="auto" w:fill="auto"/>
              <w:jc w:val="left"/>
            </w:pPr>
          </w:p>
          <w:p w:rsidR="009309B6" w:rsidRDefault="009309B6">
            <w:pPr>
              <w:rPr>
                <w:rFonts w:ascii="Times New Roman" w:hAnsi="Times New Roman" w:cs="Times New Roman"/>
              </w:rPr>
            </w:pPr>
            <w:r>
              <w:rPr>
                <w:rFonts w:ascii="Times New Roman" w:hAnsi="Times New Roman" w:cs="Times New Roman"/>
              </w:rPr>
              <w:t xml:space="preserve">Адрес: 141600 </w:t>
            </w:r>
            <w:proofErr w:type="gramStart"/>
            <w:r>
              <w:rPr>
                <w:rFonts w:ascii="Times New Roman" w:hAnsi="Times New Roman" w:cs="Times New Roman"/>
              </w:rPr>
              <w:t>Московская</w:t>
            </w:r>
            <w:proofErr w:type="gramEnd"/>
            <w:r>
              <w:rPr>
                <w:rFonts w:ascii="Times New Roman" w:hAnsi="Times New Roman" w:cs="Times New Roman"/>
              </w:rPr>
              <w:t xml:space="preserve"> </w:t>
            </w:r>
            <w:proofErr w:type="spellStart"/>
            <w:r>
              <w:rPr>
                <w:rFonts w:ascii="Times New Roman" w:hAnsi="Times New Roman" w:cs="Times New Roman"/>
              </w:rPr>
              <w:t>облась</w:t>
            </w:r>
            <w:proofErr w:type="spellEnd"/>
            <w:r>
              <w:rPr>
                <w:rFonts w:ascii="Times New Roman" w:hAnsi="Times New Roman" w:cs="Times New Roman"/>
              </w:rPr>
              <w:t>, г. Клин,</w:t>
            </w:r>
          </w:p>
          <w:p w:rsidR="009309B6" w:rsidRDefault="009309B6">
            <w:pPr>
              <w:rPr>
                <w:rFonts w:ascii="Times New Roman" w:hAnsi="Times New Roman" w:cs="Times New Roman"/>
              </w:rPr>
            </w:pPr>
            <w:r>
              <w:rPr>
                <w:rFonts w:ascii="Times New Roman" w:hAnsi="Times New Roman" w:cs="Times New Roman"/>
              </w:rPr>
              <w:t>Ул. Карла Маркса, д. 66</w:t>
            </w:r>
          </w:p>
          <w:p w:rsidR="009309B6" w:rsidRDefault="009309B6">
            <w:pPr>
              <w:rPr>
                <w:rFonts w:ascii="Times New Roman" w:hAnsi="Times New Roman" w:cs="Times New Roman"/>
              </w:rPr>
            </w:pPr>
          </w:p>
          <w:p w:rsidR="009309B6" w:rsidRDefault="009309B6">
            <w:pPr>
              <w:rPr>
                <w:rFonts w:ascii="Times New Roman" w:hAnsi="Times New Roman" w:cs="Times New Roman"/>
              </w:rPr>
            </w:pPr>
            <w:r>
              <w:rPr>
                <w:rFonts w:ascii="Times New Roman" w:hAnsi="Times New Roman" w:cs="Times New Roman"/>
              </w:rPr>
              <w:t>Исполнитель:_____________________________</w:t>
            </w:r>
          </w:p>
          <w:p w:rsidR="009309B6" w:rsidRDefault="009309B6">
            <w:pPr>
              <w:rPr>
                <w:rFonts w:ascii="Times New Roman" w:hAnsi="Times New Roman" w:cs="Times New Roman"/>
              </w:rPr>
            </w:pPr>
            <w:r>
              <w:rPr>
                <w:rFonts w:ascii="Times New Roman" w:hAnsi="Times New Roman" w:cs="Times New Roman"/>
              </w:rPr>
              <w:t>_________________________________________</w:t>
            </w:r>
          </w:p>
          <w:p w:rsidR="009309B6" w:rsidRPr="009309B6" w:rsidRDefault="009309B6">
            <w:pPr>
              <w:rPr>
                <w:rFonts w:ascii="Times New Roman" w:hAnsi="Times New Roman" w:cs="Times New Roman"/>
              </w:rPr>
            </w:pPr>
            <w:r>
              <w:rPr>
                <w:rFonts w:ascii="Times New Roman" w:hAnsi="Times New Roman" w:cs="Times New Roman"/>
              </w:rPr>
              <w:t>_________________________________________</w:t>
            </w:r>
          </w:p>
        </w:tc>
        <w:tc>
          <w:tcPr>
            <w:tcW w:w="5341" w:type="dxa"/>
          </w:tcPr>
          <w:p w:rsidR="009309B6" w:rsidRDefault="009309B6">
            <w:pPr>
              <w:rPr>
                <w:rFonts w:ascii="Times New Roman" w:hAnsi="Times New Roman" w:cs="Times New Roman"/>
              </w:rPr>
            </w:pPr>
            <w:r>
              <w:rPr>
                <w:rFonts w:ascii="Times New Roman" w:hAnsi="Times New Roman" w:cs="Times New Roman"/>
              </w:rPr>
              <w:t>____________________________________</w:t>
            </w:r>
          </w:p>
          <w:p w:rsidR="009309B6" w:rsidRDefault="009309B6" w:rsidP="009309B6">
            <w:pPr>
              <w:ind w:firstLine="708"/>
              <w:rPr>
                <w:rFonts w:ascii="Times New Roman" w:hAnsi="Times New Roman" w:cs="Times New Roman"/>
                <w:sz w:val="20"/>
              </w:rPr>
            </w:pPr>
            <w:r w:rsidRPr="009309B6">
              <w:rPr>
                <w:rFonts w:ascii="Times New Roman" w:hAnsi="Times New Roman" w:cs="Times New Roman"/>
                <w:sz w:val="20"/>
              </w:rPr>
              <w:t>(фамилия, имя, отчество)</w:t>
            </w:r>
          </w:p>
          <w:p w:rsidR="009309B6" w:rsidRDefault="009309B6" w:rsidP="009309B6">
            <w:pPr>
              <w:ind w:firstLine="46"/>
              <w:rPr>
                <w:rFonts w:ascii="Times New Roman" w:hAnsi="Times New Roman" w:cs="Times New Roman"/>
              </w:rPr>
            </w:pPr>
            <w:r>
              <w:rPr>
                <w:rFonts w:ascii="Times New Roman" w:hAnsi="Times New Roman" w:cs="Times New Roman"/>
              </w:rPr>
              <w:t>Адрес:______________________________</w:t>
            </w:r>
          </w:p>
          <w:p w:rsidR="009309B6" w:rsidRDefault="009309B6" w:rsidP="009309B6">
            <w:pPr>
              <w:ind w:firstLine="46"/>
              <w:rPr>
                <w:rFonts w:ascii="Times New Roman" w:hAnsi="Times New Roman" w:cs="Times New Roman"/>
              </w:rPr>
            </w:pPr>
          </w:p>
          <w:p w:rsidR="009309B6" w:rsidRDefault="009309B6" w:rsidP="009309B6">
            <w:pPr>
              <w:ind w:firstLine="46"/>
              <w:rPr>
                <w:rFonts w:ascii="Times New Roman" w:hAnsi="Times New Roman" w:cs="Times New Roman"/>
              </w:rPr>
            </w:pPr>
            <w:r>
              <w:rPr>
                <w:rFonts w:ascii="Times New Roman" w:hAnsi="Times New Roman" w:cs="Times New Roman"/>
              </w:rPr>
              <w:t>Паспорт:____________________________</w:t>
            </w:r>
          </w:p>
          <w:p w:rsidR="009309B6" w:rsidRDefault="009309B6" w:rsidP="009309B6">
            <w:pPr>
              <w:ind w:firstLine="46"/>
              <w:rPr>
                <w:rFonts w:ascii="Times New Roman" w:hAnsi="Times New Roman" w:cs="Times New Roman"/>
              </w:rPr>
            </w:pPr>
            <w:r>
              <w:rPr>
                <w:rFonts w:ascii="Times New Roman" w:hAnsi="Times New Roman" w:cs="Times New Roman"/>
              </w:rPr>
              <w:t>____________________________________</w:t>
            </w:r>
          </w:p>
          <w:p w:rsidR="009309B6" w:rsidRDefault="009309B6" w:rsidP="009309B6">
            <w:pPr>
              <w:ind w:firstLine="46"/>
              <w:rPr>
                <w:rFonts w:ascii="Times New Roman" w:hAnsi="Times New Roman" w:cs="Times New Roman"/>
              </w:rPr>
            </w:pPr>
            <w:r>
              <w:rPr>
                <w:rFonts w:ascii="Times New Roman" w:hAnsi="Times New Roman" w:cs="Times New Roman"/>
              </w:rPr>
              <w:t>Подпись:____________________________</w:t>
            </w:r>
          </w:p>
          <w:p w:rsidR="009309B6" w:rsidRPr="009309B6" w:rsidRDefault="009309B6" w:rsidP="009309B6">
            <w:pPr>
              <w:ind w:firstLine="46"/>
              <w:rPr>
                <w:rFonts w:ascii="Times New Roman" w:hAnsi="Times New Roman" w:cs="Times New Roman"/>
              </w:rPr>
            </w:pPr>
          </w:p>
        </w:tc>
      </w:tr>
    </w:tbl>
    <w:p w:rsidR="007B7F43" w:rsidRDefault="007B7F43">
      <w:bookmarkStart w:id="8" w:name="_GoBack"/>
      <w:bookmarkEnd w:id="8"/>
    </w:p>
    <w:sectPr w:rsidR="007B7F43" w:rsidSect="007B7F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173"/>
    <w:multiLevelType w:val="multilevel"/>
    <w:tmpl w:val="6938E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DF2C09"/>
    <w:multiLevelType w:val="multilevel"/>
    <w:tmpl w:val="182467F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FE62FE"/>
    <w:multiLevelType w:val="multilevel"/>
    <w:tmpl w:val="D78822A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8F3210"/>
    <w:multiLevelType w:val="multilevel"/>
    <w:tmpl w:val="D78822A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43"/>
    <w:rsid w:val="00153285"/>
    <w:rsid w:val="007B7F43"/>
    <w:rsid w:val="00930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B7F43"/>
    <w:rPr>
      <w:rFonts w:ascii="Times New Roman" w:eastAsia="Times New Roman" w:hAnsi="Times New Roman" w:cs="Times New Roman"/>
      <w:b/>
      <w:bCs/>
      <w:spacing w:val="-4"/>
      <w:shd w:val="clear" w:color="auto" w:fill="FFFFFF"/>
    </w:rPr>
  </w:style>
  <w:style w:type="paragraph" w:customStyle="1" w:styleId="10">
    <w:name w:val="Заголовок №1"/>
    <w:basedOn w:val="a"/>
    <w:link w:val="1"/>
    <w:rsid w:val="007B7F43"/>
    <w:pPr>
      <w:widowControl w:val="0"/>
      <w:shd w:val="clear" w:color="auto" w:fill="FFFFFF"/>
      <w:spacing w:after="0" w:line="278" w:lineRule="exact"/>
      <w:ind w:firstLine="1080"/>
      <w:outlineLvl w:val="0"/>
    </w:pPr>
    <w:rPr>
      <w:rFonts w:ascii="Times New Roman" w:eastAsia="Times New Roman" w:hAnsi="Times New Roman" w:cs="Times New Roman"/>
      <w:b/>
      <w:bCs/>
      <w:spacing w:val="-4"/>
    </w:rPr>
  </w:style>
  <w:style w:type="character" w:customStyle="1" w:styleId="2">
    <w:name w:val="Основной текст (2)_"/>
    <w:basedOn w:val="a0"/>
    <w:link w:val="20"/>
    <w:rsid w:val="007B7F43"/>
    <w:rPr>
      <w:rFonts w:ascii="Times New Roman" w:eastAsia="Times New Roman" w:hAnsi="Times New Roman" w:cs="Times New Roman"/>
      <w:b/>
      <w:bCs/>
      <w:spacing w:val="-2"/>
      <w:sz w:val="18"/>
      <w:szCs w:val="18"/>
      <w:shd w:val="clear" w:color="auto" w:fill="FFFFFF"/>
    </w:rPr>
  </w:style>
  <w:style w:type="character" w:customStyle="1" w:styleId="a3">
    <w:name w:val="Основной текст_"/>
    <w:basedOn w:val="a0"/>
    <w:link w:val="11"/>
    <w:rsid w:val="007B7F43"/>
    <w:rPr>
      <w:rFonts w:ascii="Times New Roman" w:eastAsia="Times New Roman" w:hAnsi="Times New Roman" w:cs="Times New Roman"/>
      <w:spacing w:val="-2"/>
      <w:sz w:val="18"/>
      <w:szCs w:val="18"/>
      <w:shd w:val="clear" w:color="auto" w:fill="FFFFFF"/>
    </w:rPr>
  </w:style>
  <w:style w:type="paragraph" w:customStyle="1" w:styleId="20">
    <w:name w:val="Основной текст (2)"/>
    <w:basedOn w:val="a"/>
    <w:link w:val="2"/>
    <w:rsid w:val="007B7F43"/>
    <w:pPr>
      <w:widowControl w:val="0"/>
      <w:shd w:val="clear" w:color="auto" w:fill="FFFFFF"/>
      <w:spacing w:after="180" w:line="0" w:lineRule="atLeast"/>
      <w:ind w:hanging="360"/>
      <w:jc w:val="both"/>
    </w:pPr>
    <w:rPr>
      <w:rFonts w:ascii="Times New Roman" w:eastAsia="Times New Roman" w:hAnsi="Times New Roman" w:cs="Times New Roman"/>
      <w:b/>
      <w:bCs/>
      <w:spacing w:val="-2"/>
      <w:sz w:val="18"/>
      <w:szCs w:val="18"/>
    </w:rPr>
  </w:style>
  <w:style w:type="paragraph" w:customStyle="1" w:styleId="11">
    <w:name w:val="Основной текст1"/>
    <w:basedOn w:val="a"/>
    <w:link w:val="a3"/>
    <w:rsid w:val="007B7F43"/>
    <w:pPr>
      <w:widowControl w:val="0"/>
      <w:shd w:val="clear" w:color="auto" w:fill="FFFFFF"/>
      <w:spacing w:before="180" w:after="180" w:line="226" w:lineRule="exact"/>
      <w:ind w:hanging="360"/>
      <w:jc w:val="both"/>
    </w:pPr>
    <w:rPr>
      <w:rFonts w:ascii="Times New Roman" w:eastAsia="Times New Roman" w:hAnsi="Times New Roman" w:cs="Times New Roman"/>
      <w:spacing w:val="-2"/>
      <w:sz w:val="18"/>
      <w:szCs w:val="18"/>
    </w:rPr>
  </w:style>
  <w:style w:type="character" w:customStyle="1" w:styleId="3">
    <w:name w:val="Основной текст (3)_"/>
    <w:basedOn w:val="a0"/>
    <w:link w:val="30"/>
    <w:rsid w:val="007B7F43"/>
    <w:rPr>
      <w:rFonts w:ascii="Times New Roman" w:eastAsia="Times New Roman" w:hAnsi="Times New Roman" w:cs="Times New Roman"/>
      <w:spacing w:val="-4"/>
      <w:sz w:val="15"/>
      <w:szCs w:val="15"/>
      <w:shd w:val="clear" w:color="auto" w:fill="FFFFFF"/>
    </w:rPr>
  </w:style>
  <w:style w:type="character" w:customStyle="1" w:styleId="21">
    <w:name w:val="Заголовок №2_"/>
    <w:basedOn w:val="a0"/>
    <w:link w:val="22"/>
    <w:rsid w:val="007B7F43"/>
    <w:rPr>
      <w:rFonts w:ascii="Times New Roman" w:eastAsia="Times New Roman" w:hAnsi="Times New Roman" w:cs="Times New Roman"/>
      <w:b/>
      <w:bCs/>
      <w:spacing w:val="-2"/>
      <w:sz w:val="18"/>
      <w:szCs w:val="18"/>
      <w:shd w:val="clear" w:color="auto" w:fill="FFFFFF"/>
    </w:rPr>
  </w:style>
  <w:style w:type="paragraph" w:customStyle="1" w:styleId="30">
    <w:name w:val="Основной текст (3)"/>
    <w:basedOn w:val="a"/>
    <w:link w:val="3"/>
    <w:rsid w:val="007B7F43"/>
    <w:pPr>
      <w:widowControl w:val="0"/>
      <w:shd w:val="clear" w:color="auto" w:fill="FFFFFF"/>
      <w:spacing w:before="180" w:after="0" w:line="226" w:lineRule="exact"/>
      <w:jc w:val="center"/>
    </w:pPr>
    <w:rPr>
      <w:rFonts w:ascii="Times New Roman" w:eastAsia="Times New Roman" w:hAnsi="Times New Roman" w:cs="Times New Roman"/>
      <w:spacing w:val="-4"/>
      <w:sz w:val="15"/>
      <w:szCs w:val="15"/>
    </w:rPr>
  </w:style>
  <w:style w:type="paragraph" w:customStyle="1" w:styleId="22">
    <w:name w:val="Заголовок №2"/>
    <w:basedOn w:val="a"/>
    <w:link w:val="21"/>
    <w:rsid w:val="007B7F43"/>
    <w:pPr>
      <w:widowControl w:val="0"/>
      <w:shd w:val="clear" w:color="auto" w:fill="FFFFFF"/>
      <w:spacing w:after="0" w:line="226" w:lineRule="exact"/>
      <w:jc w:val="both"/>
      <w:outlineLvl w:val="1"/>
    </w:pPr>
    <w:rPr>
      <w:rFonts w:ascii="Times New Roman" w:eastAsia="Times New Roman" w:hAnsi="Times New Roman" w:cs="Times New Roman"/>
      <w:b/>
      <w:bCs/>
      <w:spacing w:val="-2"/>
      <w:sz w:val="18"/>
      <w:szCs w:val="18"/>
    </w:rPr>
  </w:style>
  <w:style w:type="character" w:customStyle="1" w:styleId="1pt">
    <w:name w:val="Основной текст + Интервал 1 pt"/>
    <w:basedOn w:val="a3"/>
    <w:rsid w:val="007B7F43"/>
    <w:rPr>
      <w:rFonts w:ascii="Times New Roman" w:eastAsia="Times New Roman" w:hAnsi="Times New Roman" w:cs="Times New Roman"/>
      <w:b w:val="0"/>
      <w:bCs w:val="0"/>
      <w:i w:val="0"/>
      <w:iCs w:val="0"/>
      <w:smallCaps w:val="0"/>
      <w:strike w:val="0"/>
      <w:color w:val="000000"/>
      <w:spacing w:val="25"/>
      <w:w w:val="100"/>
      <w:position w:val="0"/>
      <w:sz w:val="18"/>
      <w:szCs w:val="18"/>
      <w:u w:val="none"/>
      <w:shd w:val="clear" w:color="auto" w:fill="FFFFFF"/>
      <w:lang w:val="ru-RU" w:eastAsia="ru-RU" w:bidi="ru-RU"/>
    </w:rPr>
  </w:style>
  <w:style w:type="character" w:customStyle="1" w:styleId="a4">
    <w:name w:val="Основной текст + Полужирный"/>
    <w:basedOn w:val="a3"/>
    <w:rsid w:val="007B7F43"/>
    <w:rPr>
      <w:rFonts w:ascii="Times New Roman" w:eastAsia="Times New Roman" w:hAnsi="Times New Roman" w:cs="Times New Roman"/>
      <w:b/>
      <w:bCs/>
      <w:i w:val="0"/>
      <w:iCs w:val="0"/>
      <w:smallCaps w:val="0"/>
      <w:strike w:val="0"/>
      <w:color w:val="000000"/>
      <w:spacing w:val="-2"/>
      <w:w w:val="100"/>
      <w:position w:val="0"/>
      <w:sz w:val="18"/>
      <w:szCs w:val="18"/>
      <w:u w:val="none"/>
      <w:shd w:val="clear" w:color="auto" w:fill="FFFFFF"/>
      <w:lang w:val="ru-RU" w:eastAsia="ru-RU" w:bidi="ru-RU"/>
    </w:rPr>
  </w:style>
  <w:style w:type="table" w:styleId="a5">
    <w:name w:val="Table Grid"/>
    <w:basedOn w:val="a1"/>
    <w:uiPriority w:val="59"/>
    <w:rsid w:val="00930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Подпись к картинке_"/>
    <w:basedOn w:val="a0"/>
    <w:link w:val="a7"/>
    <w:rsid w:val="009309B6"/>
    <w:rPr>
      <w:rFonts w:ascii="Times New Roman" w:eastAsia="Times New Roman" w:hAnsi="Times New Roman" w:cs="Times New Roman"/>
      <w:b/>
      <w:bCs/>
      <w:spacing w:val="-2"/>
      <w:sz w:val="18"/>
      <w:szCs w:val="18"/>
      <w:shd w:val="clear" w:color="auto" w:fill="FFFFFF"/>
    </w:rPr>
  </w:style>
  <w:style w:type="paragraph" w:customStyle="1" w:styleId="a7">
    <w:name w:val="Подпись к картинке"/>
    <w:basedOn w:val="a"/>
    <w:link w:val="a6"/>
    <w:rsid w:val="009309B6"/>
    <w:pPr>
      <w:widowControl w:val="0"/>
      <w:shd w:val="clear" w:color="auto" w:fill="FFFFFF"/>
      <w:spacing w:after="0" w:line="216" w:lineRule="exact"/>
      <w:jc w:val="both"/>
    </w:pPr>
    <w:rPr>
      <w:rFonts w:ascii="Times New Roman" w:eastAsia="Times New Roman" w:hAnsi="Times New Roman" w:cs="Times New Roman"/>
      <w:b/>
      <w:bCs/>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B7F43"/>
    <w:rPr>
      <w:rFonts w:ascii="Times New Roman" w:eastAsia="Times New Roman" w:hAnsi="Times New Roman" w:cs="Times New Roman"/>
      <w:b/>
      <w:bCs/>
      <w:spacing w:val="-4"/>
      <w:shd w:val="clear" w:color="auto" w:fill="FFFFFF"/>
    </w:rPr>
  </w:style>
  <w:style w:type="paragraph" w:customStyle="1" w:styleId="10">
    <w:name w:val="Заголовок №1"/>
    <w:basedOn w:val="a"/>
    <w:link w:val="1"/>
    <w:rsid w:val="007B7F43"/>
    <w:pPr>
      <w:widowControl w:val="0"/>
      <w:shd w:val="clear" w:color="auto" w:fill="FFFFFF"/>
      <w:spacing w:after="0" w:line="278" w:lineRule="exact"/>
      <w:ind w:firstLine="1080"/>
      <w:outlineLvl w:val="0"/>
    </w:pPr>
    <w:rPr>
      <w:rFonts w:ascii="Times New Roman" w:eastAsia="Times New Roman" w:hAnsi="Times New Roman" w:cs="Times New Roman"/>
      <w:b/>
      <w:bCs/>
      <w:spacing w:val="-4"/>
    </w:rPr>
  </w:style>
  <w:style w:type="character" w:customStyle="1" w:styleId="2">
    <w:name w:val="Основной текст (2)_"/>
    <w:basedOn w:val="a0"/>
    <w:link w:val="20"/>
    <w:rsid w:val="007B7F43"/>
    <w:rPr>
      <w:rFonts w:ascii="Times New Roman" w:eastAsia="Times New Roman" w:hAnsi="Times New Roman" w:cs="Times New Roman"/>
      <w:b/>
      <w:bCs/>
      <w:spacing w:val="-2"/>
      <w:sz w:val="18"/>
      <w:szCs w:val="18"/>
      <w:shd w:val="clear" w:color="auto" w:fill="FFFFFF"/>
    </w:rPr>
  </w:style>
  <w:style w:type="character" w:customStyle="1" w:styleId="a3">
    <w:name w:val="Основной текст_"/>
    <w:basedOn w:val="a0"/>
    <w:link w:val="11"/>
    <w:rsid w:val="007B7F43"/>
    <w:rPr>
      <w:rFonts w:ascii="Times New Roman" w:eastAsia="Times New Roman" w:hAnsi="Times New Roman" w:cs="Times New Roman"/>
      <w:spacing w:val="-2"/>
      <w:sz w:val="18"/>
      <w:szCs w:val="18"/>
      <w:shd w:val="clear" w:color="auto" w:fill="FFFFFF"/>
    </w:rPr>
  </w:style>
  <w:style w:type="paragraph" w:customStyle="1" w:styleId="20">
    <w:name w:val="Основной текст (2)"/>
    <w:basedOn w:val="a"/>
    <w:link w:val="2"/>
    <w:rsid w:val="007B7F43"/>
    <w:pPr>
      <w:widowControl w:val="0"/>
      <w:shd w:val="clear" w:color="auto" w:fill="FFFFFF"/>
      <w:spacing w:after="180" w:line="0" w:lineRule="atLeast"/>
      <w:ind w:hanging="360"/>
      <w:jc w:val="both"/>
    </w:pPr>
    <w:rPr>
      <w:rFonts w:ascii="Times New Roman" w:eastAsia="Times New Roman" w:hAnsi="Times New Roman" w:cs="Times New Roman"/>
      <w:b/>
      <w:bCs/>
      <w:spacing w:val="-2"/>
      <w:sz w:val="18"/>
      <w:szCs w:val="18"/>
    </w:rPr>
  </w:style>
  <w:style w:type="paragraph" w:customStyle="1" w:styleId="11">
    <w:name w:val="Основной текст1"/>
    <w:basedOn w:val="a"/>
    <w:link w:val="a3"/>
    <w:rsid w:val="007B7F43"/>
    <w:pPr>
      <w:widowControl w:val="0"/>
      <w:shd w:val="clear" w:color="auto" w:fill="FFFFFF"/>
      <w:spacing w:before="180" w:after="180" w:line="226" w:lineRule="exact"/>
      <w:ind w:hanging="360"/>
      <w:jc w:val="both"/>
    </w:pPr>
    <w:rPr>
      <w:rFonts w:ascii="Times New Roman" w:eastAsia="Times New Roman" w:hAnsi="Times New Roman" w:cs="Times New Roman"/>
      <w:spacing w:val="-2"/>
      <w:sz w:val="18"/>
      <w:szCs w:val="18"/>
    </w:rPr>
  </w:style>
  <w:style w:type="character" w:customStyle="1" w:styleId="3">
    <w:name w:val="Основной текст (3)_"/>
    <w:basedOn w:val="a0"/>
    <w:link w:val="30"/>
    <w:rsid w:val="007B7F43"/>
    <w:rPr>
      <w:rFonts w:ascii="Times New Roman" w:eastAsia="Times New Roman" w:hAnsi="Times New Roman" w:cs="Times New Roman"/>
      <w:spacing w:val="-4"/>
      <w:sz w:val="15"/>
      <w:szCs w:val="15"/>
      <w:shd w:val="clear" w:color="auto" w:fill="FFFFFF"/>
    </w:rPr>
  </w:style>
  <w:style w:type="character" w:customStyle="1" w:styleId="21">
    <w:name w:val="Заголовок №2_"/>
    <w:basedOn w:val="a0"/>
    <w:link w:val="22"/>
    <w:rsid w:val="007B7F43"/>
    <w:rPr>
      <w:rFonts w:ascii="Times New Roman" w:eastAsia="Times New Roman" w:hAnsi="Times New Roman" w:cs="Times New Roman"/>
      <w:b/>
      <w:bCs/>
      <w:spacing w:val="-2"/>
      <w:sz w:val="18"/>
      <w:szCs w:val="18"/>
      <w:shd w:val="clear" w:color="auto" w:fill="FFFFFF"/>
    </w:rPr>
  </w:style>
  <w:style w:type="paragraph" w:customStyle="1" w:styleId="30">
    <w:name w:val="Основной текст (3)"/>
    <w:basedOn w:val="a"/>
    <w:link w:val="3"/>
    <w:rsid w:val="007B7F43"/>
    <w:pPr>
      <w:widowControl w:val="0"/>
      <w:shd w:val="clear" w:color="auto" w:fill="FFFFFF"/>
      <w:spacing w:before="180" w:after="0" w:line="226" w:lineRule="exact"/>
      <w:jc w:val="center"/>
    </w:pPr>
    <w:rPr>
      <w:rFonts w:ascii="Times New Roman" w:eastAsia="Times New Roman" w:hAnsi="Times New Roman" w:cs="Times New Roman"/>
      <w:spacing w:val="-4"/>
      <w:sz w:val="15"/>
      <w:szCs w:val="15"/>
    </w:rPr>
  </w:style>
  <w:style w:type="paragraph" w:customStyle="1" w:styleId="22">
    <w:name w:val="Заголовок №2"/>
    <w:basedOn w:val="a"/>
    <w:link w:val="21"/>
    <w:rsid w:val="007B7F43"/>
    <w:pPr>
      <w:widowControl w:val="0"/>
      <w:shd w:val="clear" w:color="auto" w:fill="FFFFFF"/>
      <w:spacing w:after="0" w:line="226" w:lineRule="exact"/>
      <w:jc w:val="both"/>
      <w:outlineLvl w:val="1"/>
    </w:pPr>
    <w:rPr>
      <w:rFonts w:ascii="Times New Roman" w:eastAsia="Times New Roman" w:hAnsi="Times New Roman" w:cs="Times New Roman"/>
      <w:b/>
      <w:bCs/>
      <w:spacing w:val="-2"/>
      <w:sz w:val="18"/>
      <w:szCs w:val="18"/>
    </w:rPr>
  </w:style>
  <w:style w:type="character" w:customStyle="1" w:styleId="1pt">
    <w:name w:val="Основной текст + Интервал 1 pt"/>
    <w:basedOn w:val="a3"/>
    <w:rsid w:val="007B7F43"/>
    <w:rPr>
      <w:rFonts w:ascii="Times New Roman" w:eastAsia="Times New Roman" w:hAnsi="Times New Roman" w:cs="Times New Roman"/>
      <w:b w:val="0"/>
      <w:bCs w:val="0"/>
      <w:i w:val="0"/>
      <w:iCs w:val="0"/>
      <w:smallCaps w:val="0"/>
      <w:strike w:val="0"/>
      <w:color w:val="000000"/>
      <w:spacing w:val="25"/>
      <w:w w:val="100"/>
      <w:position w:val="0"/>
      <w:sz w:val="18"/>
      <w:szCs w:val="18"/>
      <w:u w:val="none"/>
      <w:shd w:val="clear" w:color="auto" w:fill="FFFFFF"/>
      <w:lang w:val="ru-RU" w:eastAsia="ru-RU" w:bidi="ru-RU"/>
    </w:rPr>
  </w:style>
  <w:style w:type="character" w:customStyle="1" w:styleId="a4">
    <w:name w:val="Основной текст + Полужирный"/>
    <w:basedOn w:val="a3"/>
    <w:rsid w:val="007B7F43"/>
    <w:rPr>
      <w:rFonts w:ascii="Times New Roman" w:eastAsia="Times New Roman" w:hAnsi="Times New Roman" w:cs="Times New Roman"/>
      <w:b/>
      <w:bCs/>
      <w:i w:val="0"/>
      <w:iCs w:val="0"/>
      <w:smallCaps w:val="0"/>
      <w:strike w:val="0"/>
      <w:color w:val="000000"/>
      <w:spacing w:val="-2"/>
      <w:w w:val="100"/>
      <w:position w:val="0"/>
      <w:sz w:val="18"/>
      <w:szCs w:val="18"/>
      <w:u w:val="none"/>
      <w:shd w:val="clear" w:color="auto" w:fill="FFFFFF"/>
      <w:lang w:val="ru-RU" w:eastAsia="ru-RU" w:bidi="ru-RU"/>
    </w:rPr>
  </w:style>
  <w:style w:type="table" w:styleId="a5">
    <w:name w:val="Table Grid"/>
    <w:basedOn w:val="a1"/>
    <w:uiPriority w:val="59"/>
    <w:rsid w:val="00930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Подпись к картинке_"/>
    <w:basedOn w:val="a0"/>
    <w:link w:val="a7"/>
    <w:rsid w:val="009309B6"/>
    <w:rPr>
      <w:rFonts w:ascii="Times New Roman" w:eastAsia="Times New Roman" w:hAnsi="Times New Roman" w:cs="Times New Roman"/>
      <w:b/>
      <w:bCs/>
      <w:spacing w:val="-2"/>
      <w:sz w:val="18"/>
      <w:szCs w:val="18"/>
      <w:shd w:val="clear" w:color="auto" w:fill="FFFFFF"/>
    </w:rPr>
  </w:style>
  <w:style w:type="paragraph" w:customStyle="1" w:styleId="a7">
    <w:name w:val="Подпись к картинке"/>
    <w:basedOn w:val="a"/>
    <w:link w:val="a6"/>
    <w:rsid w:val="009309B6"/>
    <w:pPr>
      <w:widowControl w:val="0"/>
      <w:shd w:val="clear" w:color="auto" w:fill="FFFFFF"/>
      <w:spacing w:after="0" w:line="216" w:lineRule="exact"/>
      <w:jc w:val="both"/>
    </w:pPr>
    <w:rPr>
      <w:rFonts w:ascii="Times New Roman" w:eastAsia="Times New Roman" w:hAnsi="Times New Roman" w:cs="Times New Roman"/>
      <w:b/>
      <w:bCs/>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593</Words>
  <Characters>3384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Елизавета</cp:lastModifiedBy>
  <cp:revision>1</cp:revision>
  <dcterms:created xsi:type="dcterms:W3CDTF">2017-04-02T08:29:00Z</dcterms:created>
  <dcterms:modified xsi:type="dcterms:W3CDTF">2017-04-02T08:48:00Z</dcterms:modified>
</cp:coreProperties>
</file>