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94" w:rsidRDefault="00632294" w:rsidP="00632294">
      <w:pPr>
        <w:jc w:val="center"/>
      </w:pPr>
      <w:r>
        <w:t>СТОИМОСТЬ ПЛОМБИРОВОЧНОГО МАТЕРИАЛА: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9"/>
        <w:gridCol w:w="1522"/>
        <w:gridCol w:w="1664"/>
        <w:gridCol w:w="1826"/>
      </w:tblGrid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 w:rsidRPr="00C570D6">
              <w:rPr>
                <w:sz w:val="24"/>
                <w:szCs w:val="24"/>
              </w:rPr>
              <w:t>Пломба</w:t>
            </w:r>
          </w:p>
        </w:tc>
        <w:tc>
          <w:tcPr>
            <w:tcW w:w="1664" w:type="dxa"/>
          </w:tcPr>
          <w:p w:rsidR="00632294" w:rsidRPr="00C570D6" w:rsidRDefault="00632294" w:rsidP="00B42250">
            <w:pPr>
              <w:jc w:val="both"/>
              <w:rPr>
                <w:sz w:val="24"/>
                <w:szCs w:val="24"/>
              </w:rPr>
            </w:pPr>
            <w:r w:rsidRPr="00C570D6">
              <w:rPr>
                <w:sz w:val="24"/>
                <w:szCs w:val="24"/>
              </w:rPr>
              <w:t>Частичное</w:t>
            </w:r>
          </w:p>
          <w:p w:rsidR="00632294" w:rsidRPr="00C570D6" w:rsidRDefault="00632294" w:rsidP="00B42250">
            <w:pPr>
              <w:jc w:val="both"/>
              <w:rPr>
                <w:sz w:val="24"/>
                <w:szCs w:val="24"/>
              </w:rPr>
            </w:pPr>
            <w:proofErr w:type="spellStart"/>
            <w:r w:rsidRPr="00C570D6">
              <w:rPr>
                <w:sz w:val="24"/>
                <w:szCs w:val="24"/>
              </w:rPr>
              <w:t>восстанов</w:t>
            </w:r>
            <w:proofErr w:type="spellEnd"/>
            <w:r w:rsidRPr="00C570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зуба разрушенного</w:t>
            </w:r>
          </w:p>
          <w:p w:rsidR="00632294" w:rsidRPr="00C570D6" w:rsidRDefault="00632294" w:rsidP="00B42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на½</w:t>
            </w:r>
          </w:p>
        </w:tc>
        <w:tc>
          <w:tcPr>
            <w:tcW w:w="1826" w:type="dxa"/>
          </w:tcPr>
          <w:p w:rsidR="00632294" w:rsidRDefault="00632294" w:rsidP="00B42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восстановление</w:t>
            </w:r>
          </w:p>
          <w:p w:rsidR="00632294" w:rsidRPr="00C570D6" w:rsidRDefault="00632294" w:rsidP="00B42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Мирис-2</w:t>
            </w:r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332-00</w:t>
            </w:r>
          </w:p>
        </w:tc>
        <w:tc>
          <w:tcPr>
            <w:tcW w:w="1664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382-00</w:t>
            </w:r>
          </w:p>
        </w:tc>
        <w:tc>
          <w:tcPr>
            <w:tcW w:w="1826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70D6">
              <w:rPr>
                <w:sz w:val="24"/>
                <w:szCs w:val="24"/>
              </w:rPr>
              <w:t xml:space="preserve">. </w:t>
            </w:r>
            <w:proofErr w:type="spellStart"/>
            <w:r w:rsidRPr="00C570D6">
              <w:rPr>
                <w:sz w:val="24"/>
                <w:szCs w:val="24"/>
              </w:rPr>
              <w:t>Х-флоу</w:t>
            </w:r>
            <w:proofErr w:type="spellEnd"/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664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 w:rsidRPr="00C570D6"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Синерджи</w:t>
            </w:r>
            <w:proofErr w:type="spellEnd"/>
          </w:p>
        </w:tc>
        <w:tc>
          <w:tcPr>
            <w:tcW w:w="1522" w:type="dxa"/>
            <w:vAlign w:val="center"/>
          </w:tcPr>
          <w:p w:rsidR="00632294" w:rsidRPr="00575EC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75EC4">
              <w:rPr>
                <w:sz w:val="24"/>
                <w:szCs w:val="24"/>
              </w:rPr>
              <w:t>1-00</w:t>
            </w:r>
          </w:p>
        </w:tc>
        <w:tc>
          <w:tcPr>
            <w:tcW w:w="1664" w:type="dxa"/>
            <w:vAlign w:val="center"/>
          </w:tcPr>
          <w:p w:rsidR="00632294" w:rsidRPr="00575EC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75EC4">
              <w:rPr>
                <w:sz w:val="24"/>
                <w:szCs w:val="24"/>
              </w:rPr>
              <w:t>9-00</w:t>
            </w:r>
          </w:p>
        </w:tc>
        <w:tc>
          <w:tcPr>
            <w:tcW w:w="1826" w:type="dxa"/>
          </w:tcPr>
          <w:p w:rsidR="00632294" w:rsidRPr="00575EC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575EC4">
              <w:rPr>
                <w:sz w:val="24"/>
                <w:szCs w:val="24"/>
              </w:rPr>
              <w:t>5-00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570D6">
              <w:rPr>
                <w:sz w:val="24"/>
                <w:szCs w:val="24"/>
              </w:rPr>
              <w:t xml:space="preserve">. </w:t>
            </w:r>
            <w:proofErr w:type="spellStart"/>
            <w:r w:rsidRPr="00C570D6">
              <w:rPr>
                <w:sz w:val="24"/>
                <w:szCs w:val="24"/>
              </w:rPr>
              <w:t>Филтек</w:t>
            </w:r>
            <w:proofErr w:type="spellEnd"/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 w:rsidRPr="00C570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80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664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826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 w:rsidRPr="00C570D6">
              <w:rPr>
                <w:sz w:val="24"/>
                <w:szCs w:val="24"/>
              </w:rPr>
              <w:t xml:space="preserve">5. </w:t>
            </w:r>
            <w:proofErr w:type="spellStart"/>
            <w:r w:rsidRPr="00C570D6">
              <w:rPr>
                <w:sz w:val="24"/>
                <w:szCs w:val="24"/>
              </w:rPr>
              <w:t>Харизма</w:t>
            </w:r>
            <w:proofErr w:type="spellEnd"/>
            <w:r w:rsidRPr="00C570D6">
              <w:rPr>
                <w:sz w:val="24"/>
                <w:szCs w:val="24"/>
              </w:rPr>
              <w:t xml:space="preserve"> фото</w:t>
            </w:r>
            <w:r>
              <w:rPr>
                <w:sz w:val="24"/>
                <w:szCs w:val="24"/>
              </w:rPr>
              <w:t xml:space="preserve"> Опал</w:t>
            </w:r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664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826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Эстелайт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Палфик</w:t>
            </w:r>
            <w:proofErr w:type="spellEnd"/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254-00</w:t>
            </w:r>
          </w:p>
        </w:tc>
        <w:tc>
          <w:tcPr>
            <w:tcW w:w="1664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291-00</w:t>
            </w:r>
          </w:p>
        </w:tc>
        <w:tc>
          <w:tcPr>
            <w:tcW w:w="1826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Эстелайт</w:t>
            </w:r>
            <w:proofErr w:type="spellEnd"/>
            <w:r>
              <w:rPr>
                <w:sz w:val="24"/>
                <w:szCs w:val="24"/>
              </w:rPr>
              <w:t xml:space="preserve"> Сигма</w:t>
            </w:r>
          </w:p>
        </w:tc>
        <w:tc>
          <w:tcPr>
            <w:tcW w:w="1522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285-00</w:t>
            </w:r>
          </w:p>
        </w:tc>
        <w:tc>
          <w:tcPr>
            <w:tcW w:w="1664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</w:t>
            </w:r>
          </w:p>
        </w:tc>
        <w:tc>
          <w:tcPr>
            <w:tcW w:w="1826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570D6">
              <w:rPr>
                <w:sz w:val="24"/>
                <w:szCs w:val="24"/>
              </w:rPr>
              <w:t xml:space="preserve">. </w:t>
            </w:r>
            <w:proofErr w:type="spellStart"/>
            <w:r w:rsidRPr="00C570D6">
              <w:rPr>
                <w:sz w:val="24"/>
                <w:szCs w:val="24"/>
              </w:rPr>
              <w:t>Премиз-флоубл</w:t>
            </w:r>
            <w:proofErr w:type="spellEnd"/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664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Церам-Х</w:t>
            </w:r>
            <w:proofErr w:type="spellEnd"/>
          </w:p>
        </w:tc>
        <w:tc>
          <w:tcPr>
            <w:tcW w:w="1522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235-00</w:t>
            </w:r>
          </w:p>
        </w:tc>
        <w:tc>
          <w:tcPr>
            <w:tcW w:w="1664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266-00</w:t>
            </w:r>
          </w:p>
        </w:tc>
        <w:tc>
          <w:tcPr>
            <w:tcW w:w="1826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Витример</w:t>
            </w:r>
            <w:proofErr w:type="spellEnd"/>
          </w:p>
        </w:tc>
        <w:tc>
          <w:tcPr>
            <w:tcW w:w="1522" w:type="dxa"/>
          </w:tcPr>
          <w:p w:rsidR="00632294" w:rsidRPr="00575EC4" w:rsidRDefault="00632294" w:rsidP="00B42250">
            <w:pPr>
              <w:jc w:val="center"/>
              <w:rPr>
                <w:sz w:val="24"/>
                <w:szCs w:val="24"/>
              </w:rPr>
            </w:pPr>
            <w:r w:rsidRPr="00575EC4">
              <w:rPr>
                <w:sz w:val="24"/>
                <w:szCs w:val="24"/>
              </w:rPr>
              <w:t>233-00</w:t>
            </w:r>
          </w:p>
        </w:tc>
        <w:tc>
          <w:tcPr>
            <w:tcW w:w="1664" w:type="dxa"/>
          </w:tcPr>
          <w:p w:rsidR="00632294" w:rsidRPr="00575EC4" w:rsidRDefault="00632294" w:rsidP="00B42250">
            <w:pPr>
              <w:jc w:val="center"/>
              <w:rPr>
                <w:sz w:val="24"/>
                <w:szCs w:val="24"/>
              </w:rPr>
            </w:pPr>
            <w:r w:rsidRPr="00575EC4">
              <w:rPr>
                <w:sz w:val="24"/>
                <w:szCs w:val="24"/>
              </w:rPr>
              <w:t>286-00</w:t>
            </w:r>
          </w:p>
        </w:tc>
        <w:tc>
          <w:tcPr>
            <w:tcW w:w="1826" w:type="dxa"/>
          </w:tcPr>
          <w:p w:rsidR="00632294" w:rsidRPr="00575EC4" w:rsidRDefault="00632294" w:rsidP="00B42250">
            <w:pPr>
              <w:jc w:val="center"/>
              <w:rPr>
                <w:sz w:val="24"/>
                <w:szCs w:val="24"/>
              </w:rPr>
            </w:pPr>
            <w:r w:rsidRPr="00575EC4">
              <w:rPr>
                <w:sz w:val="24"/>
                <w:szCs w:val="24"/>
              </w:rPr>
              <w:t>314-00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Премиз</w:t>
            </w:r>
            <w:proofErr w:type="spellEnd"/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202-00</w:t>
            </w:r>
          </w:p>
        </w:tc>
        <w:tc>
          <w:tcPr>
            <w:tcW w:w="1664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230-00</w:t>
            </w:r>
          </w:p>
        </w:tc>
        <w:tc>
          <w:tcPr>
            <w:tcW w:w="1826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Экфлоу</w:t>
            </w:r>
            <w:proofErr w:type="spellEnd"/>
          </w:p>
        </w:tc>
        <w:tc>
          <w:tcPr>
            <w:tcW w:w="1522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165-00</w:t>
            </w:r>
          </w:p>
        </w:tc>
        <w:tc>
          <w:tcPr>
            <w:tcW w:w="1664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Латит</w:t>
            </w:r>
            <w:proofErr w:type="spellEnd"/>
          </w:p>
        </w:tc>
        <w:tc>
          <w:tcPr>
            <w:tcW w:w="1522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144-00</w:t>
            </w:r>
          </w:p>
        </w:tc>
        <w:tc>
          <w:tcPr>
            <w:tcW w:w="1664" w:type="dxa"/>
          </w:tcPr>
          <w:p w:rsidR="00632294" w:rsidRPr="004125A8" w:rsidRDefault="00632294" w:rsidP="00B4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570D6">
              <w:rPr>
                <w:sz w:val="24"/>
                <w:szCs w:val="24"/>
              </w:rPr>
              <w:t xml:space="preserve">. </w:t>
            </w:r>
            <w:proofErr w:type="spellStart"/>
            <w:r w:rsidRPr="00C570D6">
              <w:rPr>
                <w:sz w:val="24"/>
                <w:szCs w:val="24"/>
              </w:rPr>
              <w:t>Кетак-Моляр</w:t>
            </w:r>
            <w:proofErr w:type="spellEnd"/>
          </w:p>
        </w:tc>
        <w:tc>
          <w:tcPr>
            <w:tcW w:w="1522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664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826" w:type="dxa"/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570D6">
              <w:rPr>
                <w:sz w:val="24"/>
                <w:szCs w:val="24"/>
              </w:rPr>
              <w:t xml:space="preserve">. Композит, </w:t>
            </w:r>
            <w:proofErr w:type="spellStart"/>
            <w:r w:rsidRPr="00C570D6">
              <w:rPr>
                <w:sz w:val="24"/>
                <w:szCs w:val="24"/>
              </w:rPr>
              <w:t>Комполайт</w:t>
            </w:r>
            <w:proofErr w:type="spellEnd"/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 w:rsidRPr="00C570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 w:rsidRPr="00C570D6">
              <w:rPr>
                <w:sz w:val="24"/>
                <w:szCs w:val="24"/>
              </w:rPr>
              <w:t>Каризма</w:t>
            </w:r>
            <w:proofErr w:type="spellEnd"/>
            <w:r w:rsidRPr="00C570D6">
              <w:rPr>
                <w:sz w:val="24"/>
                <w:szCs w:val="24"/>
              </w:rPr>
              <w:t xml:space="preserve"> хим.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84-00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92-00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proofErr w:type="spellStart"/>
            <w:r>
              <w:rPr>
                <w:sz w:val="24"/>
                <w:szCs w:val="24"/>
              </w:rPr>
              <w:t>Прайм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84-00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87-00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96-00</w:t>
            </w:r>
          </w:p>
        </w:tc>
      </w:tr>
      <w:tr w:rsidR="00632294" w:rsidRPr="00C570D6" w:rsidTr="00B42250">
        <w:tc>
          <w:tcPr>
            <w:tcW w:w="4561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Цемион</w:t>
            </w:r>
            <w:proofErr w:type="spellEnd"/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632294" w:rsidRDefault="00632294" w:rsidP="00B42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94" w:rsidRPr="00C570D6" w:rsidTr="00B42250"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294" w:rsidRPr="00C570D6" w:rsidRDefault="00632294" w:rsidP="00B42250">
            <w:pPr>
              <w:jc w:val="center"/>
              <w:rPr>
                <w:sz w:val="24"/>
                <w:szCs w:val="24"/>
              </w:rPr>
            </w:pPr>
          </w:p>
        </w:tc>
      </w:tr>
      <w:tr w:rsidR="00632294" w:rsidRPr="00C570D6" w:rsidTr="00B42250">
        <w:tc>
          <w:tcPr>
            <w:tcW w:w="4561" w:type="dxa"/>
            <w:tcBorders>
              <w:top w:val="single" w:sz="4" w:space="0" w:color="auto"/>
            </w:tcBorders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570D6">
              <w:rPr>
                <w:sz w:val="24"/>
                <w:szCs w:val="24"/>
              </w:rPr>
              <w:t xml:space="preserve">. </w:t>
            </w:r>
            <w:proofErr w:type="spellStart"/>
            <w:r w:rsidRPr="00C570D6">
              <w:rPr>
                <w:sz w:val="24"/>
                <w:szCs w:val="24"/>
              </w:rPr>
              <w:t>Компонир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  <w:r w:rsidRPr="00C570D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3550</w:t>
            </w:r>
            <w:r w:rsidRPr="00C570D6">
              <w:rPr>
                <w:sz w:val="24"/>
                <w:szCs w:val="24"/>
              </w:rPr>
              <w:t>-00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632294" w:rsidRPr="00C570D6" w:rsidRDefault="00632294" w:rsidP="00B42250">
            <w:pPr>
              <w:rPr>
                <w:sz w:val="24"/>
                <w:szCs w:val="24"/>
              </w:rPr>
            </w:pPr>
          </w:p>
        </w:tc>
      </w:tr>
    </w:tbl>
    <w:p w:rsidR="00C97EB8" w:rsidRDefault="00C97EB8"/>
    <w:sectPr w:rsidR="00C97EB8" w:rsidSect="00C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94"/>
    <w:rsid w:val="0041394D"/>
    <w:rsid w:val="006244EF"/>
    <w:rsid w:val="00632294"/>
    <w:rsid w:val="00C9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2018-06-20T05:53:00Z</dcterms:created>
  <dcterms:modified xsi:type="dcterms:W3CDTF">2018-06-20T05:53:00Z</dcterms:modified>
</cp:coreProperties>
</file>